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C9BA" w14:textId="77777777" w:rsidR="00B82EE2" w:rsidRPr="0092096D" w:rsidRDefault="00B82EE2" w:rsidP="0092096D">
      <w:pPr>
        <w:widowControl w:val="0"/>
        <w:shd w:val="clear" w:color="auto" w:fill="FFFFFF" w:themeFill="background1"/>
        <w:autoSpaceDE w:val="0"/>
        <w:autoSpaceDN w:val="0"/>
        <w:adjustRightInd w:val="0"/>
        <w:spacing w:before="307"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ОПОВЕЩЕНИЕ</w:t>
      </w:r>
    </w:p>
    <w:p w14:paraId="7D8B0230" w14:textId="24420CA9" w:rsidR="00D4041C" w:rsidRPr="0092096D" w:rsidRDefault="00B82EE2" w:rsidP="0092096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начале общественных обсуждений </w:t>
      </w:r>
      <w:r w:rsidR="00D4041C" w:rsidRPr="0092096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по проекту решения о предоставлении</w:t>
      </w:r>
    </w:p>
    <w:p w14:paraId="15CA7A51" w14:textId="77777777" w:rsidR="00DF430D" w:rsidRDefault="00D4041C" w:rsidP="00DF430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D4041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разрешения на условно разрешенный вид использования земельного </w:t>
      </w:r>
      <w:r w:rsidRPr="0092096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участка </w:t>
      </w:r>
    </w:p>
    <w:p w14:paraId="75215C2E" w14:textId="77777777" w:rsidR="00BF7970" w:rsidRDefault="00D4041C" w:rsidP="00BF79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или </w:t>
      </w:r>
      <w:r w:rsidRPr="00D4041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объектов капитального строительства</w:t>
      </w:r>
      <w:bookmarkStart w:id="0" w:name="_Hlk162859542"/>
      <w:r w:rsidRPr="0092096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D4041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по заявлению </w:t>
      </w:r>
      <w:bookmarkEnd w:id="0"/>
      <w:r w:rsidR="00BF7970" w:rsidRPr="00BF797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Богданова Юрия </w:t>
      </w:r>
    </w:p>
    <w:p w14:paraId="2289E54F" w14:textId="77777777" w:rsidR="00BF7970" w:rsidRDefault="00BF7970" w:rsidP="00BF79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BF797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Викторовича в отношении земельного участка</w:t>
      </w:r>
    </w:p>
    <w:p w14:paraId="55C47F67" w14:textId="1BDA58B5" w:rsidR="00695B19" w:rsidRDefault="00BF7970" w:rsidP="00BF79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BF797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с кадастровым номером 54:07:044104:771</w:t>
      </w:r>
    </w:p>
    <w:p w14:paraId="3E28EEF6" w14:textId="77777777" w:rsidR="00BF7970" w:rsidRPr="0092096D" w:rsidRDefault="00BF7970" w:rsidP="00BF79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7E42BB" w14:textId="064D4D19" w:rsidR="007F0805" w:rsidRPr="00DF430D" w:rsidRDefault="00B82EE2" w:rsidP="00DF430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области, утвержденным решением Совета депутатов Искитимского района </w:t>
      </w:r>
      <w:r w:rsidR="00150526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 w:rsidR="00D651AA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19.12.2023 №211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, на основании постановления главы Искитимского района Новосибирской области от </w:t>
      </w:r>
      <w:r w:rsidR="00F76AF9">
        <w:rPr>
          <w:rFonts w:ascii="Times New Roman" w:eastAsia="Calibri" w:hAnsi="Times New Roman" w:cs="Times New Roman"/>
          <w:sz w:val="28"/>
          <w:szCs w:val="28"/>
        </w:rPr>
        <w:t>28</w:t>
      </w:r>
      <w:r w:rsidR="00246E7A" w:rsidRPr="00246E7A">
        <w:rPr>
          <w:rFonts w:ascii="Times New Roman" w:eastAsia="Calibri" w:hAnsi="Times New Roman" w:cs="Times New Roman"/>
          <w:sz w:val="28"/>
          <w:szCs w:val="28"/>
        </w:rPr>
        <w:t>.0</w:t>
      </w:r>
      <w:r w:rsidR="00C403F3">
        <w:rPr>
          <w:rFonts w:ascii="Times New Roman" w:eastAsia="Calibri" w:hAnsi="Times New Roman" w:cs="Times New Roman"/>
          <w:sz w:val="28"/>
          <w:szCs w:val="28"/>
        </w:rPr>
        <w:t>8</w:t>
      </w:r>
      <w:r w:rsidR="00246E7A" w:rsidRPr="00246E7A">
        <w:rPr>
          <w:rFonts w:ascii="Times New Roman" w:eastAsia="Calibri" w:hAnsi="Times New Roman" w:cs="Times New Roman"/>
          <w:sz w:val="28"/>
          <w:szCs w:val="28"/>
        </w:rPr>
        <w:t>.</w:t>
      </w:r>
      <w:r w:rsidR="00E0621C" w:rsidRPr="00246E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</w:t>
      </w:r>
      <w:r w:rsidR="00AD5F1E" w:rsidRPr="00246E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E0621C" w:rsidRPr="00246E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F76A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32</w:t>
      </w:r>
      <w:r w:rsidRPr="00246E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-ПГ</w:t>
      </w:r>
      <w:r w:rsidRPr="009209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30D82" w:rsidRPr="009209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9209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назначении </w:t>
      </w:r>
      <w:r w:rsidR="00730D82" w:rsidRPr="0092096D">
        <w:rPr>
          <w:rFonts w:ascii="Times New Roman" w:eastAsia="Calibri" w:hAnsi="Times New Roman" w:cs="Times New Roman"/>
          <w:sz w:val="28"/>
          <w:szCs w:val="28"/>
        </w:rPr>
        <w:t xml:space="preserve">и проведении 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общественных обсуждений </w:t>
      </w:r>
      <w:r w:rsidR="00227D6E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решения о предоставлении разрешения </w:t>
      </w:r>
      <w:bookmarkStart w:id="1" w:name="_Hlk162861399"/>
      <w:r w:rsidR="00227D6E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условно разрешенный вид использования земельного участка или объектов капитального строительства</w:t>
      </w:r>
      <w:r w:rsidR="00227D6E" w:rsidRPr="0092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2" w:name="_Hlk148515146"/>
      <w:bookmarkStart w:id="3" w:name="_Hlk148515200"/>
      <w:bookmarkStart w:id="4" w:name="_Hlk141775518"/>
      <w:bookmarkStart w:id="5" w:name="_Hlk161821306"/>
      <w:bookmarkStart w:id="6" w:name="_Hlk161822043"/>
      <w:bookmarkStart w:id="7" w:name="_Hlk149231878"/>
      <w:r w:rsidR="00227D6E" w:rsidRPr="009209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заявлению </w:t>
      </w:r>
      <w:bookmarkStart w:id="8" w:name="_Hlk148595872"/>
      <w:bookmarkStart w:id="9" w:name="_Hlk165560937"/>
      <w:bookmarkEnd w:id="1"/>
      <w:bookmarkEnd w:id="2"/>
      <w:bookmarkEnd w:id="3"/>
      <w:bookmarkEnd w:id="4"/>
      <w:bookmarkEnd w:id="5"/>
      <w:bookmarkEnd w:id="6"/>
      <w:bookmarkEnd w:id="7"/>
      <w:r w:rsidR="00BF7970" w:rsidRPr="00BF79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Богданова Юрия Викторовича – запрашиваемый вид</w:t>
      </w:r>
      <w:r w:rsidR="00BF7970" w:rsidRPr="00BF7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8"/>
      <w:r w:rsidR="00BF7970" w:rsidRPr="00BF7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использования «Магазины (4.4)» в отношении земельного участка с кадастровым номером 54:07:044104:771, площадью 891 </w:t>
      </w:r>
      <w:proofErr w:type="spellStart"/>
      <w:r w:rsidR="00BF7970" w:rsidRPr="00BF7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="00BF7970" w:rsidRPr="00BF7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Новосибирская область, Искитимский район, </w:t>
      </w:r>
      <w:proofErr w:type="spellStart"/>
      <w:r w:rsidR="00BF7970" w:rsidRPr="00BF7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ст.Евсино</w:t>
      </w:r>
      <w:proofErr w:type="spellEnd"/>
      <w:r w:rsidR="00BF7970" w:rsidRPr="00BF7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F7970" w:rsidRPr="00BF7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ул.Солнечная</w:t>
      </w:r>
      <w:proofErr w:type="spellEnd"/>
      <w:r w:rsidR="00BF7970" w:rsidRPr="00BF7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участок 2</w:t>
      </w:r>
      <w:bookmarkEnd w:id="9"/>
      <w:r w:rsidR="00BF7970" w:rsidRPr="00BF7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2185" w:rsidRPr="0092096D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730D82" w:rsidRPr="0092096D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DF2185" w:rsidRPr="0092096D">
        <w:rPr>
          <w:rFonts w:ascii="Times New Roman" w:eastAsia="Calibri" w:hAnsi="Times New Roman" w:cs="Times New Roman"/>
          <w:sz w:val="28"/>
          <w:szCs w:val="28"/>
        </w:rPr>
        <w:t>)</w:t>
      </w:r>
      <w:r w:rsidR="00707D9B" w:rsidRPr="0092096D">
        <w:rPr>
          <w:rFonts w:ascii="Times New Roman" w:eastAsia="Calibri" w:hAnsi="Times New Roman" w:cs="Times New Roman"/>
          <w:sz w:val="28"/>
          <w:szCs w:val="28"/>
        </w:rPr>
        <w:t xml:space="preserve"> сообщаем о начале общественных обсуждений.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0D2AF4A" w14:textId="5B535DA0" w:rsidR="00B82EE2" w:rsidRPr="0092096D" w:rsidRDefault="00884D18" w:rsidP="0092096D">
      <w:pPr>
        <w:widowControl w:val="0"/>
        <w:shd w:val="clear" w:color="auto" w:fill="FFFFFF" w:themeFill="background1"/>
        <w:tabs>
          <w:tab w:val="left" w:leader="underscore" w:pos="6970"/>
          <w:tab w:val="left" w:leader="underscore" w:pos="791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0621C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общественных обсуждений по Проекту, подлежащему рассмотрению определить с </w:t>
      </w:r>
      <w:r w:rsidR="00BF7970" w:rsidRPr="00BF7970">
        <w:rPr>
          <w:rFonts w:ascii="Times New Roman" w:eastAsia="Times New Roman" w:hAnsi="Times New Roman" w:cs="Times New Roman"/>
          <w:sz w:val="28"/>
          <w:szCs w:val="28"/>
          <w:lang w:eastAsia="ru-RU"/>
        </w:rPr>
        <w:t>30.08.2024 – 20.09.2024</w:t>
      </w:r>
      <w:r w:rsidR="00DF430D" w:rsidRPr="00DF4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0B73F3" w14:textId="572A2871" w:rsidR="0092096D" w:rsidRPr="0092096D" w:rsidRDefault="00B82EE2" w:rsidP="00920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по Прое</w:t>
      </w:r>
      <w:r w:rsidR="00BE02B8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458E4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</w:t>
      </w:r>
      <w:r w:rsidR="0092096D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 для рассмотрения с </w:t>
      </w:r>
      <w:bookmarkStart w:id="10" w:name="_Hlk147760708"/>
      <w:r w:rsidR="00BF7970" w:rsidRPr="00BF7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30.08.2024 по 05.09.2024 </w:t>
      </w:r>
      <w:bookmarkEnd w:id="10"/>
      <w:r w:rsidR="0092096D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информационной системе Платформа обратной связи (</w:t>
      </w:r>
      <w:hyperlink r:id="rId4" w:history="1">
        <w:r w:rsidR="0092096D" w:rsidRPr="009209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https://pos.gosuslugi.ru/</w:t>
        </w:r>
      </w:hyperlink>
      <w:r w:rsidR="0092096D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в рамках проведения экспозиции Проекта.</w:t>
      </w:r>
    </w:p>
    <w:p w14:paraId="1764518F" w14:textId="16092C52" w:rsidR="00F4574C" w:rsidRPr="00F4574C" w:rsidRDefault="00B82EE2" w:rsidP="00F4574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bookmarkStart w:id="11" w:name="_Hlk162860624"/>
      <w:r w:rsidR="00BF7970" w:rsidRPr="00BF7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06.09.2024 по 13.09.2024 </w:t>
      </w:r>
      <w:r w:rsidR="00C403F3" w:rsidRPr="00C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1"/>
      <w:r w:rsidR="003B0432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материалами Проекта </w:t>
      </w:r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ознакомиться посредством федеральной информационной системы Платформа обратной связи (</w:t>
      </w:r>
      <w:hyperlink r:id="rId5" w:history="1">
        <w:r w:rsidR="00F4574C" w:rsidRPr="00F4574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https://pos.gosuslugi.ru/</w:t>
        </w:r>
      </w:hyperlink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в рамках проведения экспозиции по адресу: Новосибирская область, </w:t>
      </w:r>
      <w:proofErr w:type="spellStart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47 </w:t>
      </w:r>
      <w:bookmarkStart w:id="12" w:name="_Hlk168387965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bookmarkEnd w:id="12"/>
      <w:r w:rsidR="00BF7970" w:rsidRPr="00BF7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BF7970" w:rsidRPr="00BF7970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Евсинского</w:t>
      </w:r>
      <w:proofErr w:type="spellEnd"/>
      <w:r w:rsidR="00BF7970" w:rsidRPr="00BF7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Новосибирская область, Искитимский район, </w:t>
      </w:r>
      <w:proofErr w:type="spellStart"/>
      <w:r w:rsidR="00BF7970" w:rsidRPr="00BF7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ст.Евсино</w:t>
      </w:r>
      <w:proofErr w:type="spellEnd"/>
      <w:r w:rsidR="00BF7970" w:rsidRPr="00BF7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F7970" w:rsidRPr="00BF797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ул.Гагарина</w:t>
      </w:r>
      <w:proofErr w:type="spellEnd"/>
      <w:r w:rsidR="00BF7970" w:rsidRPr="00BF7970">
        <w:rPr>
          <w:rFonts w:ascii="Times New Roman" w:eastAsia="Times New Roman" w:hAnsi="Times New Roman" w:cs="Times New Roman"/>
          <w:sz w:val="28"/>
          <w:szCs w:val="28"/>
          <w:lang w:eastAsia="ru-RU"/>
        </w:rPr>
        <w:t>, 38Б</w:t>
      </w:r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D51FD9" w14:textId="6101783F" w:rsidR="003B0432" w:rsidRPr="0092096D" w:rsidRDefault="003B0432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посетителей экспозиции Проекта проводится в период с </w:t>
      </w:r>
      <w:r w:rsidR="00BF7970" w:rsidRPr="00BF7970">
        <w:rPr>
          <w:rFonts w:ascii="Times New Roman" w:eastAsia="Times New Roman" w:hAnsi="Times New Roman" w:cs="Times New Roman"/>
          <w:sz w:val="28"/>
          <w:szCs w:val="28"/>
          <w:lang w:eastAsia="ru-RU"/>
        </w:rPr>
        <w:t>06.09.2024 по 13.09.</w:t>
      </w:r>
      <w:r w:rsidR="007E4CE6" w:rsidRPr="00BF7970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по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Новосибирская область, </w:t>
      </w:r>
      <w:proofErr w:type="spellStart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, 47, в рабочие дни с 08:00 до 16:00 (обеденный перерыв с 13-00 до 14-00)</w:t>
      </w:r>
    </w:p>
    <w:p w14:paraId="1E0D9D6F" w14:textId="03DCEA9E" w:rsidR="00BD56D1" w:rsidRPr="0092096D" w:rsidRDefault="007F1F30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лицом посетителей экспозиции, ведение журнала посетителей экспозиции и регистрацию предложений и замечаний, вносимых участниками общественных обсуждений, </w:t>
      </w:r>
      <w:r w:rsidR="00396447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 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396447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общественных обсуждений из состава рабочей группы - эксперт МКУ ИР «УКС» </w:t>
      </w:r>
      <w:proofErr w:type="spellStart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Гарбачевск</w:t>
      </w:r>
      <w:r w:rsidR="00396447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</w:t>
      </w:r>
      <w:r w:rsidR="00396447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Владимировна, контактный телефон: 8(383-43) 7-90-38</w:t>
      </w:r>
      <w:r w:rsidR="00BD56D1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</w:t>
      </w:r>
    </w:p>
    <w:p w14:paraId="0B5D6CF7" w14:textId="77777777" w:rsidR="00B82EE2" w:rsidRPr="0092096D" w:rsidRDefault="00B82EE2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Участниками общественных обсуждений по Проекту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</w:t>
      </w:r>
      <w:r w:rsidRPr="0092096D">
        <w:rPr>
          <w:rFonts w:ascii="Times New Roman" w:eastAsia="Calibri" w:hAnsi="Times New Roman" w:cs="Times New Roman"/>
          <w:sz w:val="28"/>
          <w:szCs w:val="28"/>
        </w:rPr>
        <w:lastRenderedPageBreak/>
        <w:t>отношении которой подготовлен Проект, правообладатели находящихся в границах этой территориальной зоны земельного участка и (или) расположенных на них объектов капитального строительства, граждане, постоянно проживающие в границах земельного участка, прилегающих к земельному участку, в отношении которого подготовлен данный Проект, правообладатели такого земельного участка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Проект, а в случае, предусмотренном частью 3 статьи 39 Градостроительного кодекса Российской Федерации, также правообладатели земельного участка и объектов капитального строительства, подверженных риску негативного воздействия на окружающую среду в результ</w:t>
      </w:r>
      <w:r w:rsidR="00C42BA9" w:rsidRPr="0092096D">
        <w:rPr>
          <w:rFonts w:ascii="Times New Roman" w:eastAsia="Calibri" w:hAnsi="Times New Roman" w:cs="Times New Roman"/>
          <w:sz w:val="28"/>
          <w:szCs w:val="28"/>
        </w:rPr>
        <w:t>ате реализации Проекта.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A29F7B4" w14:textId="0B752ECB" w:rsidR="00B82EE2" w:rsidRPr="0092096D" w:rsidRDefault="00B82EE2" w:rsidP="0092096D">
      <w:pPr>
        <w:widowControl w:val="0"/>
        <w:shd w:val="clear" w:color="auto" w:fill="FFFFFF" w:themeFill="background1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spacing w:after="0" w:line="240" w:lineRule="auto"/>
        <w:ind w:left="19" w:right="19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Участники общественных обсуждений </w:t>
      </w:r>
      <w:r w:rsidRPr="009209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вправе вносить предложения и замечания, касающиеся Проекта </w:t>
      </w:r>
      <w:r w:rsidR="008A769B" w:rsidRPr="009209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</w:t>
      </w:r>
      <w:r w:rsidR="00BF7970" w:rsidRPr="00BF7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06.09.2024 по </w:t>
      </w:r>
      <w:r w:rsidR="007E4CE6" w:rsidRPr="00BF7970">
        <w:rPr>
          <w:rFonts w:ascii="Times New Roman" w:eastAsia="Times New Roman" w:hAnsi="Times New Roman" w:cs="Times New Roman"/>
          <w:sz w:val="28"/>
          <w:szCs w:val="28"/>
          <w:lang w:eastAsia="ru-RU"/>
        </w:rPr>
        <w:t>13.09.2024:</w:t>
      </w:r>
    </w:p>
    <w:p w14:paraId="7169D18F" w14:textId="77777777" w:rsidR="00F4574C" w:rsidRPr="00F4574C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федеральной информационной системы Платформа обратной связи (</w:t>
      </w:r>
      <w:hyperlink r:id="rId6" w:history="1">
        <w:r w:rsidRPr="00F4574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https://pos.gosuslugi.ru/</w:t>
        </w:r>
      </w:hyperlink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3994640" w14:textId="77777777" w:rsidR="00F4574C" w:rsidRPr="00F4574C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посредством информационно-телекоммуникационной сети «Интернет», направив предложения по адресу электронной почты: </w:t>
      </w:r>
      <w:hyperlink r:id="rId7" w:history="1">
        <w:r w:rsidRPr="00F4574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striskraion@yandex.ru</w:t>
        </w:r>
      </w:hyperlink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письменной форме в адрес рабочей группы по адресу: 633208, Новосибирская область, Искитимский район, </w:t>
      </w:r>
      <w:proofErr w:type="spellStart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, 47, согласно Приложению 4;</w:t>
      </w:r>
    </w:p>
    <w:p w14:paraId="2A28BCEC" w14:textId="77777777" w:rsidR="00F4574C" w:rsidRPr="00F4574C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записи в журнале учёта посетителей экспозиции Проекта, подлежащего рассмотрению на общественных обсуждениях.</w:t>
      </w:r>
    </w:p>
    <w:p w14:paraId="0D7C4D51" w14:textId="451E4BCD" w:rsidR="003B0432" w:rsidRPr="0092096D" w:rsidRDefault="003B0432" w:rsidP="00920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AB776" w14:textId="77777777" w:rsidR="00F72474" w:rsidRPr="0092096D" w:rsidRDefault="00F72474" w:rsidP="0092096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F72474" w:rsidRPr="0092096D" w:rsidSect="00BD56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EE2"/>
    <w:rsid w:val="000C728B"/>
    <w:rsid w:val="000E0609"/>
    <w:rsid w:val="001242F4"/>
    <w:rsid w:val="0014796A"/>
    <w:rsid w:val="00150526"/>
    <w:rsid w:val="00220B0E"/>
    <w:rsid w:val="00227D6E"/>
    <w:rsid w:val="00233B12"/>
    <w:rsid w:val="0023799E"/>
    <w:rsid w:val="00244BD4"/>
    <w:rsid w:val="00246E7A"/>
    <w:rsid w:val="0025239F"/>
    <w:rsid w:val="002A4B2F"/>
    <w:rsid w:val="0033230C"/>
    <w:rsid w:val="003457B2"/>
    <w:rsid w:val="00347779"/>
    <w:rsid w:val="003628E7"/>
    <w:rsid w:val="00373A23"/>
    <w:rsid w:val="00392FED"/>
    <w:rsid w:val="00396447"/>
    <w:rsid w:val="003B0432"/>
    <w:rsid w:val="003E1FBD"/>
    <w:rsid w:val="00417C90"/>
    <w:rsid w:val="00460365"/>
    <w:rsid w:val="00494557"/>
    <w:rsid w:val="00526BDC"/>
    <w:rsid w:val="00556A36"/>
    <w:rsid w:val="00627F84"/>
    <w:rsid w:val="006458E4"/>
    <w:rsid w:val="00695B19"/>
    <w:rsid w:val="006C4E71"/>
    <w:rsid w:val="006C7305"/>
    <w:rsid w:val="00707D9B"/>
    <w:rsid w:val="00730D82"/>
    <w:rsid w:val="00771474"/>
    <w:rsid w:val="007E2A38"/>
    <w:rsid w:val="007E4CE6"/>
    <w:rsid w:val="007F0805"/>
    <w:rsid w:val="007F1F30"/>
    <w:rsid w:val="00846DBD"/>
    <w:rsid w:val="00884D18"/>
    <w:rsid w:val="008967D6"/>
    <w:rsid w:val="008A769B"/>
    <w:rsid w:val="008E6BD9"/>
    <w:rsid w:val="0092096D"/>
    <w:rsid w:val="009268A4"/>
    <w:rsid w:val="009368EA"/>
    <w:rsid w:val="00962E16"/>
    <w:rsid w:val="009E0D69"/>
    <w:rsid w:val="00A01B1C"/>
    <w:rsid w:val="00A11981"/>
    <w:rsid w:val="00A45334"/>
    <w:rsid w:val="00A62C58"/>
    <w:rsid w:val="00A96EFF"/>
    <w:rsid w:val="00AD5F1E"/>
    <w:rsid w:val="00B11497"/>
    <w:rsid w:val="00B50AA0"/>
    <w:rsid w:val="00B82497"/>
    <w:rsid w:val="00B82EE2"/>
    <w:rsid w:val="00B85085"/>
    <w:rsid w:val="00BA1FEE"/>
    <w:rsid w:val="00BD56D1"/>
    <w:rsid w:val="00BE02B8"/>
    <w:rsid w:val="00BE495E"/>
    <w:rsid w:val="00BF7970"/>
    <w:rsid w:val="00C258CF"/>
    <w:rsid w:val="00C403F3"/>
    <w:rsid w:val="00C42BA9"/>
    <w:rsid w:val="00C648BA"/>
    <w:rsid w:val="00C7004E"/>
    <w:rsid w:val="00C87418"/>
    <w:rsid w:val="00CD2C8B"/>
    <w:rsid w:val="00D15E92"/>
    <w:rsid w:val="00D30B80"/>
    <w:rsid w:val="00D4041C"/>
    <w:rsid w:val="00D51CD2"/>
    <w:rsid w:val="00D651AA"/>
    <w:rsid w:val="00D95ECA"/>
    <w:rsid w:val="00DA7FEC"/>
    <w:rsid w:val="00DC27FC"/>
    <w:rsid w:val="00DF2185"/>
    <w:rsid w:val="00DF35B1"/>
    <w:rsid w:val="00DF430D"/>
    <w:rsid w:val="00E00678"/>
    <w:rsid w:val="00E0621C"/>
    <w:rsid w:val="00E856BF"/>
    <w:rsid w:val="00F15C50"/>
    <w:rsid w:val="00F4574C"/>
    <w:rsid w:val="00F5658F"/>
    <w:rsid w:val="00F72474"/>
    <w:rsid w:val="00F7364E"/>
    <w:rsid w:val="00F76AF9"/>
    <w:rsid w:val="00FB0125"/>
    <w:rsid w:val="00FC1FA5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0324"/>
  <w15:docId w15:val="{7F43DB4F-6241-4210-8F77-840C1CF8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96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0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riskraion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" TargetMode="External"/><Relationship Id="rId5" Type="http://schemas.openxmlformats.org/officeDocument/2006/relationships/hyperlink" Target="https://pos.gosuslugi.ru/" TargetMode="External"/><Relationship Id="rId4" Type="http://schemas.openxmlformats.org/officeDocument/2006/relationships/hyperlink" Target="https://pos.gosuslug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</cp:lastModifiedBy>
  <cp:revision>85</cp:revision>
  <cp:lastPrinted>2024-08-22T02:16:00Z</cp:lastPrinted>
  <dcterms:created xsi:type="dcterms:W3CDTF">2021-01-15T05:43:00Z</dcterms:created>
  <dcterms:modified xsi:type="dcterms:W3CDTF">2024-08-29T07:29:00Z</dcterms:modified>
</cp:coreProperties>
</file>