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55" w:type="dxa"/>
        <w:tblLook w:val="04A0" w:firstRow="1" w:lastRow="0" w:firstColumn="1" w:lastColumn="0" w:noHBand="0" w:noVBand="1"/>
      </w:tblPr>
      <w:tblGrid>
        <w:gridCol w:w="3260"/>
        <w:gridCol w:w="1418"/>
        <w:gridCol w:w="1418"/>
        <w:gridCol w:w="1275"/>
        <w:gridCol w:w="1276"/>
        <w:gridCol w:w="1276"/>
        <w:gridCol w:w="1460"/>
        <w:gridCol w:w="7"/>
        <w:gridCol w:w="1379"/>
        <w:gridCol w:w="7"/>
        <w:gridCol w:w="14"/>
        <w:gridCol w:w="2236"/>
        <w:gridCol w:w="329"/>
      </w:tblGrid>
      <w:tr w:rsidR="00467457" w:rsidRPr="00467457" w14:paraId="7FC44BA2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5410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E73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120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AFCC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29F5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77CB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ПРИЛОЖЕНИЕ 2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6DC8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4CA0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6E17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41818DB6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799E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6E4D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59E4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321B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0B14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1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CCDE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постановлению администрации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28E1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1D79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186F9D9C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6865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A609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7BB6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EA27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CFBB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12A0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Искитимского района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47DD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A48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A90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137C9334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3893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1D26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E1B1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278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4DC6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1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80F0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 ___________ № _____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797D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8574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34A3BE76" w14:textId="77777777" w:rsidTr="00467457">
        <w:trPr>
          <w:trHeight w:val="286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E01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E1D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1556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3851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5E7B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739E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538E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62A6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6215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8921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0C6F3C01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77E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AEBD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7B3A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2F93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C32A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F4E8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«Приложение 3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292C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467457" w:rsidRPr="00467457" w14:paraId="69089A1B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9CA0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6AAE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9D21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E802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7994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0F56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к муниципальной программе «Развитие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37B8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467457" w:rsidRPr="00467457" w14:paraId="5CDED66C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FF37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88B2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D27B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8CE7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5A0E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8049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автомобильных дорог общего пользования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4903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467457" w:rsidRPr="00467457" w14:paraId="233D79A0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E15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E82E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117E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CE04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2E9D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41F5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местного значения в Искитимском районе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36D5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467457" w:rsidRPr="00467457" w14:paraId="34752A1E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A680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38E5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6C1B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0327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C39C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2CB5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Новосибирской области и повышение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1151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467457" w:rsidRPr="00467457" w14:paraId="044DED99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84A3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61C7D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8E85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7D79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8025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3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E894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безопасности дорожного движения»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4723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467457" w:rsidRPr="00467457" w14:paraId="19AFA76F" w14:textId="77777777" w:rsidTr="00467457">
        <w:trPr>
          <w:trHeight w:val="286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9DAD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B442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53F2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2A14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1FD3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C454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D330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97E6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4CFC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5842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4AADE9C1" w14:textId="77777777" w:rsidTr="00467457">
        <w:trPr>
          <w:trHeight w:val="371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FD6F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Сводные финансовые затраты по муниципальной программе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2FF7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622B786F" w14:textId="77777777" w:rsidTr="00467457">
        <w:trPr>
          <w:trHeight w:val="371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657C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«Развитие автомобильных дорог общего пользования местного значения в Искитимском районе Новосибирской области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0DC2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306214BA" w14:textId="77777777" w:rsidTr="00467457">
        <w:trPr>
          <w:trHeight w:val="371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1391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и повышение безопасности дорожного движения»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61F8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7DFA19B4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EECC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F009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60A3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1F1C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6377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B475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B961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A604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B0E2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A83E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6B249D16" w14:textId="77777777" w:rsidTr="00467457">
        <w:trPr>
          <w:trHeight w:val="18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FDA8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0C32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9ED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C082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F97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2E71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6C75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ADC6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8D01" w14:textId="28A08A8F" w:rsidR="00467457" w:rsidRPr="00467457" w:rsidRDefault="00467457" w:rsidP="00467457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              (</w:t>
            </w:r>
            <w:proofErr w:type="spellStart"/>
            <w:proofErr w:type="gramStart"/>
            <w:r w:rsidRPr="00467457">
              <w:rPr>
                <w:rFonts w:eastAsia="Times New Roman"/>
                <w:sz w:val="22"/>
                <w:szCs w:val="22"/>
                <w:lang w:eastAsia="ru-RU"/>
              </w:rPr>
              <w:t>тыс.рублей</w:t>
            </w:r>
            <w:proofErr w:type="spellEnd"/>
            <w:proofErr w:type="gramEnd"/>
            <w:r w:rsidRPr="00467457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0D71" w14:textId="77777777" w:rsidR="00467457" w:rsidRPr="00467457" w:rsidRDefault="00467457" w:rsidP="00467457">
            <w:pPr>
              <w:ind w:firstLine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3258ECF4" w14:textId="77777777" w:rsidTr="00467457">
        <w:trPr>
          <w:trHeight w:val="360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4AB4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Источники и объемы расходов по программе</w:t>
            </w:r>
          </w:p>
        </w:tc>
        <w:tc>
          <w:tcPr>
            <w:tcW w:w="95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5DC305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Финансовые затраты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5263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Примечание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62F4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4A9BB7C2" w14:textId="77777777" w:rsidTr="00467457">
        <w:trPr>
          <w:trHeight w:val="360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71CF7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FEC8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81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10A55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в том числе по годам реализации программы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64A40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5E41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7C1C2CD1" w14:textId="77777777" w:rsidTr="00467457">
        <w:trPr>
          <w:trHeight w:val="371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566A4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F8143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EBF75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B65C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7AC82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1BCD6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2027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62DC5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2028 год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91BD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2029 год</w:t>
            </w:r>
          </w:p>
        </w:tc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2022F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AF1A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78435937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4CDA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3C03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F963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70A95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DB1C6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9C2E2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3CA9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1C9BB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4D677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4A4D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1BF195F4" w14:textId="77777777" w:rsidTr="00467457">
        <w:trPr>
          <w:trHeight w:val="67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28CBD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Всего финансовых затрат, в том числе из: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0EF2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570 522,18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1D0C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305 971,68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4BF9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83 897,70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578A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81 839,10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18EF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32 937,90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4D75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 32 937,90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6A07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32 937,90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A775F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2F68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3F21DEA7" w14:textId="77777777" w:rsidTr="00467457">
        <w:trPr>
          <w:trHeight w:val="41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7E25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hyperlink r:id="rId4" w:anchor="Par483" w:history="1">
              <w:r w:rsidRPr="00467457">
                <w:rPr>
                  <w:rFonts w:eastAsia="Times New Roman"/>
                  <w:sz w:val="22"/>
                  <w:szCs w:val="22"/>
                  <w:lang w:eastAsia="ru-RU"/>
                </w:rPr>
                <w:t>федерального бюджета &lt;*&gt;</w:t>
              </w:r>
            </w:hyperlink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1660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3EE8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48E9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EB96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A446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CF8B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F797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2B80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ED0EC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3FFBE386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77C52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0C7D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153 156,40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E1D0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  53 265,50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D090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50 989,70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02A6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48 901,20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6814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B5F0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769A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ED78C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FB64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7457" w:rsidRPr="00467457" w14:paraId="5265A130" w14:textId="77777777" w:rsidTr="00467457">
        <w:trPr>
          <w:trHeight w:val="3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46E5C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hyperlink r:id="rId5" w:anchor="Par483" w:history="1">
              <w:r w:rsidRPr="00467457">
                <w:rPr>
                  <w:rFonts w:eastAsia="Times New Roman"/>
                  <w:sz w:val="22"/>
                  <w:szCs w:val="22"/>
                  <w:lang w:eastAsia="ru-RU"/>
                </w:rPr>
                <w:t>бюджета района &lt;*&gt;</w:t>
              </w:r>
            </w:hyperlink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A1BA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417 365,78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4265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252 706,18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1732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32 908,00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D8C5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32 937,90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BDDB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32 937,90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4E8E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 32 937,90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68D1" w14:textId="77777777" w:rsidR="00467457" w:rsidRPr="00467457" w:rsidRDefault="00467457" w:rsidP="00467457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 xml:space="preserve"> 32 937,90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CDB7D" w14:textId="77777777" w:rsidR="00467457" w:rsidRPr="00467457" w:rsidRDefault="00467457" w:rsidP="00467457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46745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21C7" w14:textId="77777777" w:rsidR="00467457" w:rsidRPr="00467457" w:rsidRDefault="00467457" w:rsidP="00467457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4674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»</w:t>
            </w:r>
          </w:p>
        </w:tc>
      </w:tr>
    </w:tbl>
    <w:p w14:paraId="73BAF5BC" w14:textId="77777777" w:rsidR="001D3E6C" w:rsidRDefault="001D3E6C"/>
    <w:sectPr w:rsidR="001D3E6C" w:rsidSect="00467457">
      <w:pgSz w:w="16838" w:h="11906" w:orient="landscape"/>
      <w:pgMar w:top="993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57"/>
    <w:rsid w:val="001D3E6C"/>
    <w:rsid w:val="00467457"/>
    <w:rsid w:val="00F7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934C"/>
  <w15:chartTrackingRefBased/>
  <w15:docId w15:val="{58B6C974-7673-4704-8E79-CB7744E2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74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10.3.128.1\&#1044;&#1054;&#1056;&#1054;&#1043;&#1048;\&#1052;&#1091;&#1085;&#1080;&#1094;&#1080;&#1087;&#1072;&#1083;&#1100;&#1085;&#1072;&#1103;%20&#1087;&#1088;&#1086;&#1075;&#1088;&#1072;&#1084;&#1084;&#1072;%20&#1087;&#1086;%20&#1088;&#1072;&#1079;&#1074;&#1080;&#1090;&#1080;&#1102;%20&#1076;&#1086;&#1088;&#1086;&#1075;%202017\&#1055;&#1088;&#1086;&#1075;&#1088;&#1072;&#1084;&#1084;&#1072;%20&#1087;&#1086;%20&#1076;&#1086;&#1088;&#1086;&#1075;&#1072;&#1084;%202017\&#1087;&#1088;&#1086;&#1075;&#1088;&#1072;&#1084;&#1084;&#1072;%20&#1088;&#1072;&#1081;&#1086;&#1085;&#1072;%20&#1087;&#1086;%20&#1088;&#1072;&#1079;&#1074;&#1080;&#1090;&#1080;&#1102;%20&#1072;&#1074;&#1090;&#1086;&#1084;&#1086;&#1073;&#1080;&#1083;&#1100;&#1085;&#1099;&#1093;%20&#1076;&#1086;&#1088;&#1086;&#1075;%202018-2020%20&#1075;&#1075;%20&#1054;&#1057;&#1040;%20&#1080;%20&#1044;&#1057;.docx" TargetMode="External"/><Relationship Id="rId4" Type="http://schemas.openxmlformats.org/officeDocument/2006/relationships/hyperlink" Target="file:///\\10.3.128.1\&#1044;&#1054;&#1056;&#1054;&#1043;&#1048;\&#1052;&#1091;&#1085;&#1080;&#1094;&#1080;&#1087;&#1072;&#1083;&#1100;&#1085;&#1072;&#1103;%20&#1087;&#1088;&#1086;&#1075;&#1088;&#1072;&#1084;&#1084;&#1072;%20&#1087;&#1086;%20&#1088;&#1072;&#1079;&#1074;&#1080;&#1090;&#1080;&#1102;%20&#1076;&#1086;&#1088;&#1086;&#1075;%202017\&#1055;&#1088;&#1086;&#1075;&#1088;&#1072;&#1084;&#1084;&#1072;%20&#1087;&#1086;%20&#1076;&#1086;&#1088;&#1086;&#1075;&#1072;&#1084;%202017\&#1087;&#1088;&#1086;&#1075;&#1088;&#1072;&#1084;&#1084;&#1072;%20&#1088;&#1072;&#1081;&#1086;&#1085;&#1072;%20&#1087;&#1086;%20&#1088;&#1072;&#1079;&#1074;&#1080;&#1090;&#1080;&#1102;%20&#1072;&#1074;&#1090;&#1086;&#1084;&#1086;&#1073;&#1080;&#1083;&#1100;&#1085;&#1099;&#1093;%20&#1076;&#1086;&#1088;&#1086;&#1075;%202018-2020%20&#1075;&#1075;%20&#1054;&#1057;&#1040;%20&#1080;%20&#1044;&#105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Avakova</dc:creator>
  <cp:keywords/>
  <dc:description/>
  <cp:lastModifiedBy>Avakova</cp:lastModifiedBy>
  <cp:revision>1</cp:revision>
  <dcterms:created xsi:type="dcterms:W3CDTF">2024-05-03T02:45:00Z</dcterms:created>
  <dcterms:modified xsi:type="dcterms:W3CDTF">2024-05-03T02:48:00Z</dcterms:modified>
</cp:coreProperties>
</file>