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BFD" w:rsidRDefault="00D16BFD" w:rsidP="00160BD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60BD8" w:rsidRPr="00160BD8" w:rsidRDefault="00160BD8" w:rsidP="00147806">
      <w:pPr>
        <w:spacing w:after="0" w:line="240" w:lineRule="auto"/>
        <w:ind w:left="5103"/>
        <w:rPr>
          <w:rFonts w:ascii="Times New Roman" w:hAnsi="Times New Roman" w:cs="Times New Roman"/>
          <w:bCs/>
          <w:sz w:val="28"/>
          <w:szCs w:val="28"/>
        </w:rPr>
      </w:pPr>
      <w:r w:rsidRPr="00160BD8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</w:p>
    <w:p w:rsidR="00147806" w:rsidRDefault="00160BD8" w:rsidP="00147806">
      <w:pPr>
        <w:spacing w:after="0" w:line="240" w:lineRule="auto"/>
        <w:ind w:left="5103"/>
        <w:rPr>
          <w:rFonts w:ascii="Times New Roman" w:hAnsi="Times New Roman" w:cs="Times New Roman"/>
          <w:bCs/>
          <w:sz w:val="28"/>
          <w:szCs w:val="28"/>
        </w:rPr>
      </w:pPr>
      <w:r w:rsidRPr="00160BD8">
        <w:rPr>
          <w:rFonts w:ascii="Times New Roman" w:hAnsi="Times New Roman" w:cs="Times New Roman"/>
          <w:bCs/>
          <w:sz w:val="28"/>
          <w:szCs w:val="28"/>
        </w:rPr>
        <w:t>к постановлению администрации</w:t>
      </w:r>
    </w:p>
    <w:p w:rsidR="00160BD8" w:rsidRDefault="00D16BFD" w:rsidP="00147806">
      <w:pPr>
        <w:spacing w:after="0" w:line="240" w:lineRule="auto"/>
        <w:ind w:left="510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Искитимского </w:t>
      </w:r>
      <w:r w:rsidR="00160BD8" w:rsidRPr="00160BD8">
        <w:rPr>
          <w:rFonts w:ascii="Times New Roman" w:hAnsi="Times New Roman" w:cs="Times New Roman"/>
          <w:bCs/>
          <w:sz w:val="28"/>
          <w:szCs w:val="28"/>
        </w:rPr>
        <w:t xml:space="preserve">района </w:t>
      </w:r>
    </w:p>
    <w:p w:rsidR="00160BD8" w:rsidRPr="00160BD8" w:rsidRDefault="00147806" w:rsidP="00147806">
      <w:pPr>
        <w:spacing w:after="0" w:line="240" w:lineRule="auto"/>
        <w:ind w:left="510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08.09.2025 № 1239</w:t>
      </w:r>
    </w:p>
    <w:p w:rsidR="00160BD8" w:rsidRPr="00147806" w:rsidRDefault="00160BD8" w:rsidP="00147806">
      <w:pPr>
        <w:spacing w:after="0" w:line="240" w:lineRule="auto"/>
        <w:ind w:left="510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60BD8" w:rsidRPr="00147806" w:rsidRDefault="00F21D09" w:rsidP="0014780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47806">
        <w:rPr>
          <w:rFonts w:ascii="Times New Roman" w:hAnsi="Times New Roman" w:cs="Times New Roman"/>
          <w:bCs/>
          <w:sz w:val="28"/>
          <w:szCs w:val="28"/>
        </w:rPr>
        <w:t>П</w:t>
      </w:r>
      <w:r w:rsidR="00D16BFD" w:rsidRPr="00147806">
        <w:rPr>
          <w:rFonts w:ascii="Times New Roman" w:hAnsi="Times New Roman" w:cs="Times New Roman"/>
          <w:bCs/>
          <w:sz w:val="28"/>
          <w:szCs w:val="28"/>
        </w:rPr>
        <w:t>оложение</w:t>
      </w:r>
    </w:p>
    <w:p w:rsidR="00F21D09" w:rsidRPr="00147806" w:rsidRDefault="00160BD8" w:rsidP="001478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7806">
        <w:rPr>
          <w:rFonts w:ascii="Times New Roman" w:hAnsi="Times New Roman" w:cs="Times New Roman"/>
          <w:bCs/>
          <w:sz w:val="28"/>
          <w:szCs w:val="28"/>
        </w:rPr>
        <w:t>о комиссии по предоставлению грантов в форме субсидий в сфере молодежной политики Искитимского района Новосибирской области</w:t>
      </w:r>
    </w:p>
    <w:p w:rsidR="00F21D09" w:rsidRDefault="00F21D09" w:rsidP="009D6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64E5" w:rsidRPr="009D64E5" w:rsidRDefault="009D64E5" w:rsidP="009D6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D64E5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9D64E5" w:rsidRPr="009D64E5" w:rsidRDefault="009D64E5" w:rsidP="009D64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4E5">
        <w:rPr>
          <w:rFonts w:ascii="Times New Roman" w:hAnsi="Times New Roman" w:cs="Times New Roman"/>
          <w:sz w:val="28"/>
          <w:szCs w:val="28"/>
        </w:rPr>
        <w:t>1.1. Комиссия по предоставлению грантов в форме субсидий в сфере молодежной политики</w:t>
      </w:r>
      <w:r w:rsidR="005A0F47">
        <w:rPr>
          <w:rFonts w:ascii="Times New Roman" w:hAnsi="Times New Roman" w:cs="Times New Roman"/>
          <w:sz w:val="28"/>
          <w:szCs w:val="28"/>
        </w:rPr>
        <w:t>, направленных на реализацию социально-значимых инициатив</w:t>
      </w:r>
      <w:r w:rsidRPr="009D64E5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Pr="005A0F47">
        <w:rPr>
          <w:rFonts w:ascii="Times New Roman" w:hAnsi="Times New Roman" w:cs="Times New Roman"/>
          <w:sz w:val="28"/>
          <w:szCs w:val="28"/>
        </w:rPr>
        <w:t>Комиссия) создается в целях организации и проведения конкурсного отбора социально значимых молодежных проектов.</w:t>
      </w:r>
    </w:p>
    <w:p w:rsidR="009D64E5" w:rsidRPr="009D64E5" w:rsidRDefault="009D64E5" w:rsidP="009D64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4E5">
        <w:rPr>
          <w:rFonts w:ascii="Times New Roman" w:hAnsi="Times New Roman" w:cs="Times New Roman"/>
          <w:sz w:val="28"/>
          <w:szCs w:val="28"/>
        </w:rPr>
        <w:t>1.2. Комиссия осуществляет свою деятельность в соответствии с:</w:t>
      </w:r>
    </w:p>
    <w:p w:rsidR="009D64E5" w:rsidRPr="009D64E5" w:rsidRDefault="009D64E5" w:rsidP="009D64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D64E5">
        <w:rPr>
          <w:rFonts w:ascii="Times New Roman" w:hAnsi="Times New Roman" w:cs="Times New Roman"/>
          <w:sz w:val="28"/>
          <w:szCs w:val="28"/>
        </w:rPr>
        <w:t>Бюджетным кодексом Р</w:t>
      </w:r>
      <w:r w:rsidR="005A0F47"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Pr="009D64E5">
        <w:rPr>
          <w:rFonts w:ascii="Times New Roman" w:hAnsi="Times New Roman" w:cs="Times New Roman"/>
          <w:sz w:val="28"/>
          <w:szCs w:val="28"/>
        </w:rPr>
        <w:t>;</w:t>
      </w:r>
    </w:p>
    <w:p w:rsidR="009D64E5" w:rsidRPr="009D64E5" w:rsidRDefault="009D64E5" w:rsidP="009D64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D64E5"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</w:t>
      </w:r>
      <w:r w:rsidR="005A0F47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9D64E5">
        <w:rPr>
          <w:rFonts w:ascii="Times New Roman" w:hAnsi="Times New Roman" w:cs="Times New Roman"/>
          <w:sz w:val="28"/>
          <w:szCs w:val="28"/>
        </w:rPr>
        <w:t>»;</w:t>
      </w:r>
    </w:p>
    <w:p w:rsidR="009D64E5" w:rsidRPr="009D64E5" w:rsidRDefault="009D64E5" w:rsidP="009D64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D64E5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</w:t>
      </w:r>
      <w:r w:rsidR="00D16BFD">
        <w:rPr>
          <w:rFonts w:ascii="Times New Roman" w:hAnsi="Times New Roman" w:cs="Times New Roman"/>
          <w:sz w:val="28"/>
          <w:szCs w:val="28"/>
        </w:rPr>
        <w:t xml:space="preserve">РФ </w:t>
      </w:r>
      <w:r w:rsidRPr="009D64E5">
        <w:rPr>
          <w:rFonts w:ascii="Times New Roman" w:hAnsi="Times New Roman" w:cs="Times New Roman"/>
          <w:sz w:val="28"/>
          <w:szCs w:val="28"/>
        </w:rPr>
        <w:t xml:space="preserve"> от 25.10.2023 № 1782</w:t>
      </w:r>
      <w:r w:rsidR="00D16BFD" w:rsidRPr="00160BD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16BF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16BFD" w:rsidRPr="00D16BFD">
        <w:rPr>
          <w:rFonts w:ascii="Times New Roman" w:eastAsia="Times New Roman" w:hAnsi="Times New Roman" w:cs="Times New Roman"/>
          <w:sz w:val="28"/>
          <w:szCs w:val="28"/>
          <w:lang w:eastAsia="ru-RU"/>
        </w:rPr>
        <w:t>б утверждении общих требований</w:t>
      </w:r>
      <w:r w:rsidR="00D16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4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D16BFD" w:rsidRPr="00D16BFD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нормативным правовым актам, муниципальным правовым</w:t>
      </w:r>
      <w:r w:rsidR="00D16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="00D16BFD" w:rsidRPr="00D16BFD">
        <w:rPr>
          <w:rFonts w:ascii="Times New Roman" w:eastAsia="Times New Roman" w:hAnsi="Times New Roman" w:cs="Times New Roman"/>
          <w:sz w:val="28"/>
          <w:szCs w:val="28"/>
          <w:lang w:eastAsia="ru-RU"/>
        </w:rPr>
        <w:t>ктам, регулирующим предоставление из бюджетов субъектов</w:t>
      </w:r>
      <w:r w:rsidR="00D16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6BFD" w:rsidRPr="00D16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</w:t>
      </w:r>
      <w:r w:rsidR="00D16BFD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D16BFD" w:rsidRPr="00D16BFD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едерации, местных бюджетов субсидий, в том числе</w:t>
      </w:r>
      <w:r w:rsidR="00D16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D16BFD" w:rsidRPr="00D16BF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рантов в форме субсидий, юридическим лицам, индивидуальным</w:t>
      </w:r>
      <w:r w:rsidR="00D16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</w:t>
      </w:r>
      <w:r w:rsidR="00D16BFD" w:rsidRPr="00D16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едпринимателям, а также физическим лицам </w:t>
      </w:r>
      <w:r w:rsidR="00D16BF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D16BFD" w:rsidRPr="00D16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производителям</w:t>
      </w:r>
      <w:r w:rsidR="00D16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="00D16BFD" w:rsidRPr="00D16BF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оваров, работ, услуг и проведение отборов получателей</w:t>
      </w:r>
      <w:r w:rsidR="00D16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="00D16BFD" w:rsidRPr="00D16BF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казанных субсидий, в том числе грантов в форме субсидий</w:t>
      </w:r>
      <w:r w:rsidR="00D16BFD" w:rsidRPr="00160BD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D64E5">
        <w:rPr>
          <w:rFonts w:ascii="Times New Roman" w:hAnsi="Times New Roman" w:cs="Times New Roman"/>
          <w:sz w:val="28"/>
          <w:szCs w:val="28"/>
        </w:rPr>
        <w:t>;</w:t>
      </w:r>
    </w:p>
    <w:p w:rsidR="009D64E5" w:rsidRPr="009D64E5" w:rsidRDefault="009D64E5" w:rsidP="009D64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D64E5">
        <w:rPr>
          <w:rFonts w:ascii="Times New Roman" w:hAnsi="Times New Roman" w:cs="Times New Roman"/>
          <w:sz w:val="28"/>
          <w:szCs w:val="28"/>
        </w:rPr>
        <w:t>Муниципальной программой «Развитие молодежного движения на территории Искитимского района</w:t>
      </w:r>
      <w:r w:rsidR="00D16BFD">
        <w:rPr>
          <w:rFonts w:ascii="Times New Roman" w:hAnsi="Times New Roman" w:cs="Times New Roman"/>
          <w:sz w:val="28"/>
          <w:szCs w:val="28"/>
        </w:rPr>
        <w:t xml:space="preserve"> Новосибирской обаласти</w:t>
      </w:r>
      <w:r w:rsidRPr="009D64E5">
        <w:rPr>
          <w:rFonts w:ascii="Times New Roman" w:hAnsi="Times New Roman" w:cs="Times New Roman"/>
          <w:sz w:val="28"/>
          <w:szCs w:val="28"/>
        </w:rPr>
        <w:t>»</w:t>
      </w:r>
      <w:r w:rsidR="005A0F47">
        <w:rPr>
          <w:rFonts w:ascii="Times New Roman" w:hAnsi="Times New Roman" w:cs="Times New Roman"/>
          <w:sz w:val="28"/>
          <w:szCs w:val="28"/>
        </w:rPr>
        <w:t>, утвержденной постановлением администрации Искитимского района Новосибирской области от 07.09.2021 №948</w:t>
      </w:r>
      <w:r w:rsidRPr="009D64E5">
        <w:rPr>
          <w:rFonts w:ascii="Times New Roman" w:hAnsi="Times New Roman" w:cs="Times New Roman"/>
          <w:sz w:val="28"/>
          <w:szCs w:val="28"/>
        </w:rPr>
        <w:t>;</w:t>
      </w:r>
    </w:p>
    <w:p w:rsidR="009D64E5" w:rsidRPr="009D64E5" w:rsidRDefault="009D64E5" w:rsidP="009D64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D64E5">
        <w:rPr>
          <w:rFonts w:ascii="Times New Roman" w:hAnsi="Times New Roman" w:cs="Times New Roman"/>
          <w:sz w:val="28"/>
          <w:szCs w:val="28"/>
        </w:rPr>
        <w:t>Порядком предоставления грантов в форме субсидий в сфере молодежной политики</w:t>
      </w:r>
      <w:r w:rsidR="005A0F47">
        <w:rPr>
          <w:rFonts w:ascii="Times New Roman" w:hAnsi="Times New Roman" w:cs="Times New Roman"/>
          <w:sz w:val="28"/>
          <w:szCs w:val="28"/>
        </w:rPr>
        <w:t>, направленных на реализацию социально-значимых проектов, утвержденным постановление</w:t>
      </w:r>
      <w:r w:rsidR="00D16BFD">
        <w:rPr>
          <w:rFonts w:ascii="Times New Roman" w:hAnsi="Times New Roman" w:cs="Times New Roman"/>
          <w:sz w:val="28"/>
          <w:szCs w:val="28"/>
        </w:rPr>
        <w:t>м</w:t>
      </w:r>
      <w:r w:rsidR="005A0F47">
        <w:rPr>
          <w:rFonts w:ascii="Times New Roman" w:hAnsi="Times New Roman" w:cs="Times New Roman"/>
          <w:sz w:val="28"/>
          <w:szCs w:val="28"/>
        </w:rPr>
        <w:t xml:space="preserve"> администрации Искитимского района Новосибирской области от 21.07.2025 №978</w:t>
      </w:r>
      <w:r w:rsidRPr="009D64E5">
        <w:rPr>
          <w:rFonts w:ascii="Times New Roman" w:hAnsi="Times New Roman" w:cs="Times New Roman"/>
          <w:sz w:val="28"/>
          <w:szCs w:val="28"/>
        </w:rPr>
        <w:t>.</w:t>
      </w:r>
    </w:p>
    <w:p w:rsidR="009D64E5" w:rsidRPr="009D64E5" w:rsidRDefault="009D64E5" w:rsidP="009D6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64E5" w:rsidRPr="009D64E5" w:rsidRDefault="009D64E5" w:rsidP="009D6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D64E5">
        <w:rPr>
          <w:rFonts w:ascii="Times New Roman" w:hAnsi="Times New Roman" w:cs="Times New Roman"/>
          <w:sz w:val="28"/>
          <w:szCs w:val="28"/>
        </w:rPr>
        <w:t>2. Состав Комиссии</w:t>
      </w:r>
    </w:p>
    <w:p w:rsidR="009D64E5" w:rsidRPr="009D64E5" w:rsidRDefault="009D64E5" w:rsidP="009D64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4E5">
        <w:rPr>
          <w:rFonts w:ascii="Times New Roman" w:hAnsi="Times New Roman" w:cs="Times New Roman"/>
          <w:sz w:val="28"/>
          <w:szCs w:val="28"/>
        </w:rPr>
        <w:t>2.1. В состав Коми</w:t>
      </w:r>
      <w:r>
        <w:rPr>
          <w:rFonts w:ascii="Times New Roman" w:hAnsi="Times New Roman" w:cs="Times New Roman"/>
          <w:sz w:val="28"/>
          <w:szCs w:val="28"/>
        </w:rPr>
        <w:t>ссии входят:</w:t>
      </w:r>
    </w:p>
    <w:p w:rsidR="009D64E5" w:rsidRPr="009D64E5" w:rsidRDefault="009D64E5" w:rsidP="009D64E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4E5">
        <w:rPr>
          <w:rFonts w:ascii="Times New Roman" w:hAnsi="Times New Roman" w:cs="Times New Roman"/>
          <w:sz w:val="28"/>
          <w:szCs w:val="28"/>
        </w:rPr>
        <w:t>Председатель Комиссии – заместитель главы админи</w:t>
      </w:r>
      <w:r w:rsidR="005A0F47">
        <w:rPr>
          <w:rFonts w:ascii="Times New Roman" w:hAnsi="Times New Roman" w:cs="Times New Roman"/>
          <w:sz w:val="28"/>
          <w:szCs w:val="28"/>
        </w:rPr>
        <w:t>страции района по вопросам внутренней политик</w:t>
      </w:r>
      <w:r w:rsidR="00254749">
        <w:rPr>
          <w:rFonts w:ascii="Times New Roman" w:hAnsi="Times New Roman" w:cs="Times New Roman"/>
          <w:sz w:val="28"/>
          <w:szCs w:val="28"/>
        </w:rPr>
        <w:t>и</w:t>
      </w:r>
      <w:r w:rsidR="005A0F47">
        <w:rPr>
          <w:rFonts w:ascii="Times New Roman" w:hAnsi="Times New Roman" w:cs="Times New Roman"/>
          <w:sz w:val="28"/>
          <w:szCs w:val="28"/>
        </w:rPr>
        <w:t>.</w:t>
      </w:r>
    </w:p>
    <w:p w:rsidR="005A0F47" w:rsidRPr="005A0F47" w:rsidRDefault="009D64E5" w:rsidP="005A0F4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4E5">
        <w:rPr>
          <w:rFonts w:ascii="Times New Roman" w:hAnsi="Times New Roman" w:cs="Times New Roman"/>
          <w:sz w:val="28"/>
          <w:szCs w:val="28"/>
        </w:rPr>
        <w:t>Заместитель председателя</w:t>
      </w:r>
      <w:r w:rsidR="00D16BFD">
        <w:rPr>
          <w:rFonts w:ascii="Times New Roman" w:hAnsi="Times New Roman" w:cs="Times New Roman"/>
          <w:sz w:val="28"/>
          <w:szCs w:val="28"/>
        </w:rPr>
        <w:t xml:space="preserve"> Комисии</w:t>
      </w:r>
      <w:r w:rsidRPr="009D64E5">
        <w:rPr>
          <w:rFonts w:ascii="Times New Roman" w:hAnsi="Times New Roman" w:cs="Times New Roman"/>
          <w:sz w:val="28"/>
          <w:szCs w:val="28"/>
        </w:rPr>
        <w:t xml:space="preserve"> – </w:t>
      </w:r>
      <w:r w:rsidR="005A0F47" w:rsidRPr="009D64E5">
        <w:rPr>
          <w:rFonts w:ascii="Times New Roman" w:hAnsi="Times New Roman" w:cs="Times New Roman"/>
          <w:sz w:val="28"/>
          <w:szCs w:val="28"/>
        </w:rPr>
        <w:t>специалист</w:t>
      </w:r>
      <w:r w:rsidR="005A0F47">
        <w:rPr>
          <w:rFonts w:ascii="Times New Roman" w:hAnsi="Times New Roman" w:cs="Times New Roman"/>
          <w:sz w:val="28"/>
          <w:szCs w:val="28"/>
        </w:rPr>
        <w:t>/эксперт</w:t>
      </w:r>
      <w:r w:rsidR="005A0F47" w:rsidRPr="009D64E5">
        <w:rPr>
          <w:rFonts w:ascii="Times New Roman" w:hAnsi="Times New Roman" w:cs="Times New Roman"/>
          <w:sz w:val="28"/>
          <w:szCs w:val="28"/>
        </w:rPr>
        <w:t xml:space="preserve"> отдела молодежной политики.</w:t>
      </w:r>
    </w:p>
    <w:p w:rsidR="005A0F47" w:rsidRPr="005A0F47" w:rsidRDefault="005A0F47" w:rsidP="005A0F4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4E5">
        <w:rPr>
          <w:rFonts w:ascii="Times New Roman" w:hAnsi="Times New Roman" w:cs="Times New Roman"/>
          <w:sz w:val="28"/>
          <w:szCs w:val="28"/>
        </w:rPr>
        <w:t>Секретарь Комиссии –</w:t>
      </w:r>
      <w:r w:rsidRPr="005A0F47">
        <w:rPr>
          <w:rFonts w:ascii="Times New Roman" w:hAnsi="Times New Roman" w:cs="Times New Roman"/>
          <w:sz w:val="28"/>
          <w:szCs w:val="28"/>
        </w:rPr>
        <w:t xml:space="preserve"> </w:t>
      </w:r>
      <w:r w:rsidRPr="009D64E5">
        <w:rPr>
          <w:rFonts w:ascii="Times New Roman" w:hAnsi="Times New Roman" w:cs="Times New Roman"/>
          <w:sz w:val="28"/>
          <w:szCs w:val="28"/>
        </w:rPr>
        <w:t>начальник отдела молодежной политики администрации района.</w:t>
      </w:r>
    </w:p>
    <w:p w:rsidR="009D64E5" w:rsidRPr="009D64E5" w:rsidRDefault="009D64E5" w:rsidP="005A0F47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4E5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9D64E5" w:rsidRPr="009D64E5" w:rsidRDefault="005A0F47" w:rsidP="009D64E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представители отделов и </w:t>
      </w:r>
      <w:r w:rsidR="00160BD8">
        <w:rPr>
          <w:rFonts w:ascii="Times New Roman" w:hAnsi="Times New Roman" w:cs="Times New Roman"/>
          <w:sz w:val="28"/>
          <w:szCs w:val="28"/>
        </w:rPr>
        <w:t>учреждений</w:t>
      </w:r>
      <w:r w:rsidR="00D16BFD">
        <w:rPr>
          <w:rFonts w:ascii="Times New Roman" w:hAnsi="Times New Roman" w:cs="Times New Roman"/>
          <w:sz w:val="28"/>
          <w:szCs w:val="28"/>
        </w:rPr>
        <w:t xml:space="preserve"> по</w:t>
      </w:r>
      <w:r w:rsidR="00160BD8" w:rsidRPr="009D64E5">
        <w:rPr>
          <w:rFonts w:ascii="Times New Roman" w:hAnsi="Times New Roman" w:cs="Times New Roman"/>
          <w:sz w:val="28"/>
          <w:szCs w:val="28"/>
        </w:rPr>
        <w:t xml:space="preserve"> </w:t>
      </w:r>
      <w:r w:rsidR="00160BD8">
        <w:rPr>
          <w:rFonts w:ascii="Times New Roman" w:hAnsi="Times New Roman" w:cs="Times New Roman"/>
          <w:sz w:val="28"/>
          <w:szCs w:val="28"/>
        </w:rPr>
        <w:t>вопросам</w:t>
      </w:r>
      <w:r>
        <w:rPr>
          <w:rFonts w:ascii="Times New Roman" w:hAnsi="Times New Roman" w:cs="Times New Roman"/>
          <w:sz w:val="28"/>
          <w:szCs w:val="28"/>
        </w:rPr>
        <w:t xml:space="preserve"> молодежной политики</w:t>
      </w:r>
      <w:r w:rsidR="009D64E5" w:rsidRPr="009D64E5">
        <w:rPr>
          <w:rFonts w:ascii="Times New Roman" w:hAnsi="Times New Roman" w:cs="Times New Roman"/>
          <w:sz w:val="28"/>
          <w:szCs w:val="28"/>
        </w:rPr>
        <w:t>, культуры</w:t>
      </w:r>
      <w:r>
        <w:rPr>
          <w:rFonts w:ascii="Times New Roman" w:hAnsi="Times New Roman" w:cs="Times New Roman"/>
          <w:sz w:val="28"/>
          <w:szCs w:val="28"/>
        </w:rPr>
        <w:t>, спорта и туризма;</w:t>
      </w:r>
    </w:p>
    <w:p w:rsidR="009D64E5" w:rsidRPr="009D64E5" w:rsidRDefault="009D64E5" w:rsidP="009D64E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4E5">
        <w:rPr>
          <w:rFonts w:ascii="Times New Roman" w:hAnsi="Times New Roman" w:cs="Times New Roman"/>
          <w:sz w:val="28"/>
          <w:szCs w:val="28"/>
        </w:rPr>
        <w:t>представитель общественн</w:t>
      </w:r>
      <w:r w:rsidR="005A0F47">
        <w:rPr>
          <w:rFonts w:ascii="Times New Roman" w:hAnsi="Times New Roman" w:cs="Times New Roman"/>
          <w:sz w:val="28"/>
          <w:szCs w:val="28"/>
        </w:rPr>
        <w:t>ых молодежных движений;</w:t>
      </w:r>
    </w:p>
    <w:p w:rsidR="009D64E5" w:rsidRDefault="009D64E5" w:rsidP="009D64E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4E5">
        <w:rPr>
          <w:rFonts w:ascii="Times New Roman" w:hAnsi="Times New Roman" w:cs="Times New Roman"/>
          <w:sz w:val="28"/>
          <w:szCs w:val="28"/>
        </w:rPr>
        <w:t>независимые эксперты в сфере молодежной политики, социального проектирования, экономики.</w:t>
      </w:r>
    </w:p>
    <w:p w:rsidR="005A0F47" w:rsidRPr="009D64E5" w:rsidRDefault="005A0F47" w:rsidP="009D64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В состав </w:t>
      </w:r>
      <w:r w:rsidR="00D16BFD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омиссии числено входи</w:t>
      </w:r>
      <w:r w:rsidR="00D16BF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не менее 5 (пяти) и не более 10 (десяти) членов, соответствующих критериям п.</w:t>
      </w:r>
      <w:r w:rsidR="00D16B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2.1</w:t>
      </w:r>
      <w:r w:rsidR="00D16BFD">
        <w:rPr>
          <w:rFonts w:ascii="Times New Roman" w:hAnsi="Times New Roman" w:cs="Times New Roman"/>
          <w:sz w:val="28"/>
          <w:szCs w:val="28"/>
        </w:rPr>
        <w:t xml:space="preserve"> настоящего</w:t>
      </w:r>
      <w:r>
        <w:rPr>
          <w:rFonts w:ascii="Times New Roman" w:hAnsi="Times New Roman" w:cs="Times New Roman"/>
          <w:sz w:val="28"/>
          <w:szCs w:val="28"/>
        </w:rPr>
        <w:t xml:space="preserve"> Положения.</w:t>
      </w:r>
    </w:p>
    <w:p w:rsidR="009D64E5" w:rsidRPr="009D64E5" w:rsidRDefault="009D64E5" w:rsidP="009D64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4E5">
        <w:rPr>
          <w:rFonts w:ascii="Times New Roman" w:hAnsi="Times New Roman" w:cs="Times New Roman"/>
          <w:sz w:val="28"/>
          <w:szCs w:val="28"/>
        </w:rPr>
        <w:t>2.</w:t>
      </w:r>
      <w:r w:rsidR="005A0F47">
        <w:rPr>
          <w:rFonts w:ascii="Times New Roman" w:hAnsi="Times New Roman" w:cs="Times New Roman"/>
          <w:sz w:val="28"/>
          <w:szCs w:val="28"/>
        </w:rPr>
        <w:t>3</w:t>
      </w:r>
      <w:r w:rsidRPr="009D64E5">
        <w:rPr>
          <w:rFonts w:ascii="Times New Roman" w:hAnsi="Times New Roman" w:cs="Times New Roman"/>
          <w:sz w:val="28"/>
          <w:szCs w:val="28"/>
        </w:rPr>
        <w:t>. Состав Комиссии утверждается постановлением администрации Искитимского района</w:t>
      </w:r>
      <w:r w:rsidR="009A7D66">
        <w:rPr>
          <w:rFonts w:ascii="Times New Roman" w:hAnsi="Times New Roman" w:cs="Times New Roman"/>
          <w:sz w:val="28"/>
          <w:szCs w:val="28"/>
        </w:rPr>
        <w:t xml:space="preserve"> </w:t>
      </w:r>
      <w:r w:rsidR="00D16BFD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9A7D66">
        <w:rPr>
          <w:rFonts w:ascii="Times New Roman" w:hAnsi="Times New Roman" w:cs="Times New Roman"/>
          <w:sz w:val="28"/>
          <w:szCs w:val="28"/>
        </w:rPr>
        <w:t>«О проведении конкурса» ежегодно</w:t>
      </w:r>
      <w:r w:rsidRPr="009D64E5">
        <w:rPr>
          <w:rFonts w:ascii="Times New Roman" w:hAnsi="Times New Roman" w:cs="Times New Roman"/>
          <w:sz w:val="28"/>
          <w:szCs w:val="28"/>
        </w:rPr>
        <w:t>.</w:t>
      </w:r>
    </w:p>
    <w:p w:rsidR="009D64E5" w:rsidRPr="009D64E5" w:rsidRDefault="009D64E5" w:rsidP="009D64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4E5" w:rsidRPr="009D64E5" w:rsidRDefault="009D64E5" w:rsidP="009D6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D64E5">
        <w:rPr>
          <w:rFonts w:ascii="Times New Roman" w:hAnsi="Times New Roman" w:cs="Times New Roman"/>
          <w:sz w:val="28"/>
          <w:szCs w:val="28"/>
        </w:rPr>
        <w:t>3. Функции и полномочия Комиссии</w:t>
      </w:r>
    </w:p>
    <w:p w:rsidR="009D64E5" w:rsidRPr="009D64E5" w:rsidRDefault="00F21D09" w:rsidP="009D64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Общие функции Комиссии:</w:t>
      </w:r>
    </w:p>
    <w:p w:rsidR="009D64E5" w:rsidRPr="00F21D09" w:rsidRDefault="009D64E5" w:rsidP="009D64E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4E5">
        <w:rPr>
          <w:rFonts w:ascii="Times New Roman" w:hAnsi="Times New Roman" w:cs="Times New Roman"/>
          <w:sz w:val="28"/>
          <w:szCs w:val="28"/>
        </w:rPr>
        <w:t>Организация и проведение конкурса молодежных проектов.</w:t>
      </w:r>
    </w:p>
    <w:p w:rsidR="009D64E5" w:rsidRPr="00F21D09" w:rsidRDefault="009D64E5" w:rsidP="009D64E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4E5">
        <w:rPr>
          <w:rFonts w:ascii="Times New Roman" w:hAnsi="Times New Roman" w:cs="Times New Roman"/>
          <w:sz w:val="28"/>
          <w:szCs w:val="28"/>
        </w:rPr>
        <w:t>Оценка заявок в соответствии с установленными критериями.</w:t>
      </w:r>
    </w:p>
    <w:p w:rsidR="009D64E5" w:rsidRPr="00F21D09" w:rsidRDefault="009D64E5" w:rsidP="009D64E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4E5">
        <w:rPr>
          <w:rFonts w:ascii="Times New Roman" w:hAnsi="Times New Roman" w:cs="Times New Roman"/>
          <w:sz w:val="28"/>
          <w:szCs w:val="28"/>
        </w:rPr>
        <w:t xml:space="preserve">Определение победителей </w:t>
      </w:r>
      <w:r w:rsidR="00D16BFD">
        <w:rPr>
          <w:rFonts w:ascii="Times New Roman" w:hAnsi="Times New Roman" w:cs="Times New Roman"/>
          <w:sz w:val="28"/>
          <w:szCs w:val="28"/>
        </w:rPr>
        <w:t>К</w:t>
      </w:r>
      <w:r w:rsidRPr="009D64E5">
        <w:rPr>
          <w:rFonts w:ascii="Times New Roman" w:hAnsi="Times New Roman" w:cs="Times New Roman"/>
          <w:sz w:val="28"/>
          <w:szCs w:val="28"/>
        </w:rPr>
        <w:t>онкурса и распределение грантов.</w:t>
      </w:r>
    </w:p>
    <w:p w:rsidR="009D64E5" w:rsidRDefault="009D64E5" w:rsidP="009D64E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4E5">
        <w:rPr>
          <w:rFonts w:ascii="Times New Roman" w:hAnsi="Times New Roman" w:cs="Times New Roman"/>
          <w:sz w:val="28"/>
          <w:szCs w:val="28"/>
        </w:rPr>
        <w:t>Контроль за целевым использованием выделенных средств.</w:t>
      </w:r>
    </w:p>
    <w:p w:rsidR="00D16BFD" w:rsidRPr="00F21D09" w:rsidRDefault="00D16BFD" w:rsidP="00D16BFD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4E5" w:rsidRDefault="00F21D09" w:rsidP="009D64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Функции членов Комиссии:</w:t>
      </w:r>
    </w:p>
    <w:tbl>
      <w:tblPr>
        <w:tblStyle w:val="a4"/>
        <w:tblW w:w="0" w:type="auto"/>
        <w:tblLook w:val="04A0"/>
      </w:tblPr>
      <w:tblGrid>
        <w:gridCol w:w="4672"/>
        <w:gridCol w:w="4673"/>
      </w:tblGrid>
      <w:tr w:rsidR="005A0F47" w:rsidTr="005A0F47">
        <w:tc>
          <w:tcPr>
            <w:tcW w:w="4672" w:type="dxa"/>
          </w:tcPr>
          <w:p w:rsidR="005A0F47" w:rsidRDefault="005A0F47" w:rsidP="009D6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4673" w:type="dxa"/>
          </w:tcPr>
          <w:p w:rsidR="005A0F47" w:rsidRDefault="005A0F47" w:rsidP="009D6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Функции</w:t>
            </w:r>
          </w:p>
        </w:tc>
      </w:tr>
      <w:tr w:rsidR="005A0F47" w:rsidTr="005A0F47">
        <w:tc>
          <w:tcPr>
            <w:tcW w:w="4672" w:type="dxa"/>
          </w:tcPr>
          <w:p w:rsidR="005A0F47" w:rsidRDefault="005A0F47" w:rsidP="002547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4E5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474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омиссии</w:t>
            </w:r>
          </w:p>
        </w:tc>
        <w:tc>
          <w:tcPr>
            <w:tcW w:w="4673" w:type="dxa"/>
          </w:tcPr>
          <w:p w:rsidR="005A0F47" w:rsidRPr="009D64E5" w:rsidRDefault="005A0F47" w:rsidP="005A0F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4E5">
              <w:rPr>
                <w:rFonts w:ascii="Times New Roman" w:hAnsi="Times New Roman" w:cs="Times New Roman"/>
                <w:sz w:val="28"/>
                <w:szCs w:val="28"/>
              </w:rPr>
              <w:t>- Руководство работой Комиссии.</w:t>
            </w:r>
          </w:p>
          <w:p w:rsidR="005A0F47" w:rsidRPr="009D64E5" w:rsidRDefault="005A0F47" w:rsidP="005A0F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4E5">
              <w:rPr>
                <w:rFonts w:ascii="Times New Roman" w:hAnsi="Times New Roman" w:cs="Times New Roman"/>
                <w:sz w:val="28"/>
                <w:szCs w:val="28"/>
              </w:rPr>
              <w:t>- Проведение заседаний.</w:t>
            </w:r>
          </w:p>
          <w:p w:rsidR="005A0F47" w:rsidRPr="009D64E5" w:rsidRDefault="005A0F47" w:rsidP="005A0F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4E5">
              <w:rPr>
                <w:rFonts w:ascii="Times New Roman" w:hAnsi="Times New Roman" w:cs="Times New Roman"/>
                <w:sz w:val="28"/>
                <w:szCs w:val="28"/>
              </w:rPr>
              <w:t>- Подписание итоговых протоколов.</w:t>
            </w:r>
          </w:p>
          <w:p w:rsidR="005A0F47" w:rsidRPr="009D64E5" w:rsidRDefault="005A0F47" w:rsidP="005A0F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4E5">
              <w:rPr>
                <w:rFonts w:ascii="Times New Roman" w:hAnsi="Times New Roman" w:cs="Times New Roman"/>
                <w:sz w:val="28"/>
                <w:szCs w:val="28"/>
              </w:rPr>
              <w:t>- Контроль за соблюдением регламента.</w:t>
            </w:r>
          </w:p>
          <w:p w:rsidR="005A0F47" w:rsidRDefault="005A0F47" w:rsidP="009D6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0F47" w:rsidTr="005A0F47">
        <w:tc>
          <w:tcPr>
            <w:tcW w:w="4672" w:type="dxa"/>
          </w:tcPr>
          <w:p w:rsidR="005A0F47" w:rsidRDefault="005A0F47" w:rsidP="002547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</w:t>
            </w:r>
            <w:r w:rsidR="0025474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омиссии</w:t>
            </w:r>
          </w:p>
        </w:tc>
        <w:tc>
          <w:tcPr>
            <w:tcW w:w="4673" w:type="dxa"/>
          </w:tcPr>
          <w:p w:rsidR="005A0F47" w:rsidRPr="009D64E5" w:rsidRDefault="005A0F47" w:rsidP="005A0F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4E5">
              <w:rPr>
                <w:rFonts w:ascii="Times New Roman" w:hAnsi="Times New Roman" w:cs="Times New Roman"/>
                <w:sz w:val="28"/>
                <w:szCs w:val="28"/>
              </w:rPr>
              <w:t>- Организация работы Комиссии в отсутствие председателя.</w:t>
            </w:r>
          </w:p>
          <w:p w:rsidR="005A0F47" w:rsidRPr="009D64E5" w:rsidRDefault="005A0F47" w:rsidP="005A0F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4E5">
              <w:rPr>
                <w:rFonts w:ascii="Times New Roman" w:hAnsi="Times New Roman" w:cs="Times New Roman"/>
                <w:sz w:val="28"/>
                <w:szCs w:val="28"/>
              </w:rPr>
              <w:t>- Координация взаимодействия с заявителями.</w:t>
            </w:r>
          </w:p>
          <w:p w:rsidR="005A0F47" w:rsidRPr="009D64E5" w:rsidRDefault="005A0F47" w:rsidP="005A0F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4E5">
              <w:rPr>
                <w:rFonts w:ascii="Times New Roman" w:hAnsi="Times New Roman" w:cs="Times New Roman"/>
                <w:sz w:val="28"/>
                <w:szCs w:val="28"/>
              </w:rPr>
              <w:t>- Контроль за соблюдением сроков рассмотрения заявок.</w:t>
            </w:r>
          </w:p>
          <w:p w:rsidR="005A0F47" w:rsidRDefault="005A0F47" w:rsidP="009D6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0F47" w:rsidTr="005A0F47">
        <w:tc>
          <w:tcPr>
            <w:tcW w:w="4672" w:type="dxa"/>
          </w:tcPr>
          <w:p w:rsidR="005A0F47" w:rsidRDefault="005A0F47" w:rsidP="002547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</w:t>
            </w:r>
            <w:r w:rsidR="0025474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омиссии</w:t>
            </w:r>
          </w:p>
        </w:tc>
        <w:tc>
          <w:tcPr>
            <w:tcW w:w="4673" w:type="dxa"/>
          </w:tcPr>
          <w:p w:rsidR="005A0F47" w:rsidRPr="009D64E5" w:rsidRDefault="005A0F47" w:rsidP="005A0F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4E5">
              <w:rPr>
                <w:rFonts w:ascii="Times New Roman" w:hAnsi="Times New Roman" w:cs="Times New Roman"/>
                <w:sz w:val="28"/>
                <w:szCs w:val="28"/>
              </w:rPr>
              <w:t>- Ведение протоколов заседаний.</w:t>
            </w:r>
          </w:p>
          <w:p w:rsidR="005A0F47" w:rsidRPr="009D64E5" w:rsidRDefault="005A0F47" w:rsidP="005A0F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4E5">
              <w:rPr>
                <w:rFonts w:ascii="Times New Roman" w:hAnsi="Times New Roman" w:cs="Times New Roman"/>
                <w:sz w:val="28"/>
                <w:szCs w:val="28"/>
              </w:rPr>
              <w:t>- Обеспечение документооборота.</w:t>
            </w:r>
          </w:p>
          <w:p w:rsidR="005A0F47" w:rsidRPr="009D64E5" w:rsidRDefault="005A0F47" w:rsidP="005A0F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4E5">
              <w:rPr>
                <w:rFonts w:ascii="Times New Roman" w:hAnsi="Times New Roman" w:cs="Times New Roman"/>
                <w:sz w:val="28"/>
                <w:szCs w:val="28"/>
              </w:rPr>
              <w:t>- Информирование участников о решениях Комиссии.</w:t>
            </w:r>
          </w:p>
          <w:p w:rsidR="005A0F47" w:rsidRPr="009D64E5" w:rsidRDefault="005A0F47" w:rsidP="005A0F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4E5">
              <w:rPr>
                <w:rFonts w:ascii="Times New Roman" w:hAnsi="Times New Roman" w:cs="Times New Roman"/>
                <w:sz w:val="28"/>
                <w:szCs w:val="28"/>
              </w:rPr>
              <w:t>- Размещение информации на портале «Электронный бюджет».</w:t>
            </w:r>
          </w:p>
          <w:p w:rsidR="005A0F47" w:rsidRDefault="005A0F47" w:rsidP="005A0F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0F47" w:rsidTr="005A0F47">
        <w:tc>
          <w:tcPr>
            <w:tcW w:w="4672" w:type="dxa"/>
          </w:tcPr>
          <w:p w:rsidR="005A0F47" w:rsidRDefault="005A0F47" w:rsidP="002547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Члены </w:t>
            </w:r>
            <w:r w:rsidR="0025474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омиссии</w:t>
            </w:r>
          </w:p>
        </w:tc>
        <w:tc>
          <w:tcPr>
            <w:tcW w:w="4673" w:type="dxa"/>
          </w:tcPr>
          <w:p w:rsidR="005A0F47" w:rsidRPr="009D64E5" w:rsidRDefault="005A0F47" w:rsidP="005A0F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D64E5">
              <w:rPr>
                <w:rFonts w:ascii="Times New Roman" w:hAnsi="Times New Roman" w:cs="Times New Roman"/>
                <w:sz w:val="28"/>
                <w:szCs w:val="28"/>
              </w:rPr>
              <w:t>Оценка проектов по установленным критериям.</w:t>
            </w:r>
          </w:p>
          <w:p w:rsidR="005A0F47" w:rsidRPr="009D64E5" w:rsidRDefault="005A0F47" w:rsidP="005A0F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4E5">
              <w:rPr>
                <w:rFonts w:ascii="Times New Roman" w:hAnsi="Times New Roman" w:cs="Times New Roman"/>
                <w:sz w:val="28"/>
                <w:szCs w:val="28"/>
              </w:rPr>
              <w:t>- Участие в обсуждении и голосовании.</w:t>
            </w:r>
          </w:p>
          <w:p w:rsidR="005A0F47" w:rsidRPr="009D64E5" w:rsidRDefault="005A0F47" w:rsidP="005A0F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4E5">
              <w:rPr>
                <w:rFonts w:ascii="Times New Roman" w:hAnsi="Times New Roman" w:cs="Times New Roman"/>
                <w:sz w:val="28"/>
                <w:szCs w:val="28"/>
              </w:rPr>
              <w:t xml:space="preserve">- Внесение предложений по </w:t>
            </w:r>
            <w:r w:rsidRPr="009D64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корректировке суммы грантов.</w:t>
            </w:r>
          </w:p>
          <w:p w:rsidR="005A0F47" w:rsidRPr="009D64E5" w:rsidRDefault="005A0F47" w:rsidP="005A0F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4E5">
              <w:rPr>
                <w:rFonts w:ascii="Times New Roman" w:hAnsi="Times New Roman" w:cs="Times New Roman"/>
                <w:sz w:val="28"/>
                <w:szCs w:val="28"/>
              </w:rPr>
              <w:t>- Проверка соответствия заявок требованиям.</w:t>
            </w:r>
          </w:p>
          <w:p w:rsidR="005A0F47" w:rsidRDefault="005A0F47" w:rsidP="009D6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6BFD" w:rsidRDefault="00D16BFD" w:rsidP="00F21D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64E5" w:rsidRPr="009D64E5" w:rsidRDefault="009D64E5" w:rsidP="00F21D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D64E5">
        <w:rPr>
          <w:rFonts w:ascii="Times New Roman" w:hAnsi="Times New Roman" w:cs="Times New Roman"/>
          <w:sz w:val="28"/>
          <w:szCs w:val="28"/>
        </w:rPr>
        <w:t>4. Порядок работы Комиссии</w:t>
      </w:r>
    </w:p>
    <w:p w:rsidR="009D64E5" w:rsidRPr="009D64E5" w:rsidRDefault="009D64E5" w:rsidP="009D64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4E5">
        <w:rPr>
          <w:rFonts w:ascii="Times New Roman" w:hAnsi="Times New Roman" w:cs="Times New Roman"/>
          <w:sz w:val="28"/>
          <w:szCs w:val="28"/>
        </w:rPr>
        <w:t>4.1. Заседания Комиссии проводятся по мере необходимости, но не реже одного раза в месяц в период проведения конкурса.</w:t>
      </w:r>
    </w:p>
    <w:p w:rsidR="009D64E5" w:rsidRPr="009D64E5" w:rsidRDefault="009D64E5" w:rsidP="009D64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4E5">
        <w:rPr>
          <w:rFonts w:ascii="Times New Roman" w:hAnsi="Times New Roman" w:cs="Times New Roman"/>
          <w:sz w:val="28"/>
          <w:szCs w:val="28"/>
        </w:rPr>
        <w:t>4.2. Решения принимаются простым большинством голосов (более 50% присутствующих). При равенстве голосов решающим является голос председателя</w:t>
      </w:r>
      <w:r w:rsidR="00D16BFD">
        <w:rPr>
          <w:rFonts w:ascii="Times New Roman" w:hAnsi="Times New Roman" w:cs="Times New Roman"/>
          <w:sz w:val="28"/>
          <w:szCs w:val="28"/>
        </w:rPr>
        <w:t xml:space="preserve"> Комисии</w:t>
      </w:r>
      <w:r w:rsidRPr="009D64E5">
        <w:rPr>
          <w:rFonts w:ascii="Times New Roman" w:hAnsi="Times New Roman" w:cs="Times New Roman"/>
          <w:sz w:val="28"/>
          <w:szCs w:val="28"/>
        </w:rPr>
        <w:t>.</w:t>
      </w:r>
    </w:p>
    <w:p w:rsidR="009D64E5" w:rsidRPr="009D64E5" w:rsidRDefault="009D64E5" w:rsidP="009D64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4E5">
        <w:rPr>
          <w:rFonts w:ascii="Times New Roman" w:hAnsi="Times New Roman" w:cs="Times New Roman"/>
          <w:sz w:val="28"/>
          <w:szCs w:val="28"/>
        </w:rPr>
        <w:t>4.3. Заседания считаются правомочными при участии не менее 2/3 состава Комиссии.</w:t>
      </w:r>
    </w:p>
    <w:p w:rsidR="009D64E5" w:rsidRPr="009D64E5" w:rsidRDefault="009D64E5" w:rsidP="009D64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4E5">
        <w:rPr>
          <w:rFonts w:ascii="Times New Roman" w:hAnsi="Times New Roman" w:cs="Times New Roman"/>
          <w:sz w:val="28"/>
          <w:szCs w:val="28"/>
        </w:rPr>
        <w:t>4.4. Решения оформляются протоколами, кот</w:t>
      </w:r>
      <w:r w:rsidR="00D16BFD">
        <w:rPr>
          <w:rFonts w:ascii="Times New Roman" w:hAnsi="Times New Roman" w:cs="Times New Roman"/>
          <w:sz w:val="28"/>
          <w:szCs w:val="28"/>
        </w:rPr>
        <w:t>орые подписываются председателем</w:t>
      </w:r>
      <w:r w:rsidRPr="009D64E5">
        <w:rPr>
          <w:rFonts w:ascii="Times New Roman" w:hAnsi="Times New Roman" w:cs="Times New Roman"/>
          <w:sz w:val="28"/>
          <w:szCs w:val="28"/>
        </w:rPr>
        <w:t>.</w:t>
      </w:r>
    </w:p>
    <w:p w:rsidR="009D64E5" w:rsidRPr="009D64E5" w:rsidRDefault="009D64E5" w:rsidP="009D64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4E5" w:rsidRPr="009D64E5" w:rsidRDefault="009D64E5" w:rsidP="00F21D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D64E5">
        <w:rPr>
          <w:rFonts w:ascii="Times New Roman" w:hAnsi="Times New Roman" w:cs="Times New Roman"/>
          <w:sz w:val="28"/>
          <w:szCs w:val="28"/>
        </w:rPr>
        <w:t>5. Критерии оценки п</w:t>
      </w:r>
      <w:bookmarkStart w:id="0" w:name="_GoBack"/>
      <w:bookmarkEnd w:id="0"/>
      <w:r w:rsidRPr="009D64E5">
        <w:rPr>
          <w:rFonts w:ascii="Times New Roman" w:hAnsi="Times New Roman" w:cs="Times New Roman"/>
          <w:sz w:val="28"/>
          <w:szCs w:val="28"/>
        </w:rPr>
        <w:t>роектов</w:t>
      </w:r>
    </w:p>
    <w:p w:rsidR="009D64E5" w:rsidRPr="009D64E5" w:rsidRDefault="00F21D09" w:rsidP="009D64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</w:t>
      </w:r>
      <w:r w:rsidR="009D64E5" w:rsidRPr="009D64E5">
        <w:rPr>
          <w:rFonts w:ascii="Times New Roman" w:hAnsi="Times New Roman" w:cs="Times New Roman"/>
          <w:sz w:val="28"/>
          <w:szCs w:val="28"/>
        </w:rPr>
        <w:t>Комиссия оценивает заявки по следующим критериям (в соответствии с п. 2.1 Порядка):</w:t>
      </w:r>
    </w:p>
    <w:p w:rsidR="00F21D09" w:rsidRPr="00F21D09" w:rsidRDefault="00F21D09" w:rsidP="00F21D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09">
        <w:rPr>
          <w:rFonts w:ascii="Times New Roman" w:hAnsi="Times New Roman" w:cs="Times New Roman"/>
          <w:sz w:val="28"/>
          <w:szCs w:val="28"/>
        </w:rPr>
        <w:t>-актуальность и социальная значимость проекта: обоснованность социальной</w:t>
      </w:r>
    </w:p>
    <w:p w:rsidR="00F21D09" w:rsidRPr="00F21D09" w:rsidRDefault="00F21D09" w:rsidP="00F21D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09">
        <w:rPr>
          <w:rFonts w:ascii="Times New Roman" w:hAnsi="Times New Roman" w:cs="Times New Roman"/>
          <w:sz w:val="28"/>
          <w:szCs w:val="28"/>
        </w:rPr>
        <w:t>-значимости проекта, необходимости и своевременности решения указанной в заявке проблемы для обозначенной географии и целевой аудитории проекта;</w:t>
      </w:r>
    </w:p>
    <w:p w:rsidR="00F21D09" w:rsidRPr="00F21D09" w:rsidRDefault="00F21D09" w:rsidP="00F21D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09">
        <w:rPr>
          <w:rFonts w:ascii="Times New Roman" w:hAnsi="Times New Roman" w:cs="Times New Roman"/>
          <w:sz w:val="28"/>
          <w:szCs w:val="28"/>
        </w:rPr>
        <w:t>-уникальность и адресность предложенного решения проблемы: оригинальность подхода к решению проблемы и применимость содержательной части</w:t>
      </w:r>
    </w:p>
    <w:p w:rsidR="00F21D09" w:rsidRPr="00F21D09" w:rsidRDefault="00F21D09" w:rsidP="00F21D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09">
        <w:rPr>
          <w:rFonts w:ascii="Times New Roman" w:hAnsi="Times New Roman" w:cs="Times New Roman"/>
          <w:sz w:val="28"/>
          <w:szCs w:val="28"/>
        </w:rPr>
        <w:t>-предложенного решения к конкретной группе лиц, на которых распространяется действие заявленной проблемы;</w:t>
      </w:r>
    </w:p>
    <w:p w:rsidR="00F21D09" w:rsidRPr="00F21D09" w:rsidRDefault="00F21D09" w:rsidP="00F21D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09">
        <w:rPr>
          <w:rFonts w:ascii="Times New Roman" w:hAnsi="Times New Roman" w:cs="Times New Roman"/>
          <w:sz w:val="28"/>
          <w:szCs w:val="28"/>
        </w:rPr>
        <w:t>-опыт и компетенции команды проекта: соответствие описанного опыта и (или) компетенций команды заявленным в проекте видам деятельности для достижения заявленного значения результата предоставления гранта;</w:t>
      </w:r>
    </w:p>
    <w:p w:rsidR="00F21D09" w:rsidRPr="00F21D09" w:rsidRDefault="00F21D09" w:rsidP="00F21D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09">
        <w:rPr>
          <w:rFonts w:ascii="Times New Roman" w:hAnsi="Times New Roman" w:cs="Times New Roman"/>
          <w:sz w:val="28"/>
          <w:szCs w:val="28"/>
        </w:rPr>
        <w:t>-масштаб реализации проекта: описание соотношения запланированных в заявке материальных и нематериальных ресурсов с обоснованным количеством</w:t>
      </w:r>
    </w:p>
    <w:p w:rsidR="00F21D09" w:rsidRPr="00F21D09" w:rsidRDefault="00F21D09" w:rsidP="00F21D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09">
        <w:rPr>
          <w:rFonts w:ascii="Times New Roman" w:hAnsi="Times New Roman" w:cs="Times New Roman"/>
          <w:sz w:val="28"/>
          <w:szCs w:val="28"/>
        </w:rPr>
        <w:t>-вовлеченных в проект участников исходя из заявленной географии проекта;</w:t>
      </w:r>
    </w:p>
    <w:p w:rsidR="00F21D09" w:rsidRPr="00F21D09" w:rsidRDefault="00F21D09" w:rsidP="00F21D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09">
        <w:rPr>
          <w:rFonts w:ascii="Times New Roman" w:hAnsi="Times New Roman" w:cs="Times New Roman"/>
          <w:sz w:val="28"/>
          <w:szCs w:val="28"/>
        </w:rPr>
        <w:t>-вовлечение в реализацию проекта молодежи и общественных организаций в проекте, способов вовлечения, механизмов сбора обратной связи, описание результативности их участия в проекте;</w:t>
      </w:r>
    </w:p>
    <w:p w:rsidR="00F21D09" w:rsidRPr="00F21D09" w:rsidRDefault="00F21D09" w:rsidP="00F21D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09">
        <w:rPr>
          <w:rFonts w:ascii="Times New Roman" w:hAnsi="Times New Roman" w:cs="Times New Roman"/>
          <w:sz w:val="28"/>
          <w:szCs w:val="28"/>
        </w:rPr>
        <w:t>-информационная открытость проекта: описание запланированной информационной освещенности проекта;</w:t>
      </w:r>
    </w:p>
    <w:p w:rsidR="00F21D09" w:rsidRPr="00F21D09" w:rsidRDefault="00F21D09" w:rsidP="00F21D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09">
        <w:rPr>
          <w:rFonts w:ascii="Times New Roman" w:hAnsi="Times New Roman" w:cs="Times New Roman"/>
          <w:sz w:val="28"/>
          <w:szCs w:val="28"/>
        </w:rPr>
        <w:t>-реализуемость проекта и его результативность: оценка достижимости заявленного значения результата предоставления гранта путем реализации</w:t>
      </w:r>
    </w:p>
    <w:p w:rsidR="00F21D09" w:rsidRPr="00F21D09" w:rsidRDefault="00F21D09" w:rsidP="00F21D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09">
        <w:rPr>
          <w:rFonts w:ascii="Times New Roman" w:hAnsi="Times New Roman" w:cs="Times New Roman"/>
          <w:sz w:val="28"/>
          <w:szCs w:val="28"/>
        </w:rPr>
        <w:t>-мероприятий, запланированных в календарном плане, в соответствии с целями проекта;</w:t>
      </w:r>
    </w:p>
    <w:p w:rsidR="00F21D09" w:rsidRPr="00F21D09" w:rsidRDefault="00F21D09" w:rsidP="00F21D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09">
        <w:rPr>
          <w:rFonts w:ascii="Times New Roman" w:hAnsi="Times New Roman" w:cs="Times New Roman"/>
          <w:sz w:val="28"/>
          <w:szCs w:val="28"/>
        </w:rPr>
        <w:lastRenderedPageBreak/>
        <w:t>- реалистичность бюджета проекта: описание детализированной сметы проекта, собственных средств, ресурсов команды и партнеров проекта с учетом</w:t>
      </w:r>
    </w:p>
    <w:p w:rsidR="00F21D09" w:rsidRPr="00F21D09" w:rsidRDefault="00F21D09" w:rsidP="00F21D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09">
        <w:rPr>
          <w:rFonts w:ascii="Times New Roman" w:hAnsi="Times New Roman" w:cs="Times New Roman"/>
          <w:sz w:val="28"/>
          <w:szCs w:val="28"/>
        </w:rPr>
        <w:t>-ценовой политики, особенностей географии и целевой аудитории проекта для достижения заявленного значения результата предоставления гранта;</w:t>
      </w:r>
    </w:p>
    <w:p w:rsidR="00F21D09" w:rsidRPr="00F21D09" w:rsidRDefault="00F21D09" w:rsidP="00F21D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09">
        <w:rPr>
          <w:rFonts w:ascii="Times New Roman" w:hAnsi="Times New Roman" w:cs="Times New Roman"/>
          <w:sz w:val="28"/>
          <w:szCs w:val="28"/>
        </w:rPr>
        <w:t>-эффективность реализации проекта: соотношение затрачиваемых ресурсов (содержательной части проекта, трудовых, финансовых, технических и других ресурсов) и достигаемых результатов в решении поставленных целей и задач;</w:t>
      </w:r>
    </w:p>
    <w:p w:rsidR="00F21D09" w:rsidRPr="00F21D09" w:rsidRDefault="00F21D09" w:rsidP="00F21D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09">
        <w:rPr>
          <w:rFonts w:ascii="Times New Roman" w:hAnsi="Times New Roman" w:cs="Times New Roman"/>
          <w:sz w:val="28"/>
          <w:szCs w:val="28"/>
        </w:rPr>
        <w:t>-перспектива развития и потенциал проекта – описание механизмов дальнейшего развития проекта с сохранением и (или) преумножением значения</w:t>
      </w:r>
    </w:p>
    <w:p w:rsidR="009D64E5" w:rsidRPr="009D64E5" w:rsidRDefault="00F21D09" w:rsidP="00F21D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09">
        <w:rPr>
          <w:rFonts w:ascii="Times New Roman" w:hAnsi="Times New Roman" w:cs="Times New Roman"/>
          <w:sz w:val="28"/>
          <w:szCs w:val="28"/>
        </w:rPr>
        <w:t>-результата предоставления гранта.</w:t>
      </w:r>
    </w:p>
    <w:p w:rsidR="009D64E5" w:rsidRPr="009D64E5" w:rsidRDefault="00F21D09" w:rsidP="009D64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Оценки членов </w:t>
      </w:r>
      <w:r w:rsidR="00D16BFD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омиссии оформляются </w:t>
      </w:r>
      <w:r w:rsidR="00160BD8">
        <w:rPr>
          <w:rFonts w:ascii="Times New Roman" w:hAnsi="Times New Roman" w:cs="Times New Roman"/>
          <w:sz w:val="28"/>
          <w:szCs w:val="28"/>
        </w:rPr>
        <w:t>в матрицу</w:t>
      </w:r>
      <w:r>
        <w:rPr>
          <w:rFonts w:ascii="Times New Roman" w:hAnsi="Times New Roman" w:cs="Times New Roman"/>
          <w:sz w:val="28"/>
          <w:szCs w:val="28"/>
        </w:rPr>
        <w:t xml:space="preserve"> критериев по каждом</w:t>
      </w:r>
      <w:r w:rsidR="00D16BFD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проекту индивидуально (</w:t>
      </w:r>
      <w:r w:rsidR="00D16BF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D16BFD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1 к </w:t>
      </w:r>
      <w:r w:rsidR="00D16BFD">
        <w:rPr>
          <w:rFonts w:ascii="Times New Roman" w:hAnsi="Times New Roman" w:cs="Times New Roman"/>
          <w:sz w:val="28"/>
          <w:szCs w:val="28"/>
        </w:rPr>
        <w:t xml:space="preserve">настоящему </w:t>
      </w:r>
      <w:r>
        <w:rPr>
          <w:rFonts w:ascii="Times New Roman" w:hAnsi="Times New Roman" w:cs="Times New Roman"/>
          <w:sz w:val="28"/>
          <w:szCs w:val="28"/>
        </w:rPr>
        <w:t>Положению)</w:t>
      </w:r>
    </w:p>
    <w:p w:rsidR="00D16BFD" w:rsidRDefault="00D16BFD" w:rsidP="00F21D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64E5" w:rsidRPr="009D64E5" w:rsidRDefault="009D64E5" w:rsidP="00F21D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D64E5">
        <w:rPr>
          <w:rFonts w:ascii="Times New Roman" w:hAnsi="Times New Roman" w:cs="Times New Roman"/>
          <w:sz w:val="28"/>
          <w:szCs w:val="28"/>
        </w:rPr>
        <w:t>6. Ответственность Комиссии</w:t>
      </w:r>
    </w:p>
    <w:p w:rsidR="009D64E5" w:rsidRPr="009D64E5" w:rsidRDefault="009D64E5" w:rsidP="009D64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4E5">
        <w:rPr>
          <w:rFonts w:ascii="Times New Roman" w:hAnsi="Times New Roman" w:cs="Times New Roman"/>
          <w:sz w:val="28"/>
          <w:szCs w:val="28"/>
        </w:rPr>
        <w:t>6.1. Ком</w:t>
      </w:r>
      <w:r w:rsidR="00F21D09">
        <w:rPr>
          <w:rFonts w:ascii="Times New Roman" w:hAnsi="Times New Roman" w:cs="Times New Roman"/>
          <w:sz w:val="28"/>
          <w:szCs w:val="28"/>
        </w:rPr>
        <w:t>иссия несет ответственность за</w:t>
      </w:r>
      <w:r w:rsidR="00160BD8">
        <w:rPr>
          <w:rFonts w:ascii="Times New Roman" w:hAnsi="Times New Roman" w:cs="Times New Roman"/>
          <w:sz w:val="28"/>
          <w:szCs w:val="28"/>
        </w:rPr>
        <w:t xml:space="preserve"> объективность оценки </w:t>
      </w:r>
      <w:r w:rsidR="00D16BFD">
        <w:rPr>
          <w:rFonts w:ascii="Times New Roman" w:hAnsi="Times New Roman" w:cs="Times New Roman"/>
          <w:sz w:val="28"/>
          <w:szCs w:val="28"/>
        </w:rPr>
        <w:t xml:space="preserve">проектов, </w:t>
      </w:r>
      <w:r w:rsidR="00160BD8">
        <w:rPr>
          <w:rFonts w:ascii="Times New Roman" w:hAnsi="Times New Roman" w:cs="Times New Roman"/>
          <w:sz w:val="28"/>
          <w:szCs w:val="28"/>
        </w:rPr>
        <w:t>соблюдение</w:t>
      </w:r>
      <w:r w:rsidR="00F21D09">
        <w:rPr>
          <w:rFonts w:ascii="Times New Roman" w:hAnsi="Times New Roman" w:cs="Times New Roman"/>
          <w:sz w:val="28"/>
          <w:szCs w:val="28"/>
        </w:rPr>
        <w:t xml:space="preserve"> сроков рассмотрения заявок, </w:t>
      </w:r>
      <w:r w:rsidRPr="009D64E5">
        <w:rPr>
          <w:rFonts w:ascii="Times New Roman" w:hAnsi="Times New Roman" w:cs="Times New Roman"/>
          <w:sz w:val="28"/>
          <w:szCs w:val="28"/>
        </w:rPr>
        <w:t>конфиденциальность информации.</w:t>
      </w:r>
    </w:p>
    <w:p w:rsidR="009D64E5" w:rsidRPr="009D64E5" w:rsidRDefault="009D64E5" w:rsidP="009D64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4E5">
        <w:rPr>
          <w:rFonts w:ascii="Times New Roman" w:hAnsi="Times New Roman" w:cs="Times New Roman"/>
          <w:sz w:val="28"/>
          <w:szCs w:val="28"/>
        </w:rPr>
        <w:t>6.2. Члены Комиссии не вправе участвовать в рассмотрении заявок, если они имеют личную заинтересованность в результатах конкурса.</w:t>
      </w:r>
    </w:p>
    <w:p w:rsidR="009D64E5" w:rsidRPr="009D64E5" w:rsidRDefault="009D64E5" w:rsidP="009D64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4E5" w:rsidRPr="009D64E5" w:rsidRDefault="009D64E5" w:rsidP="009D64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1D09" w:rsidRDefault="00F21D09" w:rsidP="009D64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1D09" w:rsidRDefault="00F21D09" w:rsidP="009D64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1D09" w:rsidRDefault="00F21D09" w:rsidP="009D64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1D09" w:rsidRDefault="00F21D09" w:rsidP="00F21D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  <w:sectPr w:rsidR="00F21D0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21D09" w:rsidRDefault="00147806" w:rsidP="00F21D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F21D09">
        <w:rPr>
          <w:rFonts w:ascii="Times New Roman" w:hAnsi="Times New Roman" w:cs="Times New Roman"/>
          <w:sz w:val="28"/>
          <w:szCs w:val="28"/>
        </w:rPr>
        <w:t>1</w:t>
      </w:r>
    </w:p>
    <w:p w:rsidR="00F21D09" w:rsidRPr="00147806" w:rsidRDefault="00F21D09" w:rsidP="00F21D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</w:t>
      </w:r>
      <w:r w:rsidRPr="00F21D09">
        <w:t xml:space="preserve"> </w:t>
      </w:r>
      <w:r w:rsidRPr="00F21D09">
        <w:rPr>
          <w:rFonts w:ascii="Times New Roman" w:hAnsi="Times New Roman" w:cs="Times New Roman"/>
          <w:sz w:val="28"/>
          <w:szCs w:val="28"/>
        </w:rPr>
        <w:t xml:space="preserve">о комиссии по предоставлению грантов в форме субсидий в сфере молодежной политики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21D09">
        <w:rPr>
          <w:rFonts w:ascii="Times New Roman" w:hAnsi="Times New Roman" w:cs="Times New Roman"/>
          <w:sz w:val="28"/>
          <w:szCs w:val="28"/>
        </w:rPr>
        <w:t xml:space="preserve">скитимского </w:t>
      </w:r>
      <w:r w:rsidRPr="00147806">
        <w:rPr>
          <w:rFonts w:ascii="Times New Roman" w:hAnsi="Times New Roman" w:cs="Times New Roman"/>
          <w:sz w:val="28"/>
          <w:szCs w:val="28"/>
        </w:rPr>
        <w:t>района Новосибирской области</w:t>
      </w:r>
    </w:p>
    <w:p w:rsidR="00F21D09" w:rsidRPr="00147806" w:rsidRDefault="00F21D09" w:rsidP="00F21D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1D09" w:rsidRPr="00147806" w:rsidRDefault="00F21D09" w:rsidP="00F21D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7806">
        <w:rPr>
          <w:rFonts w:ascii="Times New Roman" w:hAnsi="Times New Roman" w:cs="Times New Roman"/>
          <w:sz w:val="28"/>
          <w:szCs w:val="28"/>
        </w:rPr>
        <w:t>МАТРИЦА КРИТИРИЕВ</w:t>
      </w:r>
    </w:p>
    <w:tbl>
      <w:tblPr>
        <w:tblStyle w:val="a4"/>
        <w:tblW w:w="15016" w:type="dxa"/>
        <w:tblLook w:val="04A0"/>
      </w:tblPr>
      <w:tblGrid>
        <w:gridCol w:w="8642"/>
        <w:gridCol w:w="3259"/>
        <w:gridCol w:w="3115"/>
      </w:tblGrid>
      <w:tr w:rsidR="00F21D09" w:rsidRPr="00147806" w:rsidTr="00F21D09">
        <w:tc>
          <w:tcPr>
            <w:tcW w:w="15016" w:type="dxa"/>
            <w:gridSpan w:val="3"/>
          </w:tcPr>
          <w:p w:rsidR="00F21D09" w:rsidRPr="00147806" w:rsidRDefault="00F21D09" w:rsidP="00F21D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7806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проекта:</w:t>
            </w:r>
          </w:p>
        </w:tc>
      </w:tr>
      <w:tr w:rsidR="00F21D09" w:rsidRPr="00147806" w:rsidTr="00F21D09">
        <w:tc>
          <w:tcPr>
            <w:tcW w:w="8642" w:type="dxa"/>
          </w:tcPr>
          <w:p w:rsidR="00F21D09" w:rsidRPr="00147806" w:rsidRDefault="00F21D09" w:rsidP="00F21D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7806">
              <w:rPr>
                <w:rFonts w:ascii="Times New Roman" w:hAnsi="Times New Roman" w:cs="Times New Roman"/>
                <w:sz w:val="28"/>
                <w:szCs w:val="28"/>
              </w:rPr>
              <w:t>Наименование критерия</w:t>
            </w:r>
          </w:p>
        </w:tc>
        <w:tc>
          <w:tcPr>
            <w:tcW w:w="3259" w:type="dxa"/>
          </w:tcPr>
          <w:p w:rsidR="00F21D09" w:rsidRPr="00147806" w:rsidRDefault="00F21D09" w:rsidP="00F21D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7806">
              <w:rPr>
                <w:rFonts w:ascii="Times New Roman" w:hAnsi="Times New Roman" w:cs="Times New Roman"/>
                <w:sz w:val="28"/>
                <w:szCs w:val="28"/>
              </w:rPr>
              <w:t>Максимальное количество баллов по критерию</w:t>
            </w:r>
          </w:p>
        </w:tc>
        <w:tc>
          <w:tcPr>
            <w:tcW w:w="3115" w:type="dxa"/>
          </w:tcPr>
          <w:p w:rsidR="00F21D09" w:rsidRPr="00147806" w:rsidRDefault="00F21D09" w:rsidP="00F21D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7806">
              <w:rPr>
                <w:rFonts w:ascii="Times New Roman" w:hAnsi="Times New Roman" w:cs="Times New Roman"/>
                <w:sz w:val="28"/>
                <w:szCs w:val="28"/>
              </w:rPr>
              <w:t>Количество баллов по проекту</w:t>
            </w:r>
          </w:p>
        </w:tc>
      </w:tr>
      <w:tr w:rsidR="00F21D09" w:rsidRPr="00147806" w:rsidTr="00F21D09">
        <w:tc>
          <w:tcPr>
            <w:tcW w:w="8642" w:type="dxa"/>
          </w:tcPr>
          <w:p w:rsidR="00F21D09" w:rsidRPr="00147806" w:rsidRDefault="00F21D09" w:rsidP="00F21D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806">
              <w:rPr>
                <w:rFonts w:ascii="Times New Roman" w:hAnsi="Times New Roman" w:cs="Times New Roman"/>
                <w:sz w:val="28"/>
                <w:szCs w:val="28"/>
              </w:rPr>
              <w:t>актуальность и социальная значимость проекта: обоснованность социальной значимости проекта, необходимости и своевременности решения указанной в заявке проблемы для обозначенной географии и целевой аудитории проекта;</w:t>
            </w:r>
          </w:p>
          <w:p w:rsidR="00F21D09" w:rsidRPr="00147806" w:rsidRDefault="00F21D09" w:rsidP="00F21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</w:tcPr>
          <w:p w:rsidR="00F21D09" w:rsidRPr="00147806" w:rsidRDefault="00F21D09" w:rsidP="00F21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7806">
              <w:rPr>
                <w:rFonts w:ascii="Times New Roman" w:hAnsi="Times New Roman" w:cs="Times New Roman"/>
                <w:sz w:val="28"/>
                <w:szCs w:val="28"/>
              </w:rPr>
              <w:t>10 баллов</w:t>
            </w:r>
          </w:p>
        </w:tc>
        <w:tc>
          <w:tcPr>
            <w:tcW w:w="3115" w:type="dxa"/>
          </w:tcPr>
          <w:p w:rsidR="00F21D09" w:rsidRPr="00147806" w:rsidRDefault="00F21D09" w:rsidP="00F21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1D09" w:rsidRPr="00147806" w:rsidTr="00F21D09">
        <w:tc>
          <w:tcPr>
            <w:tcW w:w="8642" w:type="dxa"/>
          </w:tcPr>
          <w:p w:rsidR="00F21D09" w:rsidRPr="00147806" w:rsidRDefault="00F21D09" w:rsidP="00F21D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806">
              <w:rPr>
                <w:rFonts w:ascii="Times New Roman" w:hAnsi="Times New Roman" w:cs="Times New Roman"/>
                <w:sz w:val="28"/>
                <w:szCs w:val="28"/>
              </w:rPr>
              <w:t>уникальность и адресность предложенного решения проблемы: оригинальность подхода к решению проблемы и применимость содержательной части</w:t>
            </w:r>
            <w:r w:rsidR="005A0F47" w:rsidRPr="0014780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21D09" w:rsidRPr="00147806" w:rsidRDefault="00F21D09" w:rsidP="00F21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</w:tcPr>
          <w:p w:rsidR="00F21D09" w:rsidRPr="00147806" w:rsidRDefault="005A0F47" w:rsidP="00F21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7806">
              <w:rPr>
                <w:rFonts w:ascii="Times New Roman" w:hAnsi="Times New Roman" w:cs="Times New Roman"/>
                <w:sz w:val="28"/>
                <w:szCs w:val="28"/>
              </w:rPr>
              <w:t>10 баллов</w:t>
            </w:r>
          </w:p>
        </w:tc>
        <w:tc>
          <w:tcPr>
            <w:tcW w:w="3115" w:type="dxa"/>
          </w:tcPr>
          <w:p w:rsidR="00F21D09" w:rsidRPr="00147806" w:rsidRDefault="00F21D09" w:rsidP="00F21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1D09" w:rsidTr="00F21D09">
        <w:tc>
          <w:tcPr>
            <w:tcW w:w="8642" w:type="dxa"/>
          </w:tcPr>
          <w:p w:rsidR="00F21D09" w:rsidRDefault="00F21D09" w:rsidP="00F21D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1D09">
              <w:rPr>
                <w:rFonts w:ascii="Times New Roman" w:hAnsi="Times New Roman" w:cs="Times New Roman"/>
                <w:sz w:val="28"/>
                <w:szCs w:val="28"/>
              </w:rPr>
              <w:t>предложенного решения к конкретной группе лиц, на которых распространяется действие заявленной проблемы;</w:t>
            </w:r>
          </w:p>
        </w:tc>
        <w:tc>
          <w:tcPr>
            <w:tcW w:w="3259" w:type="dxa"/>
          </w:tcPr>
          <w:p w:rsidR="00F21D09" w:rsidRDefault="005A0F47" w:rsidP="00F21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баллов</w:t>
            </w:r>
          </w:p>
        </w:tc>
        <w:tc>
          <w:tcPr>
            <w:tcW w:w="3115" w:type="dxa"/>
          </w:tcPr>
          <w:p w:rsidR="00F21D09" w:rsidRDefault="00F21D09" w:rsidP="00F21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1D09" w:rsidTr="00F21D09">
        <w:tc>
          <w:tcPr>
            <w:tcW w:w="8642" w:type="dxa"/>
          </w:tcPr>
          <w:p w:rsidR="00F21D09" w:rsidRDefault="00F21D09" w:rsidP="005A0F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D09">
              <w:rPr>
                <w:rFonts w:ascii="Times New Roman" w:hAnsi="Times New Roman" w:cs="Times New Roman"/>
                <w:sz w:val="28"/>
                <w:szCs w:val="28"/>
              </w:rPr>
              <w:t>опыт и компетенции команды проекта: соответствие описанного опыта и (или) компетенций команды заявленным в проекте видам деятельности для достижения заявленного значения ре</w:t>
            </w:r>
            <w:r w:rsidR="005A0F47">
              <w:rPr>
                <w:rFonts w:ascii="Times New Roman" w:hAnsi="Times New Roman" w:cs="Times New Roman"/>
                <w:sz w:val="28"/>
                <w:szCs w:val="28"/>
              </w:rPr>
              <w:t>зультата предоставления гранта;</w:t>
            </w:r>
          </w:p>
        </w:tc>
        <w:tc>
          <w:tcPr>
            <w:tcW w:w="3259" w:type="dxa"/>
          </w:tcPr>
          <w:p w:rsidR="00F21D09" w:rsidRDefault="005A0F47" w:rsidP="00F21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баллов</w:t>
            </w:r>
          </w:p>
        </w:tc>
        <w:tc>
          <w:tcPr>
            <w:tcW w:w="3115" w:type="dxa"/>
          </w:tcPr>
          <w:p w:rsidR="00F21D09" w:rsidRDefault="00F21D09" w:rsidP="00F21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1D09" w:rsidTr="00F21D09">
        <w:tc>
          <w:tcPr>
            <w:tcW w:w="8642" w:type="dxa"/>
          </w:tcPr>
          <w:p w:rsidR="00F21D09" w:rsidRDefault="00F21D09" w:rsidP="005A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1D09">
              <w:rPr>
                <w:rFonts w:ascii="Times New Roman" w:hAnsi="Times New Roman" w:cs="Times New Roman"/>
                <w:sz w:val="28"/>
                <w:szCs w:val="28"/>
              </w:rPr>
              <w:t>вовлечение в реализацию проекта молодежи и общественных организаций в проекте, способов вовлечения, механизмов сбора обратной связи, описание результативности их участия в проекте</w:t>
            </w:r>
            <w:r w:rsidR="005A0F4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3259" w:type="dxa"/>
          </w:tcPr>
          <w:p w:rsidR="00F21D09" w:rsidRDefault="005A0F47" w:rsidP="00F21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  <w:tc>
          <w:tcPr>
            <w:tcW w:w="3115" w:type="dxa"/>
          </w:tcPr>
          <w:p w:rsidR="00F21D09" w:rsidRDefault="00F21D09" w:rsidP="00F21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1D09" w:rsidTr="00F21D09">
        <w:tc>
          <w:tcPr>
            <w:tcW w:w="8642" w:type="dxa"/>
          </w:tcPr>
          <w:p w:rsidR="00F21D09" w:rsidRDefault="00F21D09" w:rsidP="005A0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1D09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информационная открытость проекта: описание запланированной </w:t>
            </w:r>
            <w:r w:rsidRPr="00F21D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информационной освещенности проекта</w:t>
            </w:r>
          </w:p>
        </w:tc>
        <w:tc>
          <w:tcPr>
            <w:tcW w:w="3259" w:type="dxa"/>
          </w:tcPr>
          <w:p w:rsidR="00F21D09" w:rsidRDefault="005A0F47" w:rsidP="00F21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 баллов</w:t>
            </w:r>
          </w:p>
        </w:tc>
        <w:tc>
          <w:tcPr>
            <w:tcW w:w="3115" w:type="dxa"/>
          </w:tcPr>
          <w:p w:rsidR="00F21D09" w:rsidRDefault="00F21D09" w:rsidP="00F21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1D09" w:rsidTr="00F21D09">
        <w:tc>
          <w:tcPr>
            <w:tcW w:w="8642" w:type="dxa"/>
          </w:tcPr>
          <w:p w:rsidR="00F21D09" w:rsidRDefault="00F21D09" w:rsidP="005A0F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D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реализуемость проекта и его результативность: оценка достижимости заявленного значения результата предост</w:t>
            </w:r>
            <w:r w:rsidR="005A0F47">
              <w:rPr>
                <w:rFonts w:ascii="Times New Roman" w:hAnsi="Times New Roman" w:cs="Times New Roman"/>
                <w:sz w:val="28"/>
                <w:szCs w:val="28"/>
              </w:rPr>
              <w:t xml:space="preserve">авления гранта путем реализации </w:t>
            </w:r>
            <w:r w:rsidRPr="00F21D09">
              <w:rPr>
                <w:rFonts w:ascii="Times New Roman" w:hAnsi="Times New Roman" w:cs="Times New Roman"/>
                <w:sz w:val="28"/>
                <w:szCs w:val="28"/>
              </w:rPr>
              <w:t>мероприятий, запланированных в календарном плане, в соответствии с целями проекта</w:t>
            </w:r>
          </w:p>
        </w:tc>
        <w:tc>
          <w:tcPr>
            <w:tcW w:w="3259" w:type="dxa"/>
          </w:tcPr>
          <w:p w:rsidR="00F21D09" w:rsidRDefault="005A0F47" w:rsidP="00F21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баллов</w:t>
            </w:r>
          </w:p>
        </w:tc>
        <w:tc>
          <w:tcPr>
            <w:tcW w:w="3115" w:type="dxa"/>
          </w:tcPr>
          <w:p w:rsidR="00F21D09" w:rsidRDefault="00F21D09" w:rsidP="00F21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1D09" w:rsidTr="00F21D09">
        <w:tc>
          <w:tcPr>
            <w:tcW w:w="8642" w:type="dxa"/>
          </w:tcPr>
          <w:p w:rsidR="00F21D09" w:rsidRDefault="00F21D09" w:rsidP="00F21D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D09">
              <w:rPr>
                <w:rFonts w:ascii="Times New Roman" w:hAnsi="Times New Roman" w:cs="Times New Roman"/>
                <w:sz w:val="28"/>
                <w:szCs w:val="28"/>
              </w:rPr>
              <w:t>реалистичность бюджета проекта: описание детализированной сметы проекта, собственных средств, ресурсов коман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ды и партнеров проекта с учетом </w:t>
            </w:r>
            <w:r w:rsidRPr="00F21D09">
              <w:rPr>
                <w:rFonts w:ascii="Times New Roman" w:hAnsi="Times New Roman" w:cs="Times New Roman"/>
                <w:sz w:val="28"/>
                <w:szCs w:val="28"/>
              </w:rPr>
              <w:t>ценовой политики, особенностей географии и целевой аудитории проекта для достижения заявленного значения результата предоставления гранта</w:t>
            </w:r>
          </w:p>
        </w:tc>
        <w:tc>
          <w:tcPr>
            <w:tcW w:w="3259" w:type="dxa"/>
          </w:tcPr>
          <w:p w:rsidR="00F21D09" w:rsidRDefault="005A0F47" w:rsidP="00F21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  <w:tc>
          <w:tcPr>
            <w:tcW w:w="3115" w:type="dxa"/>
          </w:tcPr>
          <w:p w:rsidR="00F21D09" w:rsidRDefault="00F21D09" w:rsidP="00F21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1D09" w:rsidTr="00F21D09">
        <w:tc>
          <w:tcPr>
            <w:tcW w:w="8642" w:type="dxa"/>
          </w:tcPr>
          <w:p w:rsidR="00F21D09" w:rsidRDefault="00F21D09" w:rsidP="005A0F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D09">
              <w:rPr>
                <w:rFonts w:ascii="Times New Roman" w:hAnsi="Times New Roman" w:cs="Times New Roman"/>
                <w:sz w:val="28"/>
                <w:szCs w:val="28"/>
              </w:rPr>
              <w:t>эффективность реализации проекта: соотношение затрачиваемых ресурсов (содержательной части проекта, трудовых, финансовых, технических и других ресурсов) и достигаемых результатов в реше</w:t>
            </w:r>
            <w:r w:rsidR="005A0F47">
              <w:rPr>
                <w:rFonts w:ascii="Times New Roman" w:hAnsi="Times New Roman" w:cs="Times New Roman"/>
                <w:sz w:val="28"/>
                <w:szCs w:val="28"/>
              </w:rPr>
              <w:t>нии поставленных целей и задач;</w:t>
            </w:r>
          </w:p>
        </w:tc>
        <w:tc>
          <w:tcPr>
            <w:tcW w:w="3259" w:type="dxa"/>
          </w:tcPr>
          <w:p w:rsidR="00F21D09" w:rsidRDefault="005A0F47" w:rsidP="00F21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  <w:tc>
          <w:tcPr>
            <w:tcW w:w="3115" w:type="dxa"/>
          </w:tcPr>
          <w:p w:rsidR="00F21D09" w:rsidRDefault="00F21D09" w:rsidP="00F21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0F47" w:rsidTr="00F21D09">
        <w:tc>
          <w:tcPr>
            <w:tcW w:w="8642" w:type="dxa"/>
          </w:tcPr>
          <w:p w:rsidR="005A0F47" w:rsidRPr="00F21D09" w:rsidRDefault="005A0F47" w:rsidP="005A0F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D09">
              <w:rPr>
                <w:rFonts w:ascii="Times New Roman" w:hAnsi="Times New Roman" w:cs="Times New Roman"/>
                <w:sz w:val="28"/>
                <w:szCs w:val="28"/>
              </w:rPr>
              <w:t>масштаб реализации проекта: описание соотношения запланированных в заявке материальных и нематериальных ресурсов с обоснованным количеством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1D09">
              <w:rPr>
                <w:rFonts w:ascii="Times New Roman" w:hAnsi="Times New Roman" w:cs="Times New Roman"/>
                <w:sz w:val="28"/>
                <w:szCs w:val="28"/>
              </w:rPr>
              <w:t>вовлеченных в проект участников исходя из заявленной географии проекта;</w:t>
            </w:r>
          </w:p>
          <w:p w:rsidR="005A0F47" w:rsidRPr="00F21D09" w:rsidRDefault="005A0F47" w:rsidP="00F21D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</w:tcPr>
          <w:p w:rsidR="005A0F47" w:rsidRDefault="005A0F47" w:rsidP="00F21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  <w:tc>
          <w:tcPr>
            <w:tcW w:w="3115" w:type="dxa"/>
          </w:tcPr>
          <w:p w:rsidR="005A0F47" w:rsidRDefault="005A0F47" w:rsidP="00F21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0F47" w:rsidTr="00F21D09">
        <w:tc>
          <w:tcPr>
            <w:tcW w:w="8642" w:type="dxa"/>
          </w:tcPr>
          <w:p w:rsidR="005A0F47" w:rsidRPr="00F21D09" w:rsidRDefault="005A0F47" w:rsidP="005A0F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D09">
              <w:rPr>
                <w:rFonts w:ascii="Times New Roman" w:hAnsi="Times New Roman" w:cs="Times New Roman"/>
                <w:sz w:val="28"/>
                <w:szCs w:val="28"/>
              </w:rPr>
              <w:t>перспектива развития и потенциал проекта – описание механизмов дальнейшего развития проекта с сохранением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(или) преумножением значения </w:t>
            </w:r>
            <w:r w:rsidRPr="00F21D09">
              <w:rPr>
                <w:rFonts w:ascii="Times New Roman" w:hAnsi="Times New Roman" w:cs="Times New Roman"/>
                <w:sz w:val="28"/>
                <w:szCs w:val="28"/>
              </w:rPr>
              <w:t>результата предоставления гранта.</w:t>
            </w:r>
          </w:p>
        </w:tc>
        <w:tc>
          <w:tcPr>
            <w:tcW w:w="3259" w:type="dxa"/>
          </w:tcPr>
          <w:p w:rsidR="005A0F47" w:rsidRDefault="005A0F47" w:rsidP="00F21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балла</w:t>
            </w:r>
          </w:p>
        </w:tc>
        <w:tc>
          <w:tcPr>
            <w:tcW w:w="3115" w:type="dxa"/>
          </w:tcPr>
          <w:p w:rsidR="005A0F47" w:rsidRDefault="005A0F47" w:rsidP="00F21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0F47" w:rsidTr="00F21D09">
        <w:tc>
          <w:tcPr>
            <w:tcW w:w="8642" w:type="dxa"/>
          </w:tcPr>
          <w:p w:rsidR="005A0F47" w:rsidRPr="00F21D09" w:rsidRDefault="005A0F47" w:rsidP="005A0F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259" w:type="dxa"/>
          </w:tcPr>
          <w:p w:rsidR="005A0F47" w:rsidRDefault="005A0F47" w:rsidP="00F21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 балл</w:t>
            </w:r>
          </w:p>
        </w:tc>
        <w:tc>
          <w:tcPr>
            <w:tcW w:w="3115" w:type="dxa"/>
          </w:tcPr>
          <w:p w:rsidR="005A0F47" w:rsidRDefault="005A0F47" w:rsidP="00F21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21D09" w:rsidRPr="009D64E5" w:rsidRDefault="00F21D09" w:rsidP="00F21D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1D09" w:rsidRPr="009D64E5" w:rsidRDefault="00F21D09" w:rsidP="00F21D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21D09" w:rsidRPr="009D64E5" w:rsidSect="00F21D0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80454"/>
    <w:multiLevelType w:val="hybridMultilevel"/>
    <w:tmpl w:val="9B1C1EAE"/>
    <w:lvl w:ilvl="0" w:tplc="46905A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8F6AEB6">
      <w:numFmt w:val="none"/>
      <w:lvlText w:val=""/>
      <w:lvlJc w:val="left"/>
      <w:pPr>
        <w:tabs>
          <w:tab w:val="num" w:pos="360"/>
        </w:tabs>
      </w:pPr>
    </w:lvl>
    <w:lvl w:ilvl="2" w:tplc="30CEA470">
      <w:numFmt w:val="none"/>
      <w:lvlText w:val=""/>
      <w:lvlJc w:val="left"/>
      <w:pPr>
        <w:tabs>
          <w:tab w:val="num" w:pos="360"/>
        </w:tabs>
      </w:pPr>
    </w:lvl>
    <w:lvl w:ilvl="3" w:tplc="0DB2AFB2">
      <w:numFmt w:val="none"/>
      <w:lvlText w:val=""/>
      <w:lvlJc w:val="left"/>
      <w:pPr>
        <w:tabs>
          <w:tab w:val="num" w:pos="360"/>
        </w:tabs>
      </w:pPr>
    </w:lvl>
    <w:lvl w:ilvl="4" w:tplc="ED241704">
      <w:numFmt w:val="none"/>
      <w:lvlText w:val=""/>
      <w:lvlJc w:val="left"/>
      <w:pPr>
        <w:tabs>
          <w:tab w:val="num" w:pos="360"/>
        </w:tabs>
      </w:pPr>
    </w:lvl>
    <w:lvl w:ilvl="5" w:tplc="5ECC3AA6">
      <w:numFmt w:val="none"/>
      <w:lvlText w:val=""/>
      <w:lvlJc w:val="left"/>
      <w:pPr>
        <w:tabs>
          <w:tab w:val="num" w:pos="360"/>
        </w:tabs>
      </w:pPr>
    </w:lvl>
    <w:lvl w:ilvl="6" w:tplc="81982E32">
      <w:numFmt w:val="none"/>
      <w:lvlText w:val=""/>
      <w:lvlJc w:val="left"/>
      <w:pPr>
        <w:tabs>
          <w:tab w:val="num" w:pos="360"/>
        </w:tabs>
      </w:pPr>
    </w:lvl>
    <w:lvl w:ilvl="7" w:tplc="91A84EBA">
      <w:numFmt w:val="none"/>
      <w:lvlText w:val=""/>
      <w:lvlJc w:val="left"/>
      <w:pPr>
        <w:tabs>
          <w:tab w:val="num" w:pos="360"/>
        </w:tabs>
      </w:pPr>
    </w:lvl>
    <w:lvl w:ilvl="8" w:tplc="CA84A76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3C87997"/>
    <w:multiLevelType w:val="hybridMultilevel"/>
    <w:tmpl w:val="B7548E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2F0AB0"/>
    <w:multiLevelType w:val="hybridMultilevel"/>
    <w:tmpl w:val="7AF69A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E7D82"/>
    <w:rsid w:val="00044595"/>
    <w:rsid w:val="00130A8B"/>
    <w:rsid w:val="00147806"/>
    <w:rsid w:val="00160BD8"/>
    <w:rsid w:val="00254749"/>
    <w:rsid w:val="003867B2"/>
    <w:rsid w:val="005A0F47"/>
    <w:rsid w:val="009A7D66"/>
    <w:rsid w:val="009D64E5"/>
    <w:rsid w:val="009E7D82"/>
    <w:rsid w:val="00D16BFD"/>
    <w:rsid w:val="00D23CA4"/>
    <w:rsid w:val="00F21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B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64E5"/>
    <w:pPr>
      <w:ind w:left="720"/>
      <w:contextualSpacing/>
    </w:pPr>
  </w:style>
  <w:style w:type="table" w:styleId="a4">
    <w:name w:val="Table Grid"/>
    <w:basedOn w:val="a1"/>
    <w:uiPriority w:val="39"/>
    <w:rsid w:val="00F21D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60B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60B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5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28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1361</Words>
  <Characters>7759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2025-08-26T05:20:00Z</cp:lastPrinted>
  <dcterms:created xsi:type="dcterms:W3CDTF">2025-09-12T07:05:00Z</dcterms:created>
  <dcterms:modified xsi:type="dcterms:W3CDTF">2025-09-12T07:05:00Z</dcterms:modified>
</cp:coreProperties>
</file>