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820C70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03.07.2025 № 28-ПГ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027250">
      <w:pPr>
        <w:ind w:left="360"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Овсепяна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Мгера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Рубиковича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земельного участка с кадастровым номером 54:07:044104:771, </w:t>
      </w:r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площадью 891 кв</w:t>
      </w:r>
      <w:proofErr w:type="gramStart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.м</w:t>
      </w:r>
      <w:proofErr w:type="gramEnd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по адресу: Новосибирская область, </w:t>
      </w:r>
      <w:proofErr w:type="spellStart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район, ст</w:t>
      </w:r>
      <w:proofErr w:type="gramStart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.Е</w:t>
      </w:r>
      <w:proofErr w:type="gramEnd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всино, ул. Солнечная, участок 2 - в части увеличения максимального процента застройки с 50% до 77% в границах земельного участка, в части уменьшения минимального отступа от границ земельного участка с 3 метров до 1,5 метров с западной стороны, с 3 метров до 1 метра северо-западной и юго-восточной стороны земельного участка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0C70">
        <w:rPr>
          <w:rFonts w:ascii="Times New Roman" w:eastAsia="Times New Roman" w:hAnsi="Times New Roman" w:cs="Times New Roman"/>
          <w:sz w:val="28"/>
          <w:szCs w:val="28"/>
          <w:lang w:eastAsia="ru-RU"/>
        </w:rPr>
        <w:t>03.07.2025 № 28-ПГ</w:t>
      </w:r>
    </w:p>
    <w:p w:rsidR="002959FD" w:rsidRPr="0057544C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44C10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C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44C10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44C10" w:rsidRPr="00544C10" w:rsidRDefault="00544C10" w:rsidP="00544C10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196124807"/>
      <w:r w:rsidRPr="00544C10">
        <w:rPr>
          <w:rFonts w:ascii="Times New Roman" w:eastAsia="Calibri" w:hAnsi="Times New Roman" w:cs="Times New Roman"/>
          <w:sz w:val="28"/>
          <w:szCs w:val="28"/>
        </w:rPr>
        <w:t xml:space="preserve">Зубарева С.С. </w:t>
      </w:r>
      <w:bookmarkEnd w:id="0"/>
      <w:r w:rsidRPr="00544C10">
        <w:rPr>
          <w:rFonts w:ascii="Times New Roman" w:eastAsia="Calibri" w:hAnsi="Times New Roman" w:cs="Times New Roman"/>
          <w:sz w:val="28"/>
          <w:szCs w:val="28"/>
        </w:rPr>
        <w:t>– и. о. заместителя главы администрации района по вопросам ЖКХ, энергетики, газификации, строительства, архитектуры и дорожного строительства – председатель рабочей группе;</w:t>
      </w:r>
    </w:p>
    <w:p w:rsidR="00544C10" w:rsidRPr="00544C10" w:rsidRDefault="00544C10" w:rsidP="00544C10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44C10">
        <w:rPr>
          <w:rFonts w:ascii="Times New Roman" w:eastAsia="Calibri" w:hAnsi="Times New Roman" w:cs="Times New Roman"/>
          <w:sz w:val="28"/>
          <w:szCs w:val="28"/>
        </w:rPr>
        <w:t>Гарбачевская</w:t>
      </w:r>
      <w:proofErr w:type="spellEnd"/>
      <w:r w:rsidRPr="00544C10">
        <w:rPr>
          <w:rFonts w:ascii="Times New Roman" w:eastAsia="Calibri" w:hAnsi="Times New Roman" w:cs="Times New Roman"/>
          <w:sz w:val="28"/>
          <w:szCs w:val="28"/>
        </w:rPr>
        <w:t xml:space="preserve"> М.В. – эксперт МКУ ИР «УКС» - секретарь (по согласованию);</w:t>
      </w:r>
    </w:p>
    <w:p w:rsidR="00544C10" w:rsidRPr="00544C10" w:rsidRDefault="00544C10" w:rsidP="00544C10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44C10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544C10" w:rsidRPr="00544C10" w:rsidRDefault="00544C10" w:rsidP="00544C10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44C10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544C10" w:rsidRDefault="00D83E9E" w:rsidP="00282C7D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44C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Кругликов А.Б. </w:t>
      </w:r>
      <w:r w:rsidR="000D6445" w:rsidRPr="00544C10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544C1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0D6445" w:rsidRPr="00544C10">
        <w:rPr>
          <w:rFonts w:ascii="Times New Roman" w:eastAsia="Calibri" w:hAnsi="Times New Roman" w:cs="Times New Roman"/>
          <w:iCs/>
          <w:sz w:val="28"/>
          <w:szCs w:val="28"/>
        </w:rPr>
        <w:t>глав</w:t>
      </w:r>
      <w:r w:rsidRPr="00544C10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0D6445" w:rsidRPr="00544C1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 w:rsidRPr="00544C1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="000D6445" w:rsidRPr="00544C10">
        <w:rPr>
          <w:rFonts w:ascii="Times New Roman" w:eastAsia="Calibri" w:hAnsi="Times New Roman" w:cs="Times New Roman"/>
          <w:iCs/>
          <w:sz w:val="28"/>
          <w:szCs w:val="28"/>
        </w:rPr>
        <w:t xml:space="preserve"> сельсовета Искитимского района Новосибирской области (по согласованию).</w:t>
      </w:r>
    </w:p>
    <w:p w:rsidR="002959FD" w:rsidRPr="00544C10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44C10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0C70">
        <w:rPr>
          <w:rFonts w:ascii="Times New Roman" w:eastAsia="Times New Roman" w:hAnsi="Times New Roman" w:cs="Times New Roman"/>
          <w:sz w:val="28"/>
          <w:szCs w:val="28"/>
          <w:lang w:eastAsia="ru-RU"/>
        </w:rPr>
        <w:t>03.07.2025 № 28-ПГ</w:t>
      </w: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в населённых пунктах </w:t>
      </w:r>
      <w:proofErr w:type="spellStart"/>
      <w:r w:rsidR="00D83E9E"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области:</w:t>
      </w:r>
    </w:p>
    <w:p w:rsidR="000D6445" w:rsidRPr="000D6445" w:rsidRDefault="000D6445" w:rsidP="000D644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всино, ул.Гагарина, 38б (информационный стенд в помещении администрации);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ргун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ул.Киселёвская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5 (автобусная остановка – информационный стенд);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ул.Берговая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2а (сельский клуб – информационная доска);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ул.Центральная, 1а (продовольственный магазин – информационная доска).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20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03.07.2025 № 28-ПГ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</w:t>
      </w:r>
      <w:proofErr w:type="gramEnd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Те</w:t>
            </w:r>
            <w:proofErr w:type="gramStart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кст стр</w:t>
            </w:r>
            <w:proofErr w:type="gramEnd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2148FF" w:rsidRDefault="002148FF" w:rsidP="002148FF">
      <w:pPr>
        <w:widowControl w:val="0"/>
        <w:shd w:val="clear" w:color="auto" w:fill="FFFFFF"/>
        <w:autoSpaceDE w:val="0"/>
        <w:autoSpaceDN w:val="0"/>
        <w:adjustRightInd w:val="0"/>
        <w:spacing w:before="288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Pr="00820C70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* Документы, указанные в части 12 статьи 5.1 Градостроительного кодекса Российской </w:t>
      </w:r>
      <w:r w:rsidRPr="00820C70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820C70">
        <w:rPr>
          <w:rFonts w:ascii="Times New Roman" w:eastAsia="Times New Roman" w:hAnsi="Times New Roman" w:cs="Times New Roman"/>
          <w:color w:val="000000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820C70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 </w:t>
      </w:r>
    </w:p>
    <w:p w:rsidR="002959FD" w:rsidRPr="00820C70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820C70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  <w:r w:rsidRPr="00820C7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дата__________________________________</w:t>
      </w:r>
    </w:p>
    <w:sectPr w:rsidR="002959FD" w:rsidRPr="00820C70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3B7D"/>
    <w:rsid w:val="00027250"/>
    <w:rsid w:val="0004085C"/>
    <w:rsid w:val="0004140B"/>
    <w:rsid w:val="00046174"/>
    <w:rsid w:val="00047894"/>
    <w:rsid w:val="000A5FE2"/>
    <w:rsid w:val="000B3C6E"/>
    <w:rsid w:val="000B7BA5"/>
    <w:rsid w:val="000D38F5"/>
    <w:rsid w:val="000D6445"/>
    <w:rsid w:val="000D682D"/>
    <w:rsid w:val="000D728C"/>
    <w:rsid w:val="00102122"/>
    <w:rsid w:val="001054E7"/>
    <w:rsid w:val="00133511"/>
    <w:rsid w:val="00144186"/>
    <w:rsid w:val="001500D9"/>
    <w:rsid w:val="001630A2"/>
    <w:rsid w:val="00191CE8"/>
    <w:rsid w:val="00196049"/>
    <w:rsid w:val="001B537A"/>
    <w:rsid w:val="001F0ACD"/>
    <w:rsid w:val="001F164F"/>
    <w:rsid w:val="00205FD8"/>
    <w:rsid w:val="0020739F"/>
    <w:rsid w:val="002148FF"/>
    <w:rsid w:val="0022038B"/>
    <w:rsid w:val="00222A80"/>
    <w:rsid w:val="00246600"/>
    <w:rsid w:val="0025168F"/>
    <w:rsid w:val="00265F42"/>
    <w:rsid w:val="002767BE"/>
    <w:rsid w:val="00277DF0"/>
    <w:rsid w:val="00280172"/>
    <w:rsid w:val="00282A94"/>
    <w:rsid w:val="00282C7D"/>
    <w:rsid w:val="00292CD2"/>
    <w:rsid w:val="002955D1"/>
    <w:rsid w:val="002959FD"/>
    <w:rsid w:val="002A01F1"/>
    <w:rsid w:val="002B4416"/>
    <w:rsid w:val="003107A4"/>
    <w:rsid w:val="00312EB4"/>
    <w:rsid w:val="0032157C"/>
    <w:rsid w:val="00336A0A"/>
    <w:rsid w:val="00340BF1"/>
    <w:rsid w:val="00351409"/>
    <w:rsid w:val="003538BD"/>
    <w:rsid w:val="003654CC"/>
    <w:rsid w:val="003664A6"/>
    <w:rsid w:val="003730AD"/>
    <w:rsid w:val="003A1073"/>
    <w:rsid w:val="003C0082"/>
    <w:rsid w:val="003F5B89"/>
    <w:rsid w:val="00407DAC"/>
    <w:rsid w:val="00431C8F"/>
    <w:rsid w:val="00434D61"/>
    <w:rsid w:val="00454BBB"/>
    <w:rsid w:val="00457B66"/>
    <w:rsid w:val="00466B9D"/>
    <w:rsid w:val="00473D8E"/>
    <w:rsid w:val="00480613"/>
    <w:rsid w:val="0048266C"/>
    <w:rsid w:val="004B6C87"/>
    <w:rsid w:val="004D1A81"/>
    <w:rsid w:val="004E6646"/>
    <w:rsid w:val="004F3992"/>
    <w:rsid w:val="005071FA"/>
    <w:rsid w:val="005229CD"/>
    <w:rsid w:val="005278D5"/>
    <w:rsid w:val="00527B8A"/>
    <w:rsid w:val="0053101F"/>
    <w:rsid w:val="00531E14"/>
    <w:rsid w:val="00533230"/>
    <w:rsid w:val="00544C10"/>
    <w:rsid w:val="00554031"/>
    <w:rsid w:val="00564B3A"/>
    <w:rsid w:val="0057544C"/>
    <w:rsid w:val="0057573D"/>
    <w:rsid w:val="00581181"/>
    <w:rsid w:val="00581B37"/>
    <w:rsid w:val="00585A97"/>
    <w:rsid w:val="005B3FEE"/>
    <w:rsid w:val="005B497A"/>
    <w:rsid w:val="005B4A30"/>
    <w:rsid w:val="005B4B04"/>
    <w:rsid w:val="005D5C70"/>
    <w:rsid w:val="00610D7B"/>
    <w:rsid w:val="00631925"/>
    <w:rsid w:val="00653AE8"/>
    <w:rsid w:val="00663CA8"/>
    <w:rsid w:val="00676B6C"/>
    <w:rsid w:val="0069537A"/>
    <w:rsid w:val="0069662A"/>
    <w:rsid w:val="006A4B4A"/>
    <w:rsid w:val="006C0843"/>
    <w:rsid w:val="006C273A"/>
    <w:rsid w:val="006D2C24"/>
    <w:rsid w:val="006D72E8"/>
    <w:rsid w:val="006F5F20"/>
    <w:rsid w:val="00702920"/>
    <w:rsid w:val="007165DA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B5C61"/>
    <w:rsid w:val="007C22F2"/>
    <w:rsid w:val="007C39D0"/>
    <w:rsid w:val="007C6A50"/>
    <w:rsid w:val="007D362F"/>
    <w:rsid w:val="007D62E2"/>
    <w:rsid w:val="007D724B"/>
    <w:rsid w:val="007F45DF"/>
    <w:rsid w:val="008059B9"/>
    <w:rsid w:val="00820C70"/>
    <w:rsid w:val="00822DD5"/>
    <w:rsid w:val="00823012"/>
    <w:rsid w:val="0082584C"/>
    <w:rsid w:val="00827D58"/>
    <w:rsid w:val="008354A4"/>
    <w:rsid w:val="0084235D"/>
    <w:rsid w:val="0085001B"/>
    <w:rsid w:val="0088391F"/>
    <w:rsid w:val="008B1E31"/>
    <w:rsid w:val="008D57C3"/>
    <w:rsid w:val="00905D53"/>
    <w:rsid w:val="00936D09"/>
    <w:rsid w:val="00950EB1"/>
    <w:rsid w:val="009748D3"/>
    <w:rsid w:val="009853A7"/>
    <w:rsid w:val="00986CBF"/>
    <w:rsid w:val="009A2A5A"/>
    <w:rsid w:val="009A47B7"/>
    <w:rsid w:val="009C2C13"/>
    <w:rsid w:val="009D07FD"/>
    <w:rsid w:val="009E3B0D"/>
    <w:rsid w:val="009E4B20"/>
    <w:rsid w:val="009E5953"/>
    <w:rsid w:val="00A239EE"/>
    <w:rsid w:val="00A3253A"/>
    <w:rsid w:val="00A543E2"/>
    <w:rsid w:val="00A62B64"/>
    <w:rsid w:val="00A964C1"/>
    <w:rsid w:val="00AB2051"/>
    <w:rsid w:val="00AC62A4"/>
    <w:rsid w:val="00AD4DD0"/>
    <w:rsid w:val="00AD7C50"/>
    <w:rsid w:val="00B41354"/>
    <w:rsid w:val="00B4252F"/>
    <w:rsid w:val="00B44BF8"/>
    <w:rsid w:val="00B47351"/>
    <w:rsid w:val="00B52AE0"/>
    <w:rsid w:val="00B67A57"/>
    <w:rsid w:val="00B7067C"/>
    <w:rsid w:val="00B83E93"/>
    <w:rsid w:val="00B9174C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47347"/>
    <w:rsid w:val="00C5052C"/>
    <w:rsid w:val="00C61B67"/>
    <w:rsid w:val="00C76037"/>
    <w:rsid w:val="00C92565"/>
    <w:rsid w:val="00CD78A9"/>
    <w:rsid w:val="00CE272D"/>
    <w:rsid w:val="00D360DD"/>
    <w:rsid w:val="00D50653"/>
    <w:rsid w:val="00D509C3"/>
    <w:rsid w:val="00D517CA"/>
    <w:rsid w:val="00D6567B"/>
    <w:rsid w:val="00D7628D"/>
    <w:rsid w:val="00D83E9E"/>
    <w:rsid w:val="00D85A27"/>
    <w:rsid w:val="00D928A6"/>
    <w:rsid w:val="00DA7BB8"/>
    <w:rsid w:val="00DB4365"/>
    <w:rsid w:val="00DD1FAB"/>
    <w:rsid w:val="00DD3EFD"/>
    <w:rsid w:val="00DF0EC0"/>
    <w:rsid w:val="00DF592C"/>
    <w:rsid w:val="00E011D7"/>
    <w:rsid w:val="00E0190F"/>
    <w:rsid w:val="00E04B94"/>
    <w:rsid w:val="00E369DB"/>
    <w:rsid w:val="00E70FFD"/>
    <w:rsid w:val="00E76883"/>
    <w:rsid w:val="00E913D9"/>
    <w:rsid w:val="00E97062"/>
    <w:rsid w:val="00EC52CD"/>
    <w:rsid w:val="00F025E8"/>
    <w:rsid w:val="00F031AE"/>
    <w:rsid w:val="00F04163"/>
    <w:rsid w:val="00F05A27"/>
    <w:rsid w:val="00F17235"/>
    <w:rsid w:val="00F50FB9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5319"/>
    <w:rsid w:val="00FC646E"/>
    <w:rsid w:val="00FD59FA"/>
    <w:rsid w:val="00FF11DC"/>
    <w:rsid w:val="00FF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2025-06-27T01:27:00Z</cp:lastPrinted>
  <dcterms:created xsi:type="dcterms:W3CDTF">2025-07-04T02:12:00Z</dcterms:created>
  <dcterms:modified xsi:type="dcterms:W3CDTF">2025-07-04T02:12:00Z</dcterms:modified>
</cp:coreProperties>
</file>