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110" w:rsidRDefault="009F4110" w:rsidP="009F4110">
      <w:pPr>
        <w:rPr>
          <w:color w:val="000000"/>
          <w:sz w:val="28"/>
          <w:szCs w:val="28"/>
        </w:rPr>
      </w:pPr>
    </w:p>
    <w:p w:rsidR="009F4110" w:rsidRDefault="009F4110" w:rsidP="009F4110">
      <w:pPr>
        <w:rPr>
          <w:color w:val="000000"/>
          <w:sz w:val="28"/>
          <w:szCs w:val="28"/>
        </w:rPr>
      </w:pPr>
    </w:p>
    <w:p w:rsidR="009F4110" w:rsidRDefault="009F4110" w:rsidP="009F4110">
      <w:pPr>
        <w:rPr>
          <w:color w:val="000000"/>
          <w:sz w:val="28"/>
          <w:szCs w:val="28"/>
        </w:rPr>
      </w:pPr>
    </w:p>
    <w:p w:rsidR="009F4110" w:rsidRDefault="009F4110" w:rsidP="009F4110">
      <w:pPr>
        <w:rPr>
          <w:color w:val="000000"/>
          <w:sz w:val="28"/>
          <w:szCs w:val="28"/>
        </w:rPr>
      </w:pPr>
    </w:p>
    <w:p w:rsidR="009F4110" w:rsidRPr="009F4110" w:rsidRDefault="009F4110" w:rsidP="009F4110">
      <w:pPr>
        <w:rPr>
          <w:color w:val="000000"/>
          <w:sz w:val="28"/>
          <w:szCs w:val="28"/>
        </w:rPr>
      </w:pPr>
    </w:p>
    <w:p w:rsidR="002C5774" w:rsidRDefault="002C5774" w:rsidP="000D6D7B">
      <w:pPr>
        <w:autoSpaceDE w:val="0"/>
        <w:autoSpaceDN w:val="0"/>
        <w:adjustRightInd w:val="0"/>
        <w:rPr>
          <w:b/>
          <w:bCs/>
          <w:sz w:val="28"/>
          <w:szCs w:val="28"/>
        </w:rPr>
      </w:pPr>
    </w:p>
    <w:tbl>
      <w:tblPr>
        <w:tblW w:w="9776" w:type="dxa"/>
        <w:tblLook w:val="04A0"/>
      </w:tblPr>
      <w:tblGrid>
        <w:gridCol w:w="3964"/>
        <w:gridCol w:w="5812"/>
      </w:tblGrid>
      <w:tr w:rsidR="00FA3526" w:rsidRPr="00FA3526" w:rsidTr="00AC1BD7">
        <w:trPr>
          <w:trHeight w:val="2314"/>
        </w:trPr>
        <w:tc>
          <w:tcPr>
            <w:tcW w:w="3964" w:type="dxa"/>
            <w:shd w:val="clear" w:color="auto" w:fill="auto"/>
          </w:tcPr>
          <w:p w:rsidR="00FA3526" w:rsidRPr="00FA3526" w:rsidRDefault="00FA3526" w:rsidP="00AC1BD7">
            <w:pPr>
              <w:jc w:val="center"/>
              <w:rPr>
                <w:bCs/>
                <w:color w:val="000000" w:themeColor="text1"/>
                <w:sz w:val="28"/>
                <w:szCs w:val="28"/>
              </w:rPr>
            </w:pPr>
          </w:p>
        </w:tc>
        <w:tc>
          <w:tcPr>
            <w:tcW w:w="5812" w:type="dxa"/>
            <w:shd w:val="clear" w:color="auto" w:fill="auto"/>
          </w:tcPr>
          <w:p w:rsidR="00FA3526" w:rsidRPr="00FA3526" w:rsidRDefault="00FA3526" w:rsidP="00AC1BD7">
            <w:pPr>
              <w:ind w:left="1134"/>
              <w:rPr>
                <w:bCs/>
                <w:color w:val="000000" w:themeColor="text1"/>
                <w:sz w:val="28"/>
                <w:szCs w:val="28"/>
              </w:rPr>
            </w:pPr>
            <w:r w:rsidRPr="00FA3526">
              <w:rPr>
                <w:bCs/>
                <w:color w:val="000000" w:themeColor="text1"/>
                <w:sz w:val="28"/>
                <w:szCs w:val="28"/>
              </w:rPr>
              <w:t>Приложение</w:t>
            </w:r>
            <w:r w:rsidR="003C479D">
              <w:rPr>
                <w:bCs/>
                <w:color w:val="000000" w:themeColor="text1"/>
                <w:sz w:val="28"/>
                <w:szCs w:val="28"/>
              </w:rPr>
              <w:t xml:space="preserve"> </w:t>
            </w:r>
          </w:p>
          <w:p w:rsidR="00AC1BD7" w:rsidRDefault="00AB64AC" w:rsidP="00AC1BD7">
            <w:pPr>
              <w:ind w:left="1134"/>
              <w:rPr>
                <w:bCs/>
                <w:color w:val="000000" w:themeColor="text1"/>
                <w:sz w:val="28"/>
                <w:szCs w:val="28"/>
              </w:rPr>
            </w:pPr>
            <w:r>
              <w:rPr>
                <w:bCs/>
                <w:color w:val="000000" w:themeColor="text1"/>
                <w:sz w:val="28"/>
                <w:szCs w:val="28"/>
              </w:rPr>
              <w:t xml:space="preserve">к </w:t>
            </w:r>
            <w:proofErr w:type="gramStart"/>
            <w:r w:rsidR="00AC1BD7">
              <w:rPr>
                <w:bCs/>
                <w:color w:val="000000" w:themeColor="text1"/>
                <w:sz w:val="28"/>
                <w:szCs w:val="28"/>
              </w:rPr>
              <w:t>постановлении</w:t>
            </w:r>
            <w:proofErr w:type="gramEnd"/>
            <w:r w:rsidR="00AC1BD7">
              <w:rPr>
                <w:bCs/>
                <w:color w:val="000000" w:themeColor="text1"/>
                <w:sz w:val="28"/>
                <w:szCs w:val="28"/>
              </w:rPr>
              <w:t xml:space="preserve"> </w:t>
            </w:r>
            <w:r>
              <w:rPr>
                <w:bCs/>
                <w:color w:val="000000" w:themeColor="text1"/>
                <w:sz w:val="28"/>
                <w:szCs w:val="28"/>
              </w:rPr>
              <w:t xml:space="preserve">администрации </w:t>
            </w:r>
          </w:p>
          <w:p w:rsidR="00FA3526" w:rsidRDefault="00AB64AC" w:rsidP="00AC1BD7">
            <w:pPr>
              <w:ind w:left="1134"/>
              <w:rPr>
                <w:bCs/>
                <w:color w:val="000000" w:themeColor="text1"/>
                <w:sz w:val="28"/>
                <w:szCs w:val="28"/>
              </w:rPr>
            </w:pPr>
            <w:r>
              <w:rPr>
                <w:bCs/>
                <w:color w:val="000000" w:themeColor="text1"/>
                <w:sz w:val="28"/>
                <w:szCs w:val="28"/>
              </w:rPr>
              <w:t>Искитимского района</w:t>
            </w:r>
          </w:p>
          <w:p w:rsidR="00FA3526" w:rsidRPr="00FA3526" w:rsidRDefault="007939CC" w:rsidP="00AC1BD7">
            <w:pPr>
              <w:ind w:firstLine="709"/>
              <w:rPr>
                <w:bCs/>
                <w:color w:val="000000" w:themeColor="text1"/>
                <w:sz w:val="28"/>
                <w:szCs w:val="28"/>
              </w:rPr>
            </w:pPr>
            <w:r>
              <w:rPr>
                <w:bCs/>
                <w:color w:val="000000" w:themeColor="text1"/>
                <w:sz w:val="28"/>
                <w:szCs w:val="28"/>
              </w:rPr>
              <w:t xml:space="preserve">       </w:t>
            </w:r>
            <w:r w:rsidR="00FA3526" w:rsidRPr="00FA3526">
              <w:rPr>
                <w:bCs/>
                <w:color w:val="000000" w:themeColor="text1"/>
                <w:sz w:val="28"/>
                <w:szCs w:val="28"/>
              </w:rPr>
              <w:t>о</w:t>
            </w:r>
            <w:r w:rsidR="00AC1BD7">
              <w:rPr>
                <w:bCs/>
                <w:color w:val="000000" w:themeColor="text1"/>
                <w:sz w:val="28"/>
                <w:szCs w:val="28"/>
              </w:rPr>
              <w:t>т 08.07.</w:t>
            </w:r>
            <w:r w:rsidR="00FA3526" w:rsidRPr="00FA3526">
              <w:rPr>
                <w:bCs/>
                <w:color w:val="000000" w:themeColor="text1"/>
                <w:sz w:val="28"/>
                <w:szCs w:val="28"/>
              </w:rPr>
              <w:t>202</w:t>
            </w:r>
            <w:r w:rsidR="00AB64AC">
              <w:rPr>
                <w:bCs/>
                <w:color w:val="000000" w:themeColor="text1"/>
                <w:sz w:val="28"/>
                <w:szCs w:val="28"/>
              </w:rPr>
              <w:t>5</w:t>
            </w:r>
            <w:r w:rsidR="00FA3526" w:rsidRPr="00FA3526">
              <w:rPr>
                <w:bCs/>
                <w:color w:val="000000" w:themeColor="text1"/>
                <w:sz w:val="28"/>
                <w:szCs w:val="28"/>
              </w:rPr>
              <w:t xml:space="preserve"> № </w:t>
            </w:r>
            <w:r w:rsidR="00AC1BD7">
              <w:rPr>
                <w:bCs/>
                <w:color w:val="000000" w:themeColor="text1"/>
                <w:sz w:val="28"/>
                <w:szCs w:val="28"/>
              </w:rPr>
              <w:t>938</w:t>
            </w:r>
          </w:p>
        </w:tc>
      </w:tr>
    </w:tbl>
    <w:p w:rsidR="000B2170" w:rsidRDefault="000B2170" w:rsidP="000B2170">
      <w:pPr>
        <w:pStyle w:val="ad"/>
        <w:spacing w:before="60" w:after="0" w:line="240" w:lineRule="auto"/>
        <w:ind w:left="1429"/>
        <w:jc w:val="center"/>
        <w:rPr>
          <w:b/>
          <w:sz w:val="26"/>
          <w:szCs w:val="26"/>
        </w:rPr>
      </w:pPr>
    </w:p>
    <w:p w:rsidR="000B2170" w:rsidRPr="00AC1BD7" w:rsidRDefault="000B2170" w:rsidP="000B2170">
      <w:pPr>
        <w:pStyle w:val="ad"/>
        <w:spacing w:before="60" w:after="0" w:line="240" w:lineRule="auto"/>
        <w:ind w:left="1429" w:hanging="1145"/>
        <w:jc w:val="center"/>
        <w:rPr>
          <w:sz w:val="26"/>
          <w:szCs w:val="26"/>
        </w:rPr>
      </w:pPr>
      <w:r w:rsidRPr="00AC1BD7">
        <w:rPr>
          <w:sz w:val="26"/>
          <w:szCs w:val="26"/>
        </w:rPr>
        <w:t xml:space="preserve">Единый порядок сбора и оценки обратной связи в администрации </w:t>
      </w:r>
    </w:p>
    <w:p w:rsidR="000B2170" w:rsidRPr="00AC1BD7" w:rsidRDefault="000B2170" w:rsidP="000B2170">
      <w:pPr>
        <w:pStyle w:val="ad"/>
        <w:spacing w:before="60" w:after="0" w:line="240" w:lineRule="auto"/>
        <w:ind w:left="1429" w:hanging="1145"/>
        <w:jc w:val="center"/>
        <w:rPr>
          <w:sz w:val="26"/>
          <w:szCs w:val="26"/>
        </w:rPr>
      </w:pPr>
      <w:r w:rsidRPr="00AC1BD7">
        <w:rPr>
          <w:sz w:val="26"/>
          <w:szCs w:val="26"/>
        </w:rPr>
        <w:t>Искитимского района Новосибирской области</w:t>
      </w:r>
    </w:p>
    <w:p w:rsidR="000B2170" w:rsidRPr="00AC1BD7" w:rsidRDefault="000B2170" w:rsidP="000B2170">
      <w:pPr>
        <w:spacing w:before="60"/>
        <w:ind w:firstLine="709"/>
        <w:jc w:val="center"/>
        <w:rPr>
          <w:sz w:val="26"/>
          <w:szCs w:val="26"/>
        </w:rPr>
      </w:pPr>
    </w:p>
    <w:p w:rsidR="000B2170" w:rsidRPr="00AC1BD7" w:rsidRDefault="000B2170" w:rsidP="00023E04">
      <w:pPr>
        <w:pStyle w:val="ad"/>
        <w:numPr>
          <w:ilvl w:val="0"/>
          <w:numId w:val="1"/>
        </w:numPr>
        <w:spacing w:before="60" w:after="0" w:line="240" w:lineRule="auto"/>
        <w:ind w:right="0"/>
        <w:jc w:val="center"/>
        <w:rPr>
          <w:sz w:val="26"/>
          <w:szCs w:val="26"/>
        </w:rPr>
      </w:pPr>
      <w:r w:rsidRPr="00AC1BD7">
        <w:rPr>
          <w:sz w:val="26"/>
          <w:szCs w:val="26"/>
        </w:rPr>
        <w:t>Общие положения</w:t>
      </w:r>
    </w:p>
    <w:p w:rsidR="000B2170" w:rsidRPr="00AC1BD7" w:rsidRDefault="000B2170" w:rsidP="000B2170">
      <w:pPr>
        <w:pStyle w:val="ad"/>
        <w:spacing w:before="60" w:after="0" w:line="240" w:lineRule="auto"/>
        <w:ind w:left="1069"/>
        <w:rPr>
          <w:sz w:val="26"/>
          <w:szCs w:val="26"/>
        </w:rPr>
      </w:pP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 xml:space="preserve">Настоящий порядок сбора и анализа обратной связи (далее — Порядок) обеспечивает получение единой и сравнимой информации о качестве всех взаимодействий внешних и внутренних клиентов (далее – клиентов) и об удовлетворенности клиентов взаимодействием с администрацией Искитимского района Новосибирской области (далее — удовлетворенность). </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 xml:space="preserve">Система обратной связи служит для выявления отношения клиентов к деятельности администрации Искитимского района Новосибирской области (далее </w:t>
      </w:r>
      <w:proofErr w:type="gramStart"/>
      <w:r w:rsidRPr="00AC1BD7">
        <w:rPr>
          <w:sz w:val="26"/>
          <w:szCs w:val="26"/>
        </w:rPr>
        <w:t>–о</w:t>
      </w:r>
      <w:proofErr w:type="gramEnd"/>
      <w:r w:rsidRPr="00AC1BD7">
        <w:rPr>
          <w:sz w:val="26"/>
          <w:szCs w:val="26"/>
        </w:rPr>
        <w:t xml:space="preserve">рган власти) в разрезе следующих направлений деятельности, процессов (групп процессов), осуществляемых в органе власти (далее – объекты сбора и анализа обратной связи): </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Исполнение муниципальных функций;</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Предоставление муниципальных услуг (сервисов);</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Предоставление мер муниципальной поддержки;</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Осуществление муниципального контроля (надзора);</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Профилактика нарушений обязательных требований;</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Рассмотрение обращений и запросов;</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Обеспечение доступа к информации о деятельности администрации района;</w:t>
      </w:r>
    </w:p>
    <w:p w:rsidR="000B2170" w:rsidRPr="00AC1BD7" w:rsidRDefault="000B2170" w:rsidP="00023E04">
      <w:pPr>
        <w:pStyle w:val="ad"/>
        <w:numPr>
          <w:ilvl w:val="2"/>
          <w:numId w:val="1"/>
        </w:numPr>
        <w:spacing w:before="60" w:after="0" w:line="240" w:lineRule="auto"/>
        <w:ind w:left="1560" w:right="0" w:hanging="709"/>
        <w:rPr>
          <w:sz w:val="26"/>
          <w:szCs w:val="26"/>
        </w:rPr>
      </w:pPr>
      <w:r w:rsidRPr="00AC1BD7">
        <w:rPr>
          <w:sz w:val="26"/>
          <w:szCs w:val="26"/>
        </w:rPr>
        <w:t xml:space="preserve">Организация деятельности администрации района в отношении сотрудников. </w:t>
      </w:r>
    </w:p>
    <w:p w:rsidR="000B2170" w:rsidRPr="00AC1BD7" w:rsidRDefault="000B2170" w:rsidP="00023E04">
      <w:pPr>
        <w:pStyle w:val="ad"/>
        <w:numPr>
          <w:ilvl w:val="1"/>
          <w:numId w:val="1"/>
        </w:numPr>
        <w:spacing w:before="60" w:after="0" w:line="240" w:lineRule="auto"/>
        <w:ind w:left="426" w:right="0" w:firstLine="425"/>
        <w:rPr>
          <w:sz w:val="26"/>
          <w:szCs w:val="26"/>
        </w:rPr>
      </w:pPr>
      <w:proofErr w:type="gramStart"/>
      <w:r w:rsidRPr="00AC1BD7">
        <w:rPr>
          <w:sz w:val="26"/>
          <w:szCs w:val="26"/>
        </w:rPr>
        <w:t>Источниками обратной связи являются данные информационных систем, интегрирующих информацию от клиентов о качестве услуг и сервисов (Платформа обратной связи, Единый портал государственных и муниципальных услуг (функций), ведомственные и региональные системы и другие), оценки и отзывы на информационных ресурсах, обращения и жалобы, поступающие в администрацию Искитимского района Новосибирской области напрямую, а также данные опросов внешних и внутренних клиентов, полученные в ходе</w:t>
      </w:r>
      <w:proofErr w:type="gramEnd"/>
      <w:r w:rsidRPr="00AC1BD7">
        <w:rPr>
          <w:sz w:val="26"/>
          <w:szCs w:val="26"/>
        </w:rPr>
        <w:t xml:space="preserve"> сбора обратной связи и дополнительных социологических исследований.</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lastRenderedPageBreak/>
        <w:t>Сбор обратной связи должен осуществляться во всех точках, в которых происходит взаимодействие с клиентом:</w:t>
      </w:r>
    </w:p>
    <w:p w:rsidR="000B2170" w:rsidRPr="00AC1BD7" w:rsidRDefault="000B2170" w:rsidP="000B2170">
      <w:pPr>
        <w:pStyle w:val="ad"/>
        <w:spacing w:before="60" w:after="0" w:line="240" w:lineRule="auto"/>
        <w:ind w:left="426" w:firstLine="425"/>
        <w:rPr>
          <w:sz w:val="26"/>
          <w:szCs w:val="26"/>
        </w:rPr>
      </w:pPr>
      <w:r w:rsidRPr="00AC1BD7">
        <w:rPr>
          <w:sz w:val="26"/>
          <w:szCs w:val="26"/>
        </w:rPr>
        <w:t xml:space="preserve">– онлайн (информационные системы, мобильное приложение, официальный сайт, социальные сети, </w:t>
      </w:r>
      <w:proofErr w:type="spellStart"/>
      <w:r w:rsidRPr="00AC1BD7">
        <w:rPr>
          <w:sz w:val="26"/>
          <w:szCs w:val="26"/>
        </w:rPr>
        <w:t>мессенджер</w:t>
      </w:r>
      <w:proofErr w:type="spellEnd"/>
      <w:r w:rsidRPr="00AC1BD7">
        <w:rPr>
          <w:sz w:val="26"/>
          <w:szCs w:val="26"/>
        </w:rPr>
        <w:t xml:space="preserve">, консультационная линия) </w:t>
      </w:r>
    </w:p>
    <w:p w:rsidR="000B2170" w:rsidRPr="00AC1BD7" w:rsidRDefault="000B2170" w:rsidP="000B2170">
      <w:pPr>
        <w:pStyle w:val="ad"/>
        <w:spacing w:before="60" w:after="0" w:line="240" w:lineRule="auto"/>
        <w:ind w:left="426" w:firstLine="425"/>
        <w:rPr>
          <w:sz w:val="26"/>
          <w:szCs w:val="26"/>
        </w:rPr>
      </w:pPr>
      <w:r w:rsidRPr="00AC1BD7">
        <w:rPr>
          <w:sz w:val="26"/>
          <w:szCs w:val="26"/>
        </w:rPr>
        <w:t>– офлайн (личный прием в органе власти, в МФЦ, в местах длительного пребывания клиентов, направление бумажных писем и т.д.).</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 xml:space="preserve">Орган власти обеспечивает возможность постоянного сбора обратной связи в местах взаимодействия с клиентами и регулярно проводит ее анализ. Разовые сборы обратной связи дополняют постоянный сбор обратной связи в случае необходимости (путем проведения специальных и дополнительных исследований). </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Данные, полученные в результате сбора обратной связи, должны быть сравнимыми. Для того</w:t>
      </w:r>
      <w:proofErr w:type="gramStart"/>
      <w:r w:rsidRPr="00AC1BD7">
        <w:rPr>
          <w:sz w:val="26"/>
          <w:szCs w:val="26"/>
        </w:rPr>
        <w:t>,</w:t>
      </w:r>
      <w:proofErr w:type="gramEnd"/>
      <w:r w:rsidRPr="00AC1BD7">
        <w:rPr>
          <w:sz w:val="26"/>
          <w:szCs w:val="26"/>
        </w:rPr>
        <w:t xml:space="preserve"> чтобы обеспечить сравнимость данных, администрация Искитимского района должна</w:t>
      </w:r>
      <w:r w:rsidR="00487BC0" w:rsidRPr="00AC1BD7">
        <w:rPr>
          <w:sz w:val="26"/>
          <w:szCs w:val="26"/>
        </w:rPr>
        <w:t xml:space="preserve"> </w:t>
      </w:r>
      <w:r w:rsidR="00A9471B" w:rsidRPr="00AC1BD7">
        <w:rPr>
          <w:sz w:val="26"/>
          <w:szCs w:val="26"/>
        </w:rPr>
        <w:t>использовать</w:t>
      </w:r>
      <w:r w:rsidRPr="00AC1BD7">
        <w:rPr>
          <w:sz w:val="26"/>
          <w:szCs w:val="26"/>
        </w:rPr>
        <w:t xml:space="preserve"> рекомендованные настоящим Порядком методы сбора и анализа данных. </w:t>
      </w:r>
    </w:p>
    <w:p w:rsidR="000B2170" w:rsidRPr="00AC1BD7" w:rsidRDefault="000B2170" w:rsidP="000B2170">
      <w:pPr>
        <w:spacing w:before="60"/>
        <w:ind w:firstLine="709"/>
        <w:jc w:val="both"/>
        <w:rPr>
          <w:sz w:val="26"/>
          <w:szCs w:val="26"/>
        </w:rPr>
      </w:pPr>
    </w:p>
    <w:p w:rsidR="000B2170" w:rsidRPr="00AC1BD7" w:rsidRDefault="000B2170" w:rsidP="00023E04">
      <w:pPr>
        <w:pStyle w:val="ad"/>
        <w:numPr>
          <w:ilvl w:val="0"/>
          <w:numId w:val="1"/>
        </w:numPr>
        <w:spacing w:before="60" w:after="0" w:line="240" w:lineRule="auto"/>
        <w:ind w:right="0"/>
        <w:jc w:val="center"/>
        <w:rPr>
          <w:sz w:val="26"/>
          <w:szCs w:val="26"/>
        </w:rPr>
      </w:pPr>
      <w:r w:rsidRPr="00AC1BD7">
        <w:rPr>
          <w:sz w:val="26"/>
          <w:szCs w:val="26"/>
        </w:rPr>
        <w:t xml:space="preserve">Организация системы сбора и анализа обратной связи от внешних клиентов </w:t>
      </w:r>
    </w:p>
    <w:p w:rsidR="000B2170" w:rsidRPr="00AC1BD7" w:rsidRDefault="000B2170" w:rsidP="000B2170">
      <w:pPr>
        <w:pStyle w:val="ad"/>
        <w:spacing w:before="60" w:after="0" w:line="240" w:lineRule="auto"/>
        <w:ind w:left="1069"/>
        <w:rPr>
          <w:sz w:val="26"/>
          <w:szCs w:val="26"/>
        </w:rPr>
      </w:pPr>
    </w:p>
    <w:p w:rsidR="000B2170" w:rsidRPr="00AC1BD7" w:rsidRDefault="000B2170" w:rsidP="00023E04">
      <w:pPr>
        <w:pStyle w:val="ad"/>
        <w:numPr>
          <w:ilvl w:val="1"/>
          <w:numId w:val="2"/>
        </w:numPr>
        <w:spacing w:before="60" w:after="0" w:line="240" w:lineRule="auto"/>
        <w:ind w:left="426" w:right="0" w:firstLine="425"/>
        <w:rPr>
          <w:sz w:val="26"/>
          <w:szCs w:val="26"/>
        </w:rPr>
      </w:pPr>
      <w:r w:rsidRPr="00AC1BD7">
        <w:rPr>
          <w:sz w:val="26"/>
          <w:szCs w:val="26"/>
        </w:rPr>
        <w:t xml:space="preserve">Муниципальный орган власти обеспечивает постоянный сбор и регулярный анализ обратной связи. Возможность оставить обратную связь предоставляется во всех точках, где происходит взаимодействие органа власти с клиентом. </w:t>
      </w:r>
    </w:p>
    <w:p w:rsidR="000B2170" w:rsidRPr="00AC1BD7" w:rsidRDefault="000B2170" w:rsidP="00023E04">
      <w:pPr>
        <w:pStyle w:val="ad"/>
        <w:numPr>
          <w:ilvl w:val="1"/>
          <w:numId w:val="2"/>
        </w:numPr>
        <w:spacing w:before="60" w:after="0" w:line="240" w:lineRule="auto"/>
        <w:ind w:left="426" w:right="0" w:firstLine="425"/>
        <w:rPr>
          <w:sz w:val="26"/>
          <w:szCs w:val="26"/>
        </w:rPr>
      </w:pPr>
      <w:r w:rsidRPr="00AC1BD7">
        <w:rPr>
          <w:sz w:val="26"/>
          <w:szCs w:val="26"/>
        </w:rPr>
        <w:t xml:space="preserve">Орган власти организует сбор обратной связи в соответствии с утверждённой организационной моделью, с учетом настоящего Порядка и с использованием инструментария (анкеты для сбора обратной связи), содержащегося в настоящем Порядке, по осуществляемым направлениям деятельности. </w:t>
      </w:r>
    </w:p>
    <w:p w:rsidR="000B2170" w:rsidRPr="00AC1BD7" w:rsidRDefault="000B2170" w:rsidP="00023E04">
      <w:pPr>
        <w:pStyle w:val="ad"/>
        <w:numPr>
          <w:ilvl w:val="1"/>
          <w:numId w:val="2"/>
        </w:numPr>
        <w:spacing w:before="60" w:after="0" w:line="240" w:lineRule="auto"/>
        <w:ind w:left="426" w:right="0" w:firstLine="425"/>
        <w:rPr>
          <w:sz w:val="26"/>
          <w:szCs w:val="26"/>
        </w:rPr>
      </w:pPr>
      <w:r w:rsidRPr="00AC1BD7">
        <w:rPr>
          <w:sz w:val="26"/>
          <w:szCs w:val="26"/>
        </w:rPr>
        <w:t>Периодичность сбора обратной связи:</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Исполнение муниципальных функций – один раз в год на основе данных социологических опросов;</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 xml:space="preserve">Предоставление муниципальных услуг (сервисов) – постоянно, опрос во всех точках получения услуги (по qr-коду, </w:t>
      </w:r>
      <w:proofErr w:type="spellStart"/>
      <w:r w:rsidRPr="00AC1BD7">
        <w:rPr>
          <w:sz w:val="26"/>
          <w:szCs w:val="26"/>
        </w:rPr>
        <w:t>смс</w:t>
      </w:r>
      <w:proofErr w:type="spellEnd"/>
      <w:r w:rsidRPr="00AC1BD7">
        <w:rPr>
          <w:sz w:val="26"/>
          <w:szCs w:val="26"/>
        </w:rPr>
        <w:t>, электронной почте, на сайте органа власти), сразу после получения услуги;</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 xml:space="preserve">Предоставление мер муниципальной поддержки – постоянно, опрос во всех точках предоставления (по qr-коду, </w:t>
      </w:r>
      <w:proofErr w:type="spellStart"/>
      <w:r w:rsidRPr="00AC1BD7">
        <w:rPr>
          <w:sz w:val="26"/>
          <w:szCs w:val="26"/>
        </w:rPr>
        <w:t>смс</w:t>
      </w:r>
      <w:proofErr w:type="spellEnd"/>
      <w:r w:rsidRPr="00AC1BD7">
        <w:rPr>
          <w:sz w:val="26"/>
          <w:szCs w:val="26"/>
        </w:rPr>
        <w:t>, электронной почте, на сайте органа власти), сразу после получения меры поддержки;</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 xml:space="preserve">Осуществление муниципального контроля (надзора) – постоянно, опрос по результатам мероприятий (по qr-коду, </w:t>
      </w:r>
      <w:proofErr w:type="spellStart"/>
      <w:r w:rsidRPr="00AC1BD7">
        <w:rPr>
          <w:sz w:val="26"/>
          <w:szCs w:val="26"/>
        </w:rPr>
        <w:t>смс</w:t>
      </w:r>
      <w:proofErr w:type="spellEnd"/>
      <w:r w:rsidRPr="00AC1BD7">
        <w:rPr>
          <w:sz w:val="26"/>
          <w:szCs w:val="26"/>
        </w:rPr>
        <w:t>, электронной почте, на сайте органа власти);</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 xml:space="preserve">Профилактика нарушений обязательных требований – постоянно, опрос по результатам мероприятий (по qr-коду, </w:t>
      </w:r>
      <w:proofErr w:type="spellStart"/>
      <w:r w:rsidRPr="00AC1BD7">
        <w:rPr>
          <w:sz w:val="26"/>
          <w:szCs w:val="26"/>
        </w:rPr>
        <w:t>смс</w:t>
      </w:r>
      <w:proofErr w:type="spellEnd"/>
      <w:r w:rsidRPr="00AC1BD7">
        <w:rPr>
          <w:sz w:val="26"/>
          <w:szCs w:val="26"/>
        </w:rPr>
        <w:t>, электронной почте, на сайте органа власти);</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 xml:space="preserve">Рассмотрение обращений и запросов – постоянно, опрос по результатам ответа на обращение/ запрос (по qr-коду, </w:t>
      </w:r>
      <w:proofErr w:type="spellStart"/>
      <w:r w:rsidRPr="00AC1BD7">
        <w:rPr>
          <w:sz w:val="26"/>
          <w:szCs w:val="26"/>
        </w:rPr>
        <w:t>смс</w:t>
      </w:r>
      <w:proofErr w:type="spellEnd"/>
      <w:r w:rsidRPr="00AC1BD7">
        <w:rPr>
          <w:sz w:val="26"/>
          <w:szCs w:val="26"/>
        </w:rPr>
        <w:t>, электронной почте, на официальном сайте органа власти,</w:t>
      </w:r>
      <w:r w:rsidRPr="00AC1BD7">
        <w:t xml:space="preserve"> </w:t>
      </w:r>
      <w:r w:rsidRPr="00AC1BD7">
        <w:rPr>
          <w:sz w:val="26"/>
          <w:szCs w:val="26"/>
        </w:rPr>
        <w:t>в личном кабинете на официальном сайте органа власти, по ссылке в социальной сети);</w:t>
      </w:r>
    </w:p>
    <w:p w:rsidR="000B2170" w:rsidRPr="00AC1BD7" w:rsidRDefault="000B2170" w:rsidP="00023E04">
      <w:pPr>
        <w:pStyle w:val="ad"/>
        <w:numPr>
          <w:ilvl w:val="2"/>
          <w:numId w:val="2"/>
        </w:numPr>
        <w:spacing w:before="60" w:after="0" w:line="240" w:lineRule="auto"/>
        <w:ind w:left="426" w:right="0" w:firstLine="425"/>
        <w:rPr>
          <w:sz w:val="26"/>
          <w:szCs w:val="26"/>
        </w:rPr>
      </w:pPr>
      <w:r w:rsidRPr="00AC1BD7">
        <w:rPr>
          <w:sz w:val="26"/>
          <w:szCs w:val="26"/>
        </w:rPr>
        <w:t>Обеспечение доступа к информации о деятельности органа власти – постоянно, опрос на официальном сайте органа власти.</w:t>
      </w:r>
    </w:p>
    <w:p w:rsidR="000B2170" w:rsidRPr="00AC1BD7" w:rsidRDefault="000B2170" w:rsidP="000B2170">
      <w:pPr>
        <w:spacing w:before="60"/>
        <w:ind w:left="426" w:firstLine="425"/>
        <w:jc w:val="both"/>
        <w:rPr>
          <w:sz w:val="26"/>
          <w:szCs w:val="26"/>
        </w:rPr>
      </w:pPr>
    </w:p>
    <w:p w:rsidR="000B2170" w:rsidRPr="00AC1BD7" w:rsidRDefault="000B2170" w:rsidP="00023E04">
      <w:pPr>
        <w:pStyle w:val="ad"/>
        <w:numPr>
          <w:ilvl w:val="0"/>
          <w:numId w:val="1"/>
        </w:numPr>
        <w:spacing w:before="60" w:after="0" w:line="240" w:lineRule="auto"/>
        <w:ind w:right="0"/>
        <w:jc w:val="center"/>
        <w:rPr>
          <w:sz w:val="26"/>
          <w:szCs w:val="26"/>
        </w:rPr>
      </w:pPr>
      <w:r w:rsidRPr="00AC1BD7">
        <w:rPr>
          <w:sz w:val="26"/>
          <w:szCs w:val="26"/>
        </w:rPr>
        <w:t>Методы сбора обратной связи от внешних клиентов</w:t>
      </w:r>
    </w:p>
    <w:p w:rsidR="000B2170" w:rsidRPr="00AC1BD7" w:rsidRDefault="000B2170" w:rsidP="000B2170">
      <w:pPr>
        <w:pStyle w:val="ad"/>
        <w:spacing w:before="60" w:after="0" w:line="240" w:lineRule="auto"/>
        <w:ind w:left="1069"/>
        <w:rPr>
          <w:sz w:val="26"/>
          <w:szCs w:val="26"/>
        </w:rPr>
      </w:pP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При обращении клиентов через официальный сайт органа власти и иные онлайн ресурсы органа власти сбор данных обратной связи проводится путем направления ссылок на онлайн-форму непосредственно после взаимодействия, а также открытые формы на сайтах с возможностью оставления отзывов.</w:t>
      </w: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В разделе «Обратная связь» на сайте органа власти для подачи обращений (заявлений, жалоб, предложений) размещается ссылка на онлайн-формы и обеспечивается автоматическое направление заполненных форм в орган власти. Дополнительно рекомендуется обеспечить размещение в разделе ответов (в обезличенном формате) на часто поступающие обращения (для активизации интереса к подразделу). Для подачи обращения и жалобы посредством официального сайта авторизация клиента не должна быть обязательной, в данном случае заявителю предоставляется возможность заполнить свои данные самостоятельно. В случае авторизации клиента - формы заполнения обращений и жалоб должны предусматривать возможность автозаполнения из сведений, содержащихся в личном кабинете.</w:t>
      </w: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 xml:space="preserve">В </w:t>
      </w:r>
      <w:proofErr w:type="spellStart"/>
      <w:r w:rsidRPr="00AC1BD7">
        <w:rPr>
          <w:sz w:val="26"/>
          <w:szCs w:val="26"/>
        </w:rPr>
        <w:t>офлайн</w:t>
      </w:r>
      <w:proofErr w:type="spellEnd"/>
      <w:r w:rsidRPr="00AC1BD7">
        <w:rPr>
          <w:sz w:val="26"/>
          <w:szCs w:val="26"/>
        </w:rPr>
        <w:t xml:space="preserve"> точках взаимодействия с клиентом сбор обратной связи осуществляется посредством предоставления клиенту непосредственно при завершении взаимодействия ссылки на опрос, </w:t>
      </w:r>
      <w:proofErr w:type="spellStart"/>
      <w:r w:rsidRPr="00AC1BD7">
        <w:rPr>
          <w:sz w:val="26"/>
          <w:szCs w:val="26"/>
          <w:lang w:val="en-US"/>
        </w:rPr>
        <w:t>qr</w:t>
      </w:r>
      <w:proofErr w:type="spellEnd"/>
      <w:r w:rsidRPr="00AC1BD7">
        <w:rPr>
          <w:sz w:val="26"/>
          <w:szCs w:val="26"/>
        </w:rPr>
        <w:t>-кода для прохождения опроса, также возможно заполнение анкет на бумажном носителе (при этом органу власти необходимо установить порядок самостоятельной обработки данных бумажных носителей с целью предоставления результатов опросов).</w:t>
      </w: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 xml:space="preserve">При письменном ответе органа власти на обращение или запрос гражданина должна быть предоставлена возможность оставить обратную связь – в конце ответа предусматривается текстовый модуль с просьбой оценить работу органа. В случае ответа в письменном виде на бумаге предусматривается </w:t>
      </w:r>
      <w:proofErr w:type="spellStart"/>
      <w:r w:rsidRPr="00AC1BD7">
        <w:rPr>
          <w:sz w:val="26"/>
          <w:szCs w:val="26"/>
          <w:lang w:val="en-US"/>
        </w:rPr>
        <w:t>qr</w:t>
      </w:r>
      <w:proofErr w:type="spellEnd"/>
      <w:r w:rsidRPr="00AC1BD7">
        <w:rPr>
          <w:sz w:val="26"/>
          <w:szCs w:val="26"/>
        </w:rPr>
        <w:t xml:space="preserve">-код со ссылкой на онлайн форму сбора обратной связи, в случае ответа в электронном виде (онлайн или посредством электронной почты) предусматривается активная ссылка на онлайн форму сбора обратной связи. </w:t>
      </w:r>
    </w:p>
    <w:p w:rsidR="000B2170" w:rsidRPr="00AC1BD7" w:rsidRDefault="000B2170" w:rsidP="000B2170">
      <w:pPr>
        <w:pStyle w:val="ad"/>
        <w:spacing w:before="60" w:after="0" w:line="240" w:lineRule="auto"/>
        <w:ind w:left="426" w:firstLine="425"/>
        <w:rPr>
          <w:sz w:val="26"/>
          <w:szCs w:val="26"/>
        </w:rPr>
      </w:pPr>
      <w:r w:rsidRPr="00AC1BD7">
        <w:rPr>
          <w:sz w:val="26"/>
          <w:szCs w:val="26"/>
        </w:rPr>
        <w:t>Содержание текстового модуля (завершающий абзац текста по факту рассмотрения обращения): Для оценки уровня Вашей удовлетворенности при взаимодействии с органами власти при подаче и рассмотрении Вашего обращения просим Вас пройти краткий опрос удобным для Вас способом (</w:t>
      </w:r>
      <w:proofErr w:type="spellStart"/>
      <w:r w:rsidRPr="00AC1BD7">
        <w:rPr>
          <w:sz w:val="26"/>
          <w:szCs w:val="26"/>
          <w:lang w:val="en-US"/>
        </w:rPr>
        <w:t>qr</w:t>
      </w:r>
      <w:proofErr w:type="spellEnd"/>
      <w:r w:rsidRPr="00AC1BD7">
        <w:rPr>
          <w:sz w:val="26"/>
          <w:szCs w:val="26"/>
        </w:rPr>
        <w:t xml:space="preserve">-код, ссылка). </w:t>
      </w: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 xml:space="preserve">Ссылка на опрос, предоставляемая клиенту, формируется с помощью специализированного программного обеспечения, предусматривающего следующие возможности: </w:t>
      </w:r>
    </w:p>
    <w:p w:rsidR="000B2170" w:rsidRPr="00AC1BD7" w:rsidRDefault="000B2170" w:rsidP="00023E04">
      <w:pPr>
        <w:pStyle w:val="ad"/>
        <w:numPr>
          <w:ilvl w:val="2"/>
          <w:numId w:val="3"/>
        </w:numPr>
        <w:spacing w:before="60" w:after="0" w:line="240" w:lineRule="auto"/>
        <w:ind w:left="426" w:right="0" w:firstLine="425"/>
        <w:rPr>
          <w:sz w:val="26"/>
          <w:szCs w:val="26"/>
        </w:rPr>
      </w:pPr>
      <w:r w:rsidRPr="00AC1BD7">
        <w:rPr>
          <w:sz w:val="26"/>
          <w:szCs w:val="26"/>
        </w:rPr>
        <w:t xml:space="preserve">Задание условий отображения вопросов, условных переходов внутри инструментария; </w:t>
      </w:r>
    </w:p>
    <w:p w:rsidR="000B2170" w:rsidRPr="00AC1BD7" w:rsidRDefault="000B2170" w:rsidP="00023E04">
      <w:pPr>
        <w:pStyle w:val="ad"/>
        <w:numPr>
          <w:ilvl w:val="2"/>
          <w:numId w:val="3"/>
        </w:numPr>
        <w:spacing w:before="60" w:after="0" w:line="240" w:lineRule="auto"/>
        <w:ind w:left="426" w:right="0" w:firstLine="425"/>
        <w:rPr>
          <w:sz w:val="26"/>
          <w:szCs w:val="26"/>
        </w:rPr>
      </w:pPr>
      <w:r w:rsidRPr="00AC1BD7">
        <w:rPr>
          <w:sz w:val="26"/>
          <w:szCs w:val="26"/>
        </w:rPr>
        <w:t xml:space="preserve">Запись даты и времени начала и завершения опроса, ответа на каждый вопрос; </w:t>
      </w:r>
    </w:p>
    <w:p w:rsidR="000B2170" w:rsidRPr="00AC1BD7" w:rsidRDefault="000B2170" w:rsidP="00023E04">
      <w:pPr>
        <w:pStyle w:val="ad"/>
        <w:numPr>
          <w:ilvl w:val="2"/>
          <w:numId w:val="3"/>
        </w:numPr>
        <w:spacing w:before="60" w:after="0" w:line="240" w:lineRule="auto"/>
        <w:ind w:left="426" w:right="0" w:firstLine="425"/>
        <w:rPr>
          <w:sz w:val="26"/>
          <w:szCs w:val="26"/>
        </w:rPr>
      </w:pPr>
      <w:r w:rsidRPr="00AC1BD7">
        <w:rPr>
          <w:sz w:val="26"/>
          <w:szCs w:val="26"/>
        </w:rPr>
        <w:t>Возможность выгрузки массива данных для анализа;</w:t>
      </w:r>
    </w:p>
    <w:p w:rsidR="000B2170" w:rsidRPr="00AC1BD7" w:rsidRDefault="000B2170" w:rsidP="00023E04">
      <w:pPr>
        <w:pStyle w:val="ad"/>
        <w:numPr>
          <w:ilvl w:val="2"/>
          <w:numId w:val="3"/>
        </w:numPr>
        <w:spacing w:before="60" w:after="0" w:line="240" w:lineRule="auto"/>
        <w:ind w:left="426" w:right="0" w:firstLine="425"/>
        <w:rPr>
          <w:sz w:val="26"/>
          <w:szCs w:val="26"/>
        </w:rPr>
      </w:pPr>
      <w:r w:rsidRPr="00AC1BD7">
        <w:rPr>
          <w:sz w:val="26"/>
          <w:szCs w:val="26"/>
        </w:rPr>
        <w:t>Демонстрация распределений ответов респондентов в режиме реального времени.</w:t>
      </w: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 xml:space="preserve">Данные информационных систем, интегрирующих информацию от клиентов о качестве услуг и сервисов (Платформа обратной связи, Единый портал государственных услуг, ведомственные и региональные системы и другие) должны учитываться при формировании отчетов об удовлетворенности клиентов. Обобщенные </w:t>
      </w:r>
      <w:r w:rsidRPr="00AC1BD7">
        <w:rPr>
          <w:sz w:val="26"/>
          <w:szCs w:val="26"/>
        </w:rPr>
        <w:lastRenderedPageBreak/>
        <w:t xml:space="preserve">данные информационных систем вносятся в «карту болей» (приложение № 4), формируемую ежеквартально. </w:t>
      </w:r>
    </w:p>
    <w:p w:rsidR="000B2170" w:rsidRPr="00AC1BD7" w:rsidRDefault="000B2170" w:rsidP="00023E04">
      <w:pPr>
        <w:pStyle w:val="ad"/>
        <w:numPr>
          <w:ilvl w:val="1"/>
          <w:numId w:val="3"/>
        </w:numPr>
        <w:spacing w:before="60" w:after="0" w:line="240" w:lineRule="auto"/>
        <w:ind w:left="426" w:right="0" w:firstLine="425"/>
        <w:rPr>
          <w:sz w:val="26"/>
          <w:szCs w:val="26"/>
        </w:rPr>
      </w:pPr>
      <w:r w:rsidRPr="00AC1BD7">
        <w:rPr>
          <w:sz w:val="26"/>
          <w:szCs w:val="26"/>
        </w:rPr>
        <w:t>Органом власти могут быть определены случаи и возможность использования дополнительных методов получения обратной связи. Например, посредством телефонной связи (когда клиент обращается в контактный центр и после разговора ему предлагается оценить качество оказанной помощи; инициативные звонки клиентам для верификации (проверки) обстоятельств негативной обратной связи и др.).</w:t>
      </w:r>
    </w:p>
    <w:p w:rsidR="000B2170" w:rsidRPr="00AC1BD7" w:rsidRDefault="000B2170" w:rsidP="000B2170">
      <w:pPr>
        <w:spacing w:before="60"/>
        <w:ind w:firstLine="709"/>
        <w:jc w:val="both"/>
        <w:rPr>
          <w:sz w:val="26"/>
          <w:szCs w:val="26"/>
        </w:rPr>
      </w:pPr>
      <w:r w:rsidRPr="00AC1BD7">
        <w:rPr>
          <w:sz w:val="26"/>
          <w:szCs w:val="26"/>
        </w:rPr>
        <w:t> </w:t>
      </w:r>
    </w:p>
    <w:p w:rsidR="000B2170" w:rsidRPr="00AC1BD7" w:rsidRDefault="000B2170" w:rsidP="00023E04">
      <w:pPr>
        <w:pStyle w:val="ad"/>
        <w:numPr>
          <w:ilvl w:val="0"/>
          <w:numId w:val="1"/>
        </w:numPr>
        <w:spacing w:before="60" w:after="0" w:line="240" w:lineRule="auto"/>
        <w:ind w:right="0"/>
        <w:jc w:val="center"/>
        <w:rPr>
          <w:sz w:val="26"/>
          <w:szCs w:val="26"/>
        </w:rPr>
      </w:pPr>
      <w:r w:rsidRPr="00AC1BD7">
        <w:rPr>
          <w:sz w:val="26"/>
          <w:szCs w:val="26"/>
        </w:rPr>
        <w:t>Анализ данных и принятие решений для внешних клиентов</w:t>
      </w:r>
    </w:p>
    <w:p w:rsidR="000B2170" w:rsidRPr="00AC1BD7" w:rsidRDefault="000B2170" w:rsidP="000B2170">
      <w:pPr>
        <w:pStyle w:val="ad"/>
        <w:spacing w:before="60" w:after="0" w:line="240" w:lineRule="auto"/>
        <w:ind w:left="1069"/>
        <w:rPr>
          <w:sz w:val="26"/>
          <w:szCs w:val="26"/>
        </w:rPr>
      </w:pP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 xml:space="preserve">Анализ собранных данных обратной связи проводится с целью выявления как общего уровня удовлетворенности услугой или иным видом взаимодействия, так и отдельными параметрами такого взаимодействия с органом власти. </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sz w:val="26"/>
          <w:szCs w:val="26"/>
        </w:rPr>
        <w:t>Для обеспечения сравнимости собранных данных в органе власти проводят оценки по анкетам, предусмотренным настоящим порядком (Приложение № 1) с учетом комментариев по программингу анкет. Допускается изменение формулировок вопросов с целью адаптации анкеты к деятельности органа власти. Не допускается исключение вопросов, предусматривающих оценку показателей, описанных в пунктах 4.3.- 4.</w:t>
      </w:r>
      <w:r w:rsidRPr="00AC1BD7">
        <w:rPr>
          <w:color w:val="000000" w:themeColor="text1"/>
          <w:sz w:val="26"/>
          <w:szCs w:val="26"/>
        </w:rPr>
        <w:t xml:space="preserve">7., изменение порядка и нумерации вопросов анкет. </w:t>
      </w:r>
    </w:p>
    <w:p w:rsidR="000B2170" w:rsidRPr="00AC1BD7" w:rsidRDefault="000B2170" w:rsidP="00023E04">
      <w:pPr>
        <w:pStyle w:val="ad"/>
        <w:numPr>
          <w:ilvl w:val="1"/>
          <w:numId w:val="1"/>
        </w:numPr>
        <w:spacing w:before="60" w:after="0" w:line="240" w:lineRule="auto"/>
        <w:ind w:left="0" w:right="0" w:firstLine="851"/>
        <w:rPr>
          <w:sz w:val="26"/>
          <w:szCs w:val="26"/>
        </w:rPr>
      </w:pPr>
      <w:r w:rsidRPr="00AC1BD7">
        <w:rPr>
          <w:sz w:val="26"/>
          <w:szCs w:val="26"/>
        </w:rPr>
        <w:t>Предоставляемые услуги/сервисы/меры поддержки оцениваются по следующим показателям:</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Общая удовлетворенность;</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Доступность информации;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Простота сбора документов и оформления заявки (при необходимости);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Информирование о статусе получения;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Вежливость и компетентность сотрудников (при наличии контакта);</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Удобство расположения места получения (при личном обращении);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Удобство интерфейса (при онлайн обращении);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Сроки предоставления;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Стоимость предоставления (при наличии);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 xml:space="preserve"> Предоставление информации о необходимых действиях для устранения причин о неоказании (при отказе).</w:t>
      </w:r>
    </w:p>
    <w:p w:rsidR="000B2170" w:rsidRPr="00AC1BD7" w:rsidRDefault="000B2170" w:rsidP="00023E04">
      <w:pPr>
        <w:pStyle w:val="ad"/>
        <w:numPr>
          <w:ilvl w:val="1"/>
          <w:numId w:val="1"/>
        </w:numPr>
        <w:spacing w:before="60" w:after="0" w:line="240" w:lineRule="auto"/>
        <w:ind w:left="0" w:right="0" w:firstLine="851"/>
        <w:rPr>
          <w:sz w:val="26"/>
          <w:szCs w:val="26"/>
        </w:rPr>
      </w:pPr>
      <w:r w:rsidRPr="00AC1BD7">
        <w:rPr>
          <w:sz w:val="26"/>
          <w:szCs w:val="26"/>
        </w:rPr>
        <w:t>Рассмотрение обращений и запросов граждан оценивается по следующим показателям:</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 xml:space="preserve">Общая удовлетворенность (объективность, всесторонность и своевременность); </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Полнота информации о порядке подачи;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Простота подачи обращения и запроса;</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Информирование о ходе рассмотрения и результатах рассмотрения обращения;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Вежливость и компетентность сотрудников (при наличии контакта);</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Удобство расположения места подачи (при личном обращении);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Удобство интерфейса (при онлайн обращении);</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Срок рассмотрения;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 xml:space="preserve">Понятность ответа; </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Предоставление информации о необходимых действиях для устранения причин отказа в приеме обращения и запроса (при отказе);</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lastRenderedPageBreak/>
        <w:t>Предоставление информации о необходимых действиях для устранения причин мотивированного отказа по результатам рассмотрения обращения.</w:t>
      </w:r>
    </w:p>
    <w:p w:rsidR="000B2170" w:rsidRPr="00AC1BD7" w:rsidRDefault="000B2170" w:rsidP="00023E04">
      <w:pPr>
        <w:pStyle w:val="ad"/>
        <w:numPr>
          <w:ilvl w:val="1"/>
          <w:numId w:val="1"/>
        </w:numPr>
        <w:spacing w:before="60" w:after="0" w:line="240" w:lineRule="auto"/>
        <w:ind w:left="0" w:right="0" w:firstLine="851"/>
        <w:rPr>
          <w:sz w:val="26"/>
          <w:szCs w:val="26"/>
        </w:rPr>
      </w:pPr>
      <w:r w:rsidRPr="00AC1BD7">
        <w:rPr>
          <w:sz w:val="26"/>
          <w:szCs w:val="26"/>
        </w:rPr>
        <w:t>Оценка проведения контрольно-надзорных мероприятий проводится по следующим показателям:</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Общая удовлетворенность;</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Полнота и достоверность информации по вопросам проведения;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Оперативность проведения;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Вежливость и компетентность сотрудников;</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Сроки предоставления результатов проведенных мероприятий;</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Соблюдение периодичности мероприятий;</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Соответствие мероприятий аттестованным методикам контроля;</w:t>
      </w:r>
    </w:p>
    <w:p w:rsidR="000B2170" w:rsidRPr="00AC1BD7" w:rsidRDefault="000B2170" w:rsidP="00023E04">
      <w:pPr>
        <w:pStyle w:val="ad"/>
        <w:numPr>
          <w:ilvl w:val="2"/>
          <w:numId w:val="1"/>
        </w:numPr>
        <w:spacing w:before="60" w:after="0" w:line="240" w:lineRule="auto"/>
        <w:ind w:left="0" w:right="0" w:firstLine="851"/>
        <w:rPr>
          <w:sz w:val="26"/>
          <w:szCs w:val="26"/>
        </w:rPr>
      </w:pPr>
      <w:r w:rsidRPr="00AC1BD7">
        <w:rPr>
          <w:sz w:val="26"/>
          <w:szCs w:val="26"/>
        </w:rPr>
        <w:t xml:space="preserve">Обоснованность действий сотрудников в рамках контрольного мероприятия. </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Оценка осуществления профилактики нарушений обязательных требований проводится по следующим показателям:</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общая удовлетворенность;</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 xml:space="preserve">полнота и достоверность информации по вопросам проведения. </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Оценка удовлетворенности доступностью, составом и качеством информации о деятельности ведомства по следующим показателям:</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Общая удовлетворенность;</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Востребованность разных источников информации о деятельности органа власти;</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 xml:space="preserve">Доступность информации в разрезе всех источников информации о деятельности органа власти.  </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Актуальность, достоверность и полнота информации о деятельности органа власти</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 xml:space="preserve">В анкету для сбора обратной связи по усмотрению органа власти могут быть добавлены дополнительные критерии оценки удовлетворенности, в зависимости от типа и характера предоставляемых услуги/сервиса/меры поддержки и актуальных вопросов обратной связи в органе власти. </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 xml:space="preserve">По каждой предоставляемой услуге (сервису, функции, запросу и т.д.) по всем каналам обратной связи (онлайн, офлайн опросы, данные информационных систем) органом власти должны быть получены оценки обратной связи не менее чем от 10% граждан, взаимодействовавших с органом за отчетный период. </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Дополнительно учитываются количество и содержание обращений и запросов, полученных в результате обработки открытых вопросов в анкетах для опроса, а также обращений, предложений и жалоб клиентов, полученных через иные каналы сбора обратной связи (далее – обращения и жалобы). Мониторинг поступивших в орган власти обращений и запросов проводится по следующим объективным метрикам:</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Количество обращений и запросов, поступивших по всем каналам взаимодействия с указанием доли по различным каналам;</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 xml:space="preserve">Основные причины обращений и запросов; </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 xml:space="preserve">Количество обращений и запросов по тематике (в соответствии с разработанным классификатором); </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Время ожидания ответа (время, прошедшее с момента регистрации обращения, запроса до момента ответа клиенту);</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lastRenderedPageBreak/>
        <w:t>Количество и доля удовлетворенных обращений и запросов (количество обращений и запросов с положительным результатом решения проблемы и доля от числа всех поступивших за квартал обращений и запросов);</w:t>
      </w:r>
    </w:p>
    <w:p w:rsidR="000B2170" w:rsidRPr="00AC1BD7" w:rsidRDefault="000B2170" w:rsidP="00023E04">
      <w:pPr>
        <w:pStyle w:val="ad"/>
        <w:numPr>
          <w:ilvl w:val="2"/>
          <w:numId w:val="1"/>
        </w:numPr>
        <w:spacing w:before="60" w:after="0" w:line="240" w:lineRule="auto"/>
        <w:ind w:left="426" w:right="0" w:firstLine="425"/>
        <w:rPr>
          <w:sz w:val="26"/>
          <w:szCs w:val="26"/>
        </w:rPr>
      </w:pPr>
      <w:r w:rsidRPr="00AC1BD7">
        <w:rPr>
          <w:sz w:val="26"/>
          <w:szCs w:val="26"/>
        </w:rPr>
        <w:t>Количество и доля неудовлетворенных обращений и запросов (количество обращений и запросов, получивших отказ, и доля от числа всех поступивших за квартал обращений и запросов).</w:t>
      </w:r>
    </w:p>
    <w:p w:rsidR="000B2170" w:rsidRPr="00AC1BD7" w:rsidRDefault="000B2170" w:rsidP="00023E04">
      <w:pPr>
        <w:pStyle w:val="ad"/>
        <w:numPr>
          <w:ilvl w:val="1"/>
          <w:numId w:val="1"/>
        </w:numPr>
        <w:spacing w:before="60" w:after="0" w:line="240" w:lineRule="auto"/>
        <w:ind w:left="426" w:right="0" w:firstLine="425"/>
        <w:rPr>
          <w:sz w:val="26"/>
          <w:szCs w:val="26"/>
        </w:rPr>
      </w:pPr>
      <w:r w:rsidRPr="00AC1BD7">
        <w:rPr>
          <w:sz w:val="26"/>
          <w:szCs w:val="26"/>
        </w:rPr>
        <w:t>Сбор информации по пунктам 4.3-4.7,4.10 ведется постоянно, анализ проводится 1 раз в квартал. Информация носит внутриведомственный характер и не подлежит опубликованию. На основе ежеквартального анализа обращений и жалоб формируется «карта болей» (Приложение №</w:t>
      </w:r>
      <w:r w:rsidRPr="00AC1BD7">
        <w:rPr>
          <w:color w:val="000000" w:themeColor="text1"/>
          <w:sz w:val="26"/>
          <w:szCs w:val="26"/>
        </w:rPr>
        <w:t> </w:t>
      </w:r>
      <w:r w:rsidRPr="00AC1BD7">
        <w:rPr>
          <w:sz w:val="26"/>
          <w:szCs w:val="26"/>
        </w:rPr>
        <w:t>5), разрабатываются мероприятия по реинжинирингу, готовятся новые инструктивные материалы для сотрудников и разъяснения для клиентов.</w:t>
      </w:r>
    </w:p>
    <w:p w:rsidR="000B2170" w:rsidRPr="00AC1BD7" w:rsidRDefault="000B2170" w:rsidP="00023E04">
      <w:pPr>
        <w:pStyle w:val="ad"/>
        <w:numPr>
          <w:ilvl w:val="1"/>
          <w:numId w:val="1"/>
        </w:numPr>
        <w:tabs>
          <w:tab w:val="left" w:pos="142"/>
        </w:tabs>
        <w:spacing w:before="60" w:after="0" w:line="240" w:lineRule="auto"/>
        <w:ind w:left="0" w:right="0" w:firstLine="709"/>
        <w:rPr>
          <w:sz w:val="26"/>
          <w:szCs w:val="26"/>
        </w:rPr>
      </w:pPr>
      <w:r w:rsidRPr="00AC1BD7">
        <w:rPr>
          <w:sz w:val="26"/>
          <w:szCs w:val="26"/>
        </w:rPr>
        <w:t>Клиенту должна быть предоставлена информация об использовании полученной от него обратной связи посредством уведомления заявителя о результатах ее рассмотрения в случае, если такая обратная связь не была оставлена анонимно и требует реагирования.</w:t>
      </w:r>
    </w:p>
    <w:p w:rsidR="000B2170" w:rsidRPr="00AC1BD7" w:rsidRDefault="000B2170" w:rsidP="00023E04">
      <w:pPr>
        <w:pStyle w:val="ad"/>
        <w:numPr>
          <w:ilvl w:val="1"/>
          <w:numId w:val="1"/>
        </w:numPr>
        <w:tabs>
          <w:tab w:val="left" w:pos="142"/>
        </w:tabs>
        <w:spacing w:before="60" w:after="0" w:line="240" w:lineRule="auto"/>
        <w:ind w:left="0" w:right="0" w:firstLine="709"/>
        <w:rPr>
          <w:sz w:val="26"/>
          <w:szCs w:val="26"/>
        </w:rPr>
      </w:pPr>
      <w:r w:rsidRPr="00AC1BD7">
        <w:rPr>
          <w:sz w:val="26"/>
          <w:szCs w:val="26"/>
        </w:rPr>
        <w:t>Анализ не производится:</w:t>
      </w:r>
    </w:p>
    <w:p w:rsidR="000B2170" w:rsidRPr="00AC1BD7" w:rsidRDefault="000B2170" w:rsidP="00023E04">
      <w:pPr>
        <w:pStyle w:val="ad"/>
        <w:numPr>
          <w:ilvl w:val="2"/>
          <w:numId w:val="1"/>
        </w:numPr>
        <w:tabs>
          <w:tab w:val="left" w:pos="142"/>
        </w:tabs>
        <w:spacing w:before="60" w:after="0" w:line="240" w:lineRule="auto"/>
        <w:ind w:left="0" w:right="0" w:firstLine="709"/>
        <w:rPr>
          <w:sz w:val="26"/>
          <w:szCs w:val="26"/>
        </w:rPr>
      </w:pPr>
      <w:r w:rsidRPr="00AC1BD7">
        <w:rPr>
          <w:sz w:val="26"/>
          <w:szCs w:val="26"/>
        </w:rPr>
        <w:t>Органом власти, с которым за отчетный период взаимодействовали (обращались за услугами, мерами поддержки, проходили проверки, и т.д.) Менее 20 клиентов непосредственно по компетенции органа власти;</w:t>
      </w:r>
    </w:p>
    <w:p w:rsidR="000B2170" w:rsidRPr="00AC1BD7" w:rsidRDefault="000B2170" w:rsidP="00023E04">
      <w:pPr>
        <w:pStyle w:val="ad"/>
        <w:numPr>
          <w:ilvl w:val="2"/>
          <w:numId w:val="1"/>
        </w:numPr>
        <w:tabs>
          <w:tab w:val="left" w:pos="142"/>
        </w:tabs>
        <w:spacing w:before="60" w:after="0" w:line="240" w:lineRule="auto"/>
        <w:ind w:left="0" w:right="0" w:firstLine="709"/>
      </w:pPr>
      <w:r w:rsidRPr="00AC1BD7">
        <w:rPr>
          <w:sz w:val="26"/>
          <w:szCs w:val="26"/>
        </w:rPr>
        <w:t xml:space="preserve">Органом власти, который не предоставляют муниципальные услуги, меры поддержки, не проводят контрольные (надзорные) мероприятия. </w:t>
      </w:r>
    </w:p>
    <w:p w:rsidR="000B2170" w:rsidRPr="00AC1BD7" w:rsidRDefault="000B2170" w:rsidP="00023E04">
      <w:pPr>
        <w:pStyle w:val="ad"/>
        <w:numPr>
          <w:ilvl w:val="1"/>
          <w:numId w:val="1"/>
        </w:numPr>
        <w:tabs>
          <w:tab w:val="left" w:pos="142"/>
        </w:tabs>
        <w:spacing w:before="60" w:after="0" w:line="240" w:lineRule="auto"/>
        <w:ind w:left="0" w:right="0" w:firstLine="709"/>
        <w:rPr>
          <w:sz w:val="26"/>
          <w:szCs w:val="26"/>
        </w:rPr>
      </w:pPr>
      <w:r w:rsidRPr="00AC1BD7">
        <w:rPr>
          <w:sz w:val="26"/>
          <w:szCs w:val="26"/>
        </w:rPr>
        <w:t xml:space="preserve">В отдельных случаях при выявлении значительного числа негативной обратной связи, высокого уровня неудовлетворенности, конкретных «болей» рекомендуется проводить дополнительный сбор обратной связи от клиентов. </w:t>
      </w:r>
    </w:p>
    <w:p w:rsidR="000B2170" w:rsidRPr="00AC1BD7" w:rsidRDefault="000B2170" w:rsidP="00023E04">
      <w:pPr>
        <w:pStyle w:val="ad"/>
        <w:numPr>
          <w:ilvl w:val="1"/>
          <w:numId w:val="1"/>
        </w:numPr>
        <w:tabs>
          <w:tab w:val="left" w:pos="142"/>
        </w:tabs>
        <w:spacing w:before="60" w:after="0" w:line="240" w:lineRule="auto"/>
        <w:ind w:left="0" w:right="0" w:firstLine="709"/>
        <w:rPr>
          <w:sz w:val="26"/>
          <w:szCs w:val="26"/>
        </w:rPr>
      </w:pPr>
      <w:r w:rsidRPr="00AC1BD7">
        <w:rPr>
          <w:sz w:val="26"/>
          <w:szCs w:val="26"/>
        </w:rPr>
        <w:t xml:space="preserve">Результаты сбора обратной связи подлежат обобщению и анализу не реже 1 раза в квартал. </w:t>
      </w:r>
    </w:p>
    <w:p w:rsidR="000B2170" w:rsidRPr="00AC1BD7" w:rsidRDefault="000B2170" w:rsidP="00023E04">
      <w:pPr>
        <w:pStyle w:val="ad"/>
        <w:numPr>
          <w:ilvl w:val="0"/>
          <w:numId w:val="1"/>
        </w:numPr>
        <w:tabs>
          <w:tab w:val="left" w:pos="142"/>
        </w:tabs>
        <w:spacing w:before="60" w:after="0" w:line="240" w:lineRule="auto"/>
        <w:ind w:left="0" w:right="0" w:firstLine="709"/>
        <w:jc w:val="center"/>
        <w:rPr>
          <w:sz w:val="26"/>
          <w:szCs w:val="26"/>
        </w:rPr>
      </w:pPr>
      <w:r w:rsidRPr="00AC1BD7">
        <w:rPr>
          <w:sz w:val="26"/>
          <w:szCs w:val="26"/>
        </w:rPr>
        <w:t>Порядок сбора и анализа внутренней обратной связи</w:t>
      </w:r>
    </w:p>
    <w:p w:rsidR="000B2170" w:rsidRPr="00AC1BD7" w:rsidRDefault="000B2170" w:rsidP="000B2170">
      <w:pPr>
        <w:pStyle w:val="ad"/>
        <w:tabs>
          <w:tab w:val="left" w:pos="142"/>
        </w:tabs>
        <w:spacing w:before="60" w:after="0" w:line="240" w:lineRule="auto"/>
        <w:ind w:left="0" w:firstLine="709"/>
        <w:rPr>
          <w:sz w:val="26"/>
          <w:szCs w:val="26"/>
        </w:rPr>
      </w:pPr>
    </w:p>
    <w:p w:rsidR="000B2170" w:rsidRPr="00AC1BD7" w:rsidRDefault="000B2170" w:rsidP="00023E04">
      <w:pPr>
        <w:pStyle w:val="ad"/>
        <w:numPr>
          <w:ilvl w:val="1"/>
          <w:numId w:val="1"/>
        </w:numPr>
        <w:tabs>
          <w:tab w:val="left" w:pos="142"/>
        </w:tabs>
        <w:spacing w:before="60" w:after="0" w:line="240" w:lineRule="auto"/>
        <w:ind w:left="0" w:right="0" w:firstLine="709"/>
        <w:rPr>
          <w:sz w:val="26"/>
          <w:szCs w:val="26"/>
        </w:rPr>
      </w:pPr>
      <w:r w:rsidRPr="00AC1BD7">
        <w:rPr>
          <w:sz w:val="26"/>
          <w:szCs w:val="26"/>
        </w:rPr>
        <w:t xml:space="preserve">Сбор и анализ внутренней обратной связи проводится в целях </w:t>
      </w:r>
      <w:proofErr w:type="gramStart"/>
      <w:r w:rsidRPr="00AC1BD7">
        <w:rPr>
          <w:sz w:val="26"/>
          <w:szCs w:val="26"/>
        </w:rPr>
        <w:t>оценки уровня удовлетворенности сотрудников муниципального органа</w:t>
      </w:r>
      <w:proofErr w:type="gramEnd"/>
      <w:r w:rsidRPr="00AC1BD7">
        <w:rPr>
          <w:sz w:val="26"/>
          <w:szCs w:val="26"/>
        </w:rPr>
        <w:t xml:space="preserve"> власти (далее – сотрудник, муниципальный орган) различными аспектами деятельности органа власти.</w:t>
      </w:r>
    </w:p>
    <w:p w:rsidR="000B2170" w:rsidRPr="00AC1BD7" w:rsidRDefault="000B2170" w:rsidP="00023E04">
      <w:pPr>
        <w:pStyle w:val="ad"/>
        <w:numPr>
          <w:ilvl w:val="1"/>
          <w:numId w:val="1"/>
        </w:numPr>
        <w:tabs>
          <w:tab w:val="left" w:pos="142"/>
        </w:tabs>
        <w:spacing w:before="60" w:after="0" w:line="240" w:lineRule="auto"/>
        <w:ind w:left="0" w:right="0" w:firstLine="709"/>
        <w:rPr>
          <w:sz w:val="26"/>
          <w:szCs w:val="26"/>
        </w:rPr>
      </w:pPr>
      <w:r w:rsidRPr="00AC1BD7">
        <w:rPr>
          <w:sz w:val="26"/>
          <w:szCs w:val="26"/>
        </w:rPr>
        <w:t>Муниципальный орган обеспечивает постоянный сбор и регулярный анализ внутренней обратной связи в соответствии с настоящим Порядком по следующим направлениям:</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Информационно-технический блок;</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Административно-хозяйственный блок;</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Бухгалтерский блок;</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 xml:space="preserve">Кадровый блок; </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Блок по управлению муниципальным имуществом;</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Блок нормотворчества;</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Блок рассмотрения обращений;</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Блок по предоставлению муниципальных услуг (сервисов);</w:t>
      </w:r>
    </w:p>
    <w:p w:rsidR="000B2170" w:rsidRPr="00AC1BD7" w:rsidRDefault="000B2170" w:rsidP="00023E04">
      <w:pPr>
        <w:pStyle w:val="ad"/>
        <w:numPr>
          <w:ilvl w:val="2"/>
          <w:numId w:val="1"/>
        </w:numPr>
        <w:tabs>
          <w:tab w:val="left" w:pos="142"/>
        </w:tabs>
        <w:spacing w:before="60" w:after="0" w:line="240" w:lineRule="auto"/>
        <w:ind w:left="0" w:right="0" w:firstLine="709"/>
        <w:rPr>
          <w:sz w:val="26"/>
          <w:szCs w:val="26"/>
        </w:rPr>
      </w:pPr>
      <w:r w:rsidRPr="00AC1BD7">
        <w:rPr>
          <w:color w:val="000000" w:themeColor="text1"/>
          <w:sz w:val="26"/>
          <w:szCs w:val="26"/>
        </w:rPr>
        <w:t>Блок по предоставлению мер муниципальной поддержки</w:t>
      </w:r>
      <w:r w:rsidRPr="00AC1BD7">
        <w:rPr>
          <w:sz w:val="26"/>
          <w:szCs w:val="26"/>
        </w:rPr>
        <w:t>.</w:t>
      </w:r>
    </w:p>
    <w:p w:rsidR="000B2170" w:rsidRPr="00AC1BD7" w:rsidRDefault="000B2170" w:rsidP="00023E04">
      <w:pPr>
        <w:pStyle w:val="ad"/>
        <w:numPr>
          <w:ilvl w:val="1"/>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 xml:space="preserve">Орган власти проводит оценку уровня удовлетворенности по различным аспектам деятельности путем заполнения форм, размещенных на внутреннем информационном ресурсе. Ссылку на размещённые формы орган власти может дублировать на своих внутренних информационных ресурсах (в том числе </w:t>
      </w:r>
      <w:r w:rsidRPr="00AC1BD7">
        <w:rPr>
          <w:color w:val="000000" w:themeColor="text1"/>
          <w:sz w:val="26"/>
          <w:szCs w:val="26"/>
        </w:rPr>
        <w:lastRenderedPageBreak/>
        <w:t>внутриведомственных порталах, закрытых для внешних клиентов разделах официального сайта), рассылать сотрудникам органа власти посредством рабочей электронной почты. Сбор внутренней обратной связи предусматривает заполнение форм с опросами по следующим направлениям деятельности:</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Информационно-технический блок;</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Административно-хозяйственный блок;</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Бухгалтерский блок;</w:t>
      </w:r>
    </w:p>
    <w:p w:rsidR="000B2170" w:rsidRPr="00AC1BD7" w:rsidRDefault="000B2170" w:rsidP="00023E04">
      <w:pPr>
        <w:pStyle w:val="ad"/>
        <w:numPr>
          <w:ilvl w:val="2"/>
          <w:numId w:val="1"/>
        </w:numPr>
        <w:tabs>
          <w:tab w:val="left" w:pos="142"/>
        </w:tabs>
        <w:spacing w:before="60" w:after="0" w:line="240" w:lineRule="auto"/>
        <w:ind w:left="0" w:right="0" w:firstLine="709"/>
        <w:rPr>
          <w:color w:val="000000" w:themeColor="text1"/>
          <w:sz w:val="26"/>
          <w:szCs w:val="26"/>
        </w:rPr>
      </w:pPr>
      <w:r w:rsidRPr="00AC1BD7">
        <w:rPr>
          <w:color w:val="000000" w:themeColor="text1"/>
          <w:sz w:val="26"/>
          <w:szCs w:val="26"/>
        </w:rPr>
        <w:t>Кадровый блок.</w:t>
      </w:r>
    </w:p>
    <w:p w:rsidR="000B2170" w:rsidRPr="00AC1BD7" w:rsidRDefault="000B2170" w:rsidP="00023E04">
      <w:pPr>
        <w:pStyle w:val="ad"/>
        <w:numPr>
          <w:ilvl w:val="1"/>
          <w:numId w:val="1"/>
        </w:numPr>
        <w:tabs>
          <w:tab w:val="left" w:pos="142"/>
        </w:tabs>
        <w:spacing w:before="60" w:after="0" w:line="240" w:lineRule="auto"/>
        <w:ind w:left="0" w:right="0" w:firstLine="709"/>
        <w:rPr>
          <w:color w:val="000000" w:themeColor="text1"/>
          <w:sz w:val="26"/>
          <w:szCs w:val="26"/>
        </w:rPr>
      </w:pPr>
      <w:bookmarkStart w:id="0" w:name="undefined"/>
      <w:r w:rsidRPr="00AC1BD7">
        <w:rPr>
          <w:color w:val="000000" w:themeColor="text1"/>
          <w:sz w:val="26"/>
          <w:szCs w:val="26"/>
        </w:rPr>
        <w:t xml:space="preserve">В случае если сотрудниками органа власти ведется работа по управлению муниципальным имуществом, предоставляются меры муниципальной поддержки, ответы на обращения, оказываются муниципальные услуги (сервисы), осуществляется нормотворческая деятельность, то опросы по указанным направлениям проводятся на усмотрение органа власти. </w:t>
      </w:r>
      <w:bookmarkEnd w:id="0"/>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Сбор внутренней обратной связи по пункту 5.2 осуществляется не реже 1 раза в полугодие непосредственно органом власти согласно Приложению № 3 к настоящему Порядку.</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Формы Приложения № 3 к настоящему Порядку могут быть дополнены органом власти с учетом специфики его деятельности.</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В течение отчетного периода по формам 1-4 Приложения № 3 к настоящему Порядку орган власти должен охватить опросами не менее 50% от общей численности сотрудников органа власти.</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Орган власти должен обеспечить сотрудникам анонимность в рамках сбора внутренней обратной связи.</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Результаты сбора внутренней обратной связи по формам Приложения № 3 к настоящему Порядку подлежат обобщению и анализу непосредственно органом власти не позднее 15 июня и 15 декабря отчетного года.</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По итогам сбора внутренней обратной связи орган власти не позднее 20 июня и 20 декабря отчетного года направляет в Министерство цифрового развития и связи Новосибирской области краткий отчет об общем уровне удовлетворенности сотрудников по форме согласно Приложению № 4 к настоящему Порядку.</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Обобщение и анализ внутренней обратной связи по удовлетворенности, вовлеченности и лояльности сотрудников (пункт 5.10 настоящего Порядка) проводит Центр в течение 1 месяца с момента окончания сбора информации.</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 xml:space="preserve">По усмотрению органа власти обратная связь может собираться и анализироваться </w:t>
      </w:r>
      <w:proofErr w:type="spellStart"/>
      <w:r w:rsidRPr="00AC1BD7">
        <w:rPr>
          <w:color w:val="000000" w:themeColor="text1"/>
          <w:sz w:val="26"/>
          <w:szCs w:val="26"/>
        </w:rPr>
        <w:t>внеочередно</w:t>
      </w:r>
      <w:proofErr w:type="spellEnd"/>
      <w:r w:rsidRPr="00AC1BD7">
        <w:rPr>
          <w:color w:val="000000" w:themeColor="text1"/>
          <w:sz w:val="26"/>
          <w:szCs w:val="26"/>
        </w:rPr>
        <w:t>.</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 xml:space="preserve">На основании полученной внутренней обратной связи орган власти составляет карту с перечнем проблем, («карта болей»), согласно Приложению № 5 к настоящему Порядку и утверждает руководителем органа власти. Карта является основанием для проведения реинжиниринга внутренних процессов органа власти и подготовки предложений об изменении межведомственных процессов. </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При составлении «карты болей» орган власти может учитывать поступающие от внутренних клиентов обращения, запросы, служебные записки по вопросам осуществления служебных обязанностей, а также инициативы, размещенные на портале «Есть предложение!».</w:t>
      </w:r>
    </w:p>
    <w:p w:rsidR="000B2170" w:rsidRPr="00AC1BD7" w:rsidRDefault="000B2170" w:rsidP="00023E04">
      <w:pPr>
        <w:pStyle w:val="ad"/>
        <w:numPr>
          <w:ilvl w:val="1"/>
          <w:numId w:val="1"/>
        </w:numPr>
        <w:spacing w:before="60" w:after="0" w:line="240" w:lineRule="auto"/>
        <w:ind w:left="0" w:right="0" w:firstLine="851"/>
        <w:rPr>
          <w:color w:val="000000" w:themeColor="text1"/>
          <w:sz w:val="26"/>
          <w:szCs w:val="26"/>
        </w:rPr>
      </w:pPr>
      <w:r w:rsidRPr="00AC1BD7">
        <w:rPr>
          <w:color w:val="000000" w:themeColor="text1"/>
          <w:sz w:val="26"/>
          <w:szCs w:val="26"/>
        </w:rPr>
        <w:t xml:space="preserve">Полученная информация по внутренней обратной связи носит внутриведомственный характер и не подлежит опубликованию. Орган власти </w:t>
      </w:r>
      <w:r w:rsidRPr="00AC1BD7">
        <w:rPr>
          <w:sz w:val="26"/>
          <w:szCs w:val="26"/>
        </w:rPr>
        <w:t>самостоятельно определяет лиц, ответственных за соблюдением требований, установленных настоящим Порядком.</w:t>
      </w:r>
      <w:r w:rsidRPr="00AC1BD7">
        <w:rPr>
          <w:sz w:val="26"/>
          <w:szCs w:val="26"/>
        </w:rPr>
        <w:br w:type="page" w:clear="all"/>
      </w:r>
    </w:p>
    <w:p w:rsidR="000B2170" w:rsidRPr="00AC1BD7" w:rsidRDefault="007939CC" w:rsidP="007939CC">
      <w:pPr>
        <w:ind w:left="6804"/>
        <w:jc w:val="both"/>
        <w:rPr>
          <w:sz w:val="26"/>
          <w:szCs w:val="26"/>
        </w:rPr>
      </w:pPr>
      <w:r>
        <w:rPr>
          <w:sz w:val="26"/>
          <w:szCs w:val="26"/>
        </w:rPr>
        <w:lastRenderedPageBreak/>
        <w:t xml:space="preserve">Приложение </w:t>
      </w:r>
      <w:r w:rsidR="000B2170" w:rsidRPr="00AC1BD7">
        <w:rPr>
          <w:sz w:val="26"/>
          <w:szCs w:val="26"/>
        </w:rPr>
        <w:t>1</w:t>
      </w:r>
    </w:p>
    <w:p w:rsidR="000B2170" w:rsidRPr="00AC1BD7" w:rsidRDefault="000B2170" w:rsidP="007939CC">
      <w:pPr>
        <w:ind w:left="6804"/>
        <w:jc w:val="both"/>
        <w:rPr>
          <w:sz w:val="26"/>
          <w:szCs w:val="26"/>
        </w:rPr>
      </w:pPr>
      <w:r w:rsidRPr="00AC1BD7">
        <w:rPr>
          <w:sz w:val="26"/>
          <w:szCs w:val="26"/>
        </w:rPr>
        <w:t xml:space="preserve">к Единому порядку сбора и оценки обратной связи в администрации </w:t>
      </w:r>
    </w:p>
    <w:p w:rsidR="000B2170" w:rsidRPr="00AC1BD7" w:rsidRDefault="000B2170" w:rsidP="007939CC">
      <w:pPr>
        <w:ind w:left="6804"/>
        <w:jc w:val="both"/>
        <w:rPr>
          <w:sz w:val="26"/>
          <w:szCs w:val="26"/>
        </w:rPr>
      </w:pPr>
      <w:r w:rsidRPr="00AC1BD7">
        <w:rPr>
          <w:sz w:val="26"/>
          <w:szCs w:val="26"/>
        </w:rPr>
        <w:t xml:space="preserve">Искитимского района </w:t>
      </w:r>
    </w:p>
    <w:p w:rsidR="000B2170" w:rsidRPr="00AC1BD7" w:rsidRDefault="000B2170" w:rsidP="007939CC">
      <w:pPr>
        <w:ind w:left="6804"/>
        <w:jc w:val="both"/>
        <w:rPr>
          <w:sz w:val="26"/>
          <w:szCs w:val="26"/>
        </w:rPr>
      </w:pPr>
      <w:r w:rsidRPr="00AC1BD7">
        <w:rPr>
          <w:sz w:val="26"/>
          <w:szCs w:val="26"/>
        </w:rPr>
        <w:t>Новосибирской области</w:t>
      </w:r>
    </w:p>
    <w:p w:rsidR="000B2170" w:rsidRPr="00AC1BD7" w:rsidRDefault="000B2170" w:rsidP="000B2170">
      <w:pPr>
        <w:spacing w:before="60"/>
        <w:jc w:val="center"/>
        <w:rPr>
          <w:sz w:val="16"/>
          <w:szCs w:val="16"/>
        </w:rPr>
      </w:pPr>
    </w:p>
    <w:p w:rsidR="000B2170" w:rsidRPr="00AC1BD7" w:rsidRDefault="000B2170" w:rsidP="000B2170">
      <w:pPr>
        <w:spacing w:before="60"/>
        <w:jc w:val="center"/>
        <w:rPr>
          <w:sz w:val="26"/>
          <w:szCs w:val="26"/>
        </w:rPr>
      </w:pPr>
      <w:r w:rsidRPr="00AC1BD7">
        <w:rPr>
          <w:sz w:val="26"/>
          <w:szCs w:val="26"/>
        </w:rPr>
        <w:t xml:space="preserve">Формы опросов для проведения оценки удовлетворенности </w:t>
      </w:r>
      <w:r w:rsidRPr="00AC1BD7">
        <w:rPr>
          <w:sz w:val="26"/>
          <w:szCs w:val="26"/>
        </w:rPr>
        <w:br/>
        <w:t>внешних клиентов</w:t>
      </w:r>
    </w:p>
    <w:p w:rsidR="000B2170" w:rsidRPr="00AC1BD7" w:rsidRDefault="000B2170" w:rsidP="000B2170">
      <w:pPr>
        <w:spacing w:before="60"/>
        <w:jc w:val="right"/>
        <w:rPr>
          <w:sz w:val="16"/>
          <w:szCs w:val="16"/>
        </w:rPr>
      </w:pPr>
    </w:p>
    <w:p w:rsidR="000B2170" w:rsidRPr="00AC1BD7" w:rsidRDefault="000B2170" w:rsidP="000B2170">
      <w:pPr>
        <w:spacing w:before="60"/>
        <w:jc w:val="center"/>
        <w:rPr>
          <w:sz w:val="26"/>
          <w:szCs w:val="26"/>
        </w:rPr>
      </w:pPr>
      <w:r w:rsidRPr="00AC1BD7">
        <w:rPr>
          <w:sz w:val="26"/>
          <w:szCs w:val="26"/>
        </w:rPr>
        <w:t>Форма №1. Опросный инструмент - анкета «Оценка удовлетворенности внешних клиентов предоставлением услуг (сервисов) и мер поддержки».</w:t>
      </w:r>
    </w:p>
    <w:p w:rsidR="000B2170" w:rsidRPr="00AC1BD7" w:rsidRDefault="000B2170" w:rsidP="000B2170">
      <w:pPr>
        <w:spacing w:before="60"/>
        <w:jc w:val="both"/>
        <w:rPr>
          <w:sz w:val="16"/>
          <w:szCs w:val="16"/>
        </w:rPr>
      </w:pPr>
    </w:p>
    <w:p w:rsidR="000B2170" w:rsidRPr="00AC1BD7" w:rsidRDefault="000B2170" w:rsidP="000B2170">
      <w:pPr>
        <w:spacing w:before="60"/>
        <w:jc w:val="both"/>
        <w:rPr>
          <w:sz w:val="26"/>
          <w:szCs w:val="26"/>
        </w:rPr>
      </w:pPr>
      <w:r w:rsidRPr="00AC1BD7">
        <w:rPr>
          <w:sz w:val="26"/>
          <w:szCs w:val="26"/>
        </w:rPr>
        <w:t>БЛОК 1. СТАТИСТИЧЕСКИЙ (заполняется автоматически частично или полностью)</w:t>
      </w:r>
    </w:p>
    <w:p w:rsidR="000B2170" w:rsidRPr="00AC1BD7" w:rsidRDefault="00736F2C" w:rsidP="000B2170">
      <w:pPr>
        <w:spacing w:before="60" w:after="120"/>
        <w:jc w:val="both"/>
        <w:rPr>
          <w:sz w:val="26"/>
          <w:szCs w:val="26"/>
        </w:rPr>
      </w:pPr>
      <w:r w:rsidRPr="00AC1BD7">
        <w:rPr>
          <w:sz w:val="26"/>
          <w:szCs w:val="26"/>
        </w:rPr>
        <w:t>1</w:t>
      </w:r>
      <w:r w:rsidR="000B2170" w:rsidRPr="00AC1BD7">
        <w:rPr>
          <w:sz w:val="26"/>
          <w:szCs w:val="26"/>
        </w:rPr>
        <w:t>.</w:t>
      </w:r>
      <w:r w:rsidR="000B2170" w:rsidRPr="00AC1BD7">
        <w:rPr>
          <w:sz w:val="26"/>
          <w:szCs w:val="26"/>
        </w:rPr>
        <w:tab/>
        <w:t>Вид услуги, сервиса, меры поддержки</w:t>
      </w:r>
    </w:p>
    <w:p w:rsidR="000B2170" w:rsidRPr="00AC1BD7" w:rsidRDefault="000B2170" w:rsidP="000B2170">
      <w:pPr>
        <w:spacing w:before="60" w:after="120"/>
        <w:jc w:val="both"/>
      </w:pPr>
      <w:r w:rsidRPr="00AC1BD7">
        <w:t>Исчерпывающий структурированный список услуг, мер поддержки, единственный выбор</w:t>
      </w:r>
    </w:p>
    <w:p w:rsidR="000B2170" w:rsidRPr="00AC1BD7" w:rsidRDefault="000B2170" w:rsidP="000B2170">
      <w:pPr>
        <w:spacing w:before="60" w:after="120"/>
        <w:jc w:val="both"/>
        <w:rPr>
          <w:sz w:val="26"/>
          <w:szCs w:val="26"/>
        </w:rPr>
      </w:pPr>
      <w:r w:rsidRPr="00AC1BD7">
        <w:rPr>
          <w:sz w:val="26"/>
          <w:szCs w:val="26"/>
        </w:rPr>
        <w:t>2.</w:t>
      </w:r>
      <w:r w:rsidRPr="00AC1BD7">
        <w:rPr>
          <w:sz w:val="26"/>
          <w:szCs w:val="26"/>
        </w:rPr>
        <w:tab/>
        <w:t>Точка взаимодействия (где получалась услуга)</w:t>
      </w:r>
    </w:p>
    <w:p w:rsidR="000B2170" w:rsidRPr="00AC1BD7" w:rsidRDefault="000B2170" w:rsidP="000B2170">
      <w:pPr>
        <w:spacing w:before="60" w:after="120"/>
        <w:jc w:val="both"/>
      </w:pPr>
      <w:r w:rsidRPr="00AC1BD7">
        <w:t>Исчерпывающий перечень точек взаимодействия, единственный выбор</w:t>
      </w:r>
    </w:p>
    <w:p w:rsidR="000B2170" w:rsidRPr="00AC1BD7" w:rsidRDefault="000B2170" w:rsidP="000B2170">
      <w:pPr>
        <w:spacing w:before="60" w:after="120"/>
        <w:jc w:val="both"/>
        <w:rPr>
          <w:sz w:val="26"/>
          <w:szCs w:val="26"/>
        </w:rPr>
      </w:pPr>
      <w:r w:rsidRPr="00AC1BD7">
        <w:rPr>
          <w:sz w:val="26"/>
          <w:szCs w:val="26"/>
        </w:rPr>
        <w:t>3.</w:t>
      </w:r>
      <w:r w:rsidRPr="00AC1BD7">
        <w:rPr>
          <w:sz w:val="26"/>
          <w:szCs w:val="26"/>
        </w:rPr>
        <w:tab/>
        <w:t>Наименование органа власти, оказывающего услугу, меру поддержки</w:t>
      </w:r>
    </w:p>
    <w:p w:rsidR="000B2170" w:rsidRPr="00AC1BD7" w:rsidRDefault="000B2170" w:rsidP="000B2170">
      <w:pPr>
        <w:spacing w:before="60" w:after="120"/>
        <w:jc w:val="both"/>
      </w:pPr>
      <w:r w:rsidRPr="00AC1BD7">
        <w:t>Исчерпывающий перечень органов власти, оказывающих услуги / меры поддержки / предоставляющих сервисы, единственный выбор</w:t>
      </w:r>
    </w:p>
    <w:p w:rsidR="000B2170" w:rsidRPr="00AC1BD7" w:rsidRDefault="000B2170" w:rsidP="000B2170">
      <w:pPr>
        <w:spacing w:before="60" w:after="120"/>
        <w:jc w:val="both"/>
        <w:rPr>
          <w:sz w:val="26"/>
          <w:szCs w:val="26"/>
        </w:rPr>
      </w:pPr>
      <w:r w:rsidRPr="00AC1BD7">
        <w:rPr>
          <w:sz w:val="26"/>
          <w:szCs w:val="26"/>
        </w:rPr>
        <w:t>4.</w:t>
      </w:r>
      <w:r w:rsidRPr="00AC1BD7">
        <w:rPr>
          <w:sz w:val="26"/>
          <w:szCs w:val="26"/>
        </w:rPr>
        <w:tab/>
        <w:t>Муниципальное образование</w:t>
      </w:r>
    </w:p>
    <w:p w:rsidR="000B2170" w:rsidRPr="00AC1BD7" w:rsidRDefault="000B2170" w:rsidP="000B2170">
      <w:pPr>
        <w:spacing w:before="60" w:after="120"/>
        <w:jc w:val="both"/>
        <w:rPr>
          <w:sz w:val="26"/>
          <w:szCs w:val="26"/>
        </w:rPr>
      </w:pPr>
      <w:r w:rsidRPr="00AC1BD7">
        <w:rPr>
          <w:sz w:val="26"/>
          <w:szCs w:val="26"/>
        </w:rPr>
        <w:t>5.</w:t>
      </w:r>
      <w:r w:rsidRPr="00AC1BD7">
        <w:rPr>
          <w:sz w:val="26"/>
          <w:szCs w:val="26"/>
        </w:rPr>
        <w:tab/>
        <w:t>Способ получения услуги/сервиса/меры поддержки, единственный выбор</w:t>
      </w:r>
    </w:p>
    <w:p w:rsidR="000B2170" w:rsidRPr="00AC1BD7" w:rsidRDefault="000B2170" w:rsidP="000B2170">
      <w:pPr>
        <w:spacing w:before="60" w:after="120"/>
        <w:ind w:firstLine="709"/>
        <w:jc w:val="both"/>
      </w:pPr>
      <w:r w:rsidRPr="00AC1BD7">
        <w:rPr>
          <w:sz w:val="26"/>
          <w:szCs w:val="26"/>
        </w:rPr>
        <w:t>1.</w:t>
      </w:r>
      <w:r w:rsidRPr="00AC1BD7">
        <w:rPr>
          <w:sz w:val="26"/>
          <w:szCs w:val="26"/>
        </w:rPr>
        <w:tab/>
      </w:r>
      <w:r w:rsidRPr="00AC1BD7">
        <w:t>Лично в органе власти</w:t>
      </w:r>
    </w:p>
    <w:p w:rsidR="000B2170" w:rsidRPr="00AC1BD7" w:rsidRDefault="000B2170" w:rsidP="000B2170">
      <w:pPr>
        <w:spacing w:before="60" w:after="120"/>
        <w:ind w:firstLine="709"/>
        <w:jc w:val="both"/>
      </w:pPr>
      <w:r w:rsidRPr="00AC1BD7">
        <w:t>2.</w:t>
      </w:r>
      <w:r w:rsidRPr="00AC1BD7">
        <w:tab/>
        <w:t>Лично в МФЦ</w:t>
      </w:r>
    </w:p>
    <w:p w:rsidR="000B2170" w:rsidRPr="00AC1BD7" w:rsidRDefault="000B2170" w:rsidP="000B2170">
      <w:pPr>
        <w:spacing w:before="60" w:after="120"/>
        <w:ind w:firstLine="709"/>
        <w:jc w:val="both"/>
      </w:pPr>
      <w:r w:rsidRPr="00AC1BD7">
        <w:t>3.</w:t>
      </w:r>
      <w:r w:rsidRPr="00AC1BD7">
        <w:tab/>
      </w:r>
      <w:proofErr w:type="spellStart"/>
      <w:r w:rsidRPr="00AC1BD7">
        <w:t>Онлайн</w:t>
      </w:r>
      <w:proofErr w:type="spellEnd"/>
      <w:r w:rsidRPr="00AC1BD7">
        <w:t xml:space="preserve"> на </w:t>
      </w:r>
      <w:proofErr w:type="spellStart"/>
      <w:r w:rsidRPr="00AC1BD7">
        <w:t>Госуслугах</w:t>
      </w:r>
      <w:proofErr w:type="spellEnd"/>
      <w:r w:rsidRPr="00AC1BD7">
        <w:t xml:space="preserve">, через мобильное приложение </w:t>
      </w:r>
      <w:proofErr w:type="spellStart"/>
      <w:r w:rsidRPr="00AC1BD7">
        <w:t>Госуслуг</w:t>
      </w:r>
      <w:proofErr w:type="spellEnd"/>
    </w:p>
    <w:p w:rsidR="000B2170" w:rsidRPr="00AC1BD7" w:rsidRDefault="000B2170" w:rsidP="000B2170">
      <w:pPr>
        <w:spacing w:before="60" w:after="120"/>
        <w:ind w:firstLine="709"/>
        <w:jc w:val="both"/>
      </w:pPr>
      <w:r w:rsidRPr="00AC1BD7">
        <w:t>4.</w:t>
      </w:r>
      <w:r w:rsidRPr="00AC1BD7">
        <w:tab/>
        <w:t>Онлайн на сайте органа власти</w:t>
      </w:r>
    </w:p>
    <w:p w:rsidR="000B2170" w:rsidRPr="00AC1BD7" w:rsidRDefault="000B2170" w:rsidP="000B2170">
      <w:pPr>
        <w:spacing w:before="60" w:after="120"/>
        <w:ind w:firstLine="709"/>
        <w:jc w:val="both"/>
      </w:pPr>
      <w:r w:rsidRPr="00AC1BD7">
        <w:t>5.</w:t>
      </w:r>
      <w:r w:rsidRPr="00AC1BD7">
        <w:tab/>
        <w:t>На цифровой платформе МСП (Портал Бизнес-Навигатора МСП)</w:t>
      </w:r>
    </w:p>
    <w:p w:rsidR="000B2170" w:rsidRPr="00AC1BD7" w:rsidRDefault="000B2170" w:rsidP="000B2170">
      <w:pPr>
        <w:spacing w:before="60" w:after="120"/>
        <w:jc w:val="both"/>
        <w:rPr>
          <w:sz w:val="26"/>
          <w:szCs w:val="26"/>
        </w:rPr>
      </w:pPr>
      <w:r w:rsidRPr="00AC1BD7">
        <w:rPr>
          <w:sz w:val="26"/>
          <w:szCs w:val="26"/>
        </w:rPr>
        <w:t>6.</w:t>
      </w:r>
      <w:r w:rsidRPr="00AC1BD7">
        <w:rPr>
          <w:sz w:val="26"/>
          <w:szCs w:val="26"/>
        </w:rPr>
        <w:tab/>
        <w:t>Услуга, сервис, за которой Вы обращались бесплатная или платная (уплачивалась госпошлина), единственный выбор</w:t>
      </w:r>
    </w:p>
    <w:p w:rsidR="000B2170" w:rsidRPr="00AC1BD7" w:rsidRDefault="000B2170" w:rsidP="000B2170">
      <w:pPr>
        <w:spacing w:before="60" w:after="120"/>
        <w:ind w:firstLine="709"/>
        <w:jc w:val="both"/>
      </w:pPr>
      <w:r w:rsidRPr="00AC1BD7">
        <w:rPr>
          <w:sz w:val="26"/>
          <w:szCs w:val="26"/>
        </w:rPr>
        <w:t>1.</w:t>
      </w:r>
      <w:r w:rsidRPr="00AC1BD7">
        <w:rPr>
          <w:sz w:val="26"/>
          <w:szCs w:val="26"/>
        </w:rPr>
        <w:tab/>
      </w:r>
      <w:r w:rsidRPr="00AC1BD7">
        <w:t xml:space="preserve">Бесплатная </w:t>
      </w:r>
    </w:p>
    <w:p w:rsidR="000B2170" w:rsidRPr="00AC1BD7" w:rsidRDefault="000B2170" w:rsidP="000B2170">
      <w:pPr>
        <w:spacing w:before="60" w:after="120"/>
        <w:ind w:firstLine="709"/>
        <w:jc w:val="both"/>
      </w:pPr>
      <w:r w:rsidRPr="00AC1BD7">
        <w:t>2.</w:t>
      </w:r>
      <w:r w:rsidRPr="00AC1BD7">
        <w:tab/>
        <w:t xml:space="preserve">Платная </w:t>
      </w:r>
    </w:p>
    <w:p w:rsidR="000B2170" w:rsidRPr="00AC1BD7" w:rsidRDefault="000B2170" w:rsidP="000B2170">
      <w:pPr>
        <w:spacing w:before="60" w:after="120"/>
        <w:jc w:val="both"/>
        <w:rPr>
          <w:sz w:val="26"/>
          <w:szCs w:val="26"/>
        </w:rPr>
      </w:pPr>
      <w:r w:rsidRPr="00AC1BD7">
        <w:rPr>
          <w:sz w:val="26"/>
          <w:szCs w:val="26"/>
        </w:rPr>
        <w:t>7.</w:t>
      </w:r>
      <w:r w:rsidRPr="00AC1BD7">
        <w:rPr>
          <w:sz w:val="26"/>
          <w:szCs w:val="26"/>
        </w:rPr>
        <w:tab/>
        <w:t xml:space="preserve">Услуга, сервис, мера поддержки получалась, единственный выбор </w:t>
      </w:r>
    </w:p>
    <w:p w:rsidR="000B2170" w:rsidRPr="00AC1BD7" w:rsidRDefault="000B2170" w:rsidP="000B2170">
      <w:pPr>
        <w:spacing w:before="60" w:after="120"/>
        <w:ind w:firstLine="709"/>
        <w:jc w:val="both"/>
      </w:pPr>
      <w:r w:rsidRPr="00AC1BD7">
        <w:rPr>
          <w:sz w:val="26"/>
          <w:szCs w:val="26"/>
        </w:rPr>
        <w:t>1.</w:t>
      </w:r>
      <w:r w:rsidRPr="00AC1BD7">
        <w:rPr>
          <w:sz w:val="26"/>
          <w:szCs w:val="26"/>
        </w:rPr>
        <w:tab/>
      </w:r>
      <w:r w:rsidRPr="00AC1BD7">
        <w:t>Физическим лицом</w:t>
      </w:r>
    </w:p>
    <w:p w:rsidR="000B2170" w:rsidRPr="00AC1BD7" w:rsidRDefault="000B2170" w:rsidP="000B2170">
      <w:pPr>
        <w:spacing w:before="60" w:after="120"/>
        <w:ind w:firstLine="709"/>
        <w:jc w:val="both"/>
      </w:pPr>
      <w:r w:rsidRPr="00AC1BD7">
        <w:t>2.</w:t>
      </w:r>
      <w:r w:rsidRPr="00AC1BD7">
        <w:tab/>
        <w:t>Юридическим лицом</w:t>
      </w:r>
    </w:p>
    <w:p w:rsidR="000B2170" w:rsidRPr="00AC1BD7" w:rsidRDefault="000B2170" w:rsidP="000B2170">
      <w:pPr>
        <w:spacing w:before="60" w:after="120"/>
        <w:jc w:val="both"/>
        <w:rPr>
          <w:sz w:val="26"/>
          <w:szCs w:val="26"/>
        </w:rPr>
      </w:pPr>
      <w:r w:rsidRPr="00AC1BD7">
        <w:rPr>
          <w:sz w:val="26"/>
          <w:szCs w:val="26"/>
        </w:rPr>
        <w:t>8.</w:t>
      </w:r>
      <w:r w:rsidRPr="00AC1BD7">
        <w:rPr>
          <w:sz w:val="26"/>
          <w:szCs w:val="26"/>
        </w:rPr>
        <w:tab/>
        <w:t>Дата и время получения услуги, сервиса, меры поддержки / заполнения анкеты</w:t>
      </w:r>
    </w:p>
    <w:p w:rsidR="000B2170" w:rsidRPr="00AC1BD7" w:rsidRDefault="000B2170" w:rsidP="000B2170">
      <w:pPr>
        <w:spacing w:before="60" w:after="120"/>
        <w:jc w:val="both"/>
        <w:rPr>
          <w:sz w:val="26"/>
          <w:szCs w:val="26"/>
        </w:rPr>
      </w:pPr>
      <w:r w:rsidRPr="00AC1BD7">
        <w:rPr>
          <w:sz w:val="26"/>
          <w:szCs w:val="26"/>
        </w:rPr>
        <w:t>9.</w:t>
      </w:r>
      <w:r w:rsidRPr="00AC1BD7">
        <w:rPr>
          <w:sz w:val="26"/>
          <w:szCs w:val="26"/>
        </w:rPr>
        <w:tab/>
        <w:t>Результат обращения в орган власти: была ли предоставлена услуга/сервис/мера поддержки, за которой Вы обращались, единственный выбор</w:t>
      </w:r>
    </w:p>
    <w:p w:rsidR="000B2170" w:rsidRPr="00AC1BD7" w:rsidRDefault="000B2170" w:rsidP="000B2170">
      <w:pPr>
        <w:spacing w:before="60" w:after="120"/>
        <w:ind w:firstLine="709"/>
        <w:jc w:val="both"/>
      </w:pPr>
      <w:r w:rsidRPr="00AC1BD7">
        <w:rPr>
          <w:sz w:val="26"/>
          <w:szCs w:val="26"/>
        </w:rPr>
        <w:t>1.</w:t>
      </w:r>
      <w:r w:rsidRPr="00AC1BD7">
        <w:rPr>
          <w:sz w:val="26"/>
          <w:szCs w:val="26"/>
        </w:rPr>
        <w:tab/>
      </w:r>
      <w:r w:rsidRPr="00AC1BD7">
        <w:t>Была предоставлена</w:t>
      </w:r>
    </w:p>
    <w:p w:rsidR="000B2170" w:rsidRPr="00AC1BD7" w:rsidRDefault="000B2170" w:rsidP="000B2170">
      <w:pPr>
        <w:spacing w:before="60" w:after="120"/>
        <w:ind w:firstLine="709"/>
        <w:jc w:val="both"/>
      </w:pPr>
      <w:r w:rsidRPr="00AC1BD7">
        <w:t>2.</w:t>
      </w:r>
      <w:r w:rsidRPr="00AC1BD7">
        <w:tab/>
        <w:t>Не была предоставлена</w:t>
      </w:r>
    </w:p>
    <w:p w:rsidR="000B2170" w:rsidRPr="00AC1BD7" w:rsidRDefault="000B2170" w:rsidP="000B2170">
      <w:pPr>
        <w:spacing w:before="60"/>
        <w:jc w:val="both"/>
        <w:rPr>
          <w:sz w:val="26"/>
          <w:szCs w:val="26"/>
        </w:rPr>
      </w:pPr>
      <w:r w:rsidRPr="00AC1BD7">
        <w:rPr>
          <w:sz w:val="26"/>
          <w:szCs w:val="26"/>
        </w:rPr>
        <w:lastRenderedPageBreak/>
        <w:t xml:space="preserve">БЛОК 2. ОЦЕНКА </w:t>
      </w:r>
      <w:proofErr w:type="gramStart"/>
      <w:r w:rsidRPr="00AC1BD7">
        <w:rPr>
          <w:sz w:val="26"/>
          <w:szCs w:val="26"/>
        </w:rPr>
        <w:t>КАЧЕСТВА УСЛУГ / СЕРВИСОВ / МЕР ПОДДЕРЖКИ</w:t>
      </w:r>
      <w:proofErr w:type="gramEnd"/>
    </w:p>
    <w:p w:rsidR="000B2170" w:rsidRPr="00AC1BD7" w:rsidRDefault="000B2170" w:rsidP="000B2170">
      <w:pPr>
        <w:spacing w:before="60"/>
        <w:jc w:val="both"/>
        <w:rPr>
          <w:sz w:val="26"/>
          <w:szCs w:val="26"/>
        </w:rPr>
      </w:pPr>
      <w:r w:rsidRPr="00AC1BD7">
        <w:rPr>
          <w:sz w:val="26"/>
          <w:szCs w:val="26"/>
        </w:rPr>
        <w:t>1.</w:t>
      </w:r>
      <w:r w:rsidRPr="00AC1BD7">
        <w:rPr>
          <w:sz w:val="26"/>
          <w:szCs w:val="26"/>
        </w:rPr>
        <w:tab/>
        <w:t>Вы скорее удовлетворены или скорее не удовлетворены услугой/ сервисом/ мерой поддержки, за оказанием которой Вы обращались:</w:t>
      </w:r>
    </w:p>
    <w:p w:rsidR="000B2170" w:rsidRPr="00AC1BD7" w:rsidRDefault="000B2170" w:rsidP="000B2170">
      <w:pPr>
        <w:spacing w:before="60" w:after="120"/>
        <w:ind w:firstLine="709"/>
        <w:jc w:val="both"/>
      </w:pPr>
      <w:r w:rsidRPr="00AC1BD7">
        <w:rPr>
          <w:sz w:val="26"/>
          <w:szCs w:val="26"/>
        </w:rPr>
        <w:t>1.</w:t>
      </w:r>
      <w:r w:rsidRPr="00AC1BD7">
        <w:rPr>
          <w:sz w:val="26"/>
          <w:szCs w:val="26"/>
        </w:rPr>
        <w:tab/>
      </w:r>
      <w:r w:rsidRPr="00AC1BD7">
        <w:t>Скорее удовлетворен</w:t>
      </w:r>
    </w:p>
    <w:p w:rsidR="000B2170" w:rsidRPr="00AC1BD7" w:rsidRDefault="000B2170" w:rsidP="000B2170">
      <w:pPr>
        <w:spacing w:before="60" w:after="120"/>
        <w:ind w:firstLine="709"/>
        <w:jc w:val="both"/>
      </w:pPr>
      <w:r w:rsidRPr="00AC1BD7">
        <w:t>2.</w:t>
      </w:r>
      <w:r w:rsidRPr="00AC1BD7">
        <w:tab/>
        <w:t>Скорее не удовлетворен</w:t>
      </w:r>
    </w:p>
    <w:p w:rsidR="000B2170" w:rsidRPr="00AC1BD7" w:rsidRDefault="000B2170" w:rsidP="000B2170">
      <w:pPr>
        <w:spacing w:before="60" w:after="120"/>
        <w:ind w:firstLine="709"/>
        <w:jc w:val="both"/>
      </w:pPr>
    </w:p>
    <w:p w:rsidR="000B2170" w:rsidRPr="00AC1BD7" w:rsidRDefault="000B2170" w:rsidP="000B2170">
      <w:pPr>
        <w:spacing w:before="60"/>
        <w:jc w:val="both"/>
        <w:rPr>
          <w:sz w:val="26"/>
          <w:szCs w:val="26"/>
        </w:rPr>
      </w:pPr>
      <w:r w:rsidRPr="00AC1BD7">
        <w:rPr>
          <w:sz w:val="26"/>
          <w:szCs w:val="26"/>
        </w:rPr>
        <w:t>2.</w:t>
      </w:r>
      <w:r w:rsidRPr="00AC1BD7">
        <w:rPr>
          <w:sz w:val="26"/>
          <w:szCs w:val="26"/>
        </w:rPr>
        <w:tab/>
        <w:t>Вопрос задается тем, кому было отказано в предоставлении услуги, сервиса, меры (Вопрос 19, подсказка 2). После отказа Вам была предоставлена информация о необходимых действиях для получения услуги/ сервиса/ меры поддержки в будущем:</w:t>
      </w:r>
    </w:p>
    <w:p w:rsidR="000B2170" w:rsidRPr="00AC1BD7" w:rsidRDefault="000B2170" w:rsidP="000B2170">
      <w:pPr>
        <w:spacing w:before="60" w:after="120"/>
        <w:ind w:firstLine="709"/>
        <w:jc w:val="both"/>
      </w:pPr>
      <w:r w:rsidRPr="00AC1BD7">
        <w:t>1.</w:t>
      </w:r>
      <w:r w:rsidRPr="00AC1BD7">
        <w:tab/>
        <w:t>Да</w:t>
      </w:r>
    </w:p>
    <w:p w:rsidR="000B2170" w:rsidRPr="00AC1BD7" w:rsidRDefault="000B2170" w:rsidP="000B2170">
      <w:pPr>
        <w:spacing w:before="60" w:after="120"/>
        <w:ind w:firstLine="709"/>
        <w:jc w:val="both"/>
      </w:pPr>
      <w:r w:rsidRPr="00AC1BD7">
        <w:t>2.</w:t>
      </w:r>
      <w:r w:rsidRPr="00AC1BD7">
        <w:tab/>
        <w:t>Нет</w:t>
      </w:r>
    </w:p>
    <w:p w:rsidR="000B2170" w:rsidRPr="00AC1BD7" w:rsidRDefault="000B2170" w:rsidP="000B2170">
      <w:pPr>
        <w:spacing w:before="60"/>
        <w:jc w:val="both"/>
        <w:rPr>
          <w:sz w:val="26"/>
          <w:szCs w:val="26"/>
        </w:rPr>
      </w:pPr>
      <w:r w:rsidRPr="00AC1BD7">
        <w:rPr>
          <w:sz w:val="26"/>
          <w:szCs w:val="26"/>
        </w:rPr>
        <w:t xml:space="preserve">Оцените, пожалуйста, по пятибалльной шкале, где 1 – самая низкая оценка, 5 – самая высокая: </w:t>
      </w:r>
    </w:p>
    <w:p w:rsidR="000B2170" w:rsidRPr="00AC1BD7" w:rsidRDefault="000B2170" w:rsidP="000B2170">
      <w:pPr>
        <w:spacing w:before="60"/>
        <w:jc w:val="both"/>
        <w:rPr>
          <w:sz w:val="26"/>
          <w:szCs w:val="26"/>
        </w:rPr>
      </w:pPr>
      <w:r w:rsidRPr="00AC1BD7">
        <w:rPr>
          <w:sz w:val="26"/>
          <w:szCs w:val="26"/>
        </w:rPr>
        <w:t>3.</w:t>
      </w:r>
      <w:r w:rsidRPr="00AC1BD7">
        <w:rPr>
          <w:sz w:val="26"/>
          <w:szCs w:val="26"/>
        </w:rPr>
        <w:tab/>
        <w:t>Насколько просто Вам было получить полную информацию об услуге/ сервисе/ мере поддержки и порядке ее получения, шкала от 1 до 5, единственный выбор</w:t>
      </w:r>
    </w:p>
    <w:p w:rsidR="000B2170" w:rsidRPr="00AC1BD7" w:rsidRDefault="000B2170" w:rsidP="000B2170">
      <w:pPr>
        <w:spacing w:before="60"/>
        <w:jc w:val="both"/>
        <w:rPr>
          <w:sz w:val="26"/>
          <w:szCs w:val="26"/>
        </w:rPr>
      </w:pPr>
      <w:r w:rsidRPr="00AC1BD7">
        <w:rPr>
          <w:sz w:val="26"/>
          <w:szCs w:val="26"/>
        </w:rPr>
        <w:t>4.</w:t>
      </w:r>
      <w:r w:rsidRPr="00AC1BD7">
        <w:rPr>
          <w:sz w:val="26"/>
          <w:szCs w:val="26"/>
        </w:rPr>
        <w:tab/>
        <w:t>Насколько просто Вам было собрать все документы и оформить заявку на предоставленную Вам услугу / сервис / меру поддержки, шкала от 1 до 5, единственный выбор</w:t>
      </w:r>
    </w:p>
    <w:p w:rsidR="000B2170" w:rsidRPr="00AC1BD7" w:rsidRDefault="000B2170" w:rsidP="000B2170">
      <w:pPr>
        <w:spacing w:before="60"/>
        <w:jc w:val="both"/>
        <w:rPr>
          <w:sz w:val="26"/>
          <w:szCs w:val="26"/>
        </w:rPr>
      </w:pPr>
      <w:r w:rsidRPr="00AC1BD7">
        <w:rPr>
          <w:sz w:val="26"/>
          <w:szCs w:val="26"/>
        </w:rPr>
        <w:t>5.</w:t>
      </w:r>
      <w:r w:rsidRPr="00AC1BD7">
        <w:rPr>
          <w:sz w:val="26"/>
          <w:szCs w:val="26"/>
        </w:rPr>
        <w:tab/>
        <w:t>Вопрос задается тем, кто получал услугу офлайн (Вопрос 15, подсказки 1 и 2) Насколько вежливы и компетентны были сотрудники организации, предоставляющей услугу / сервис / меру поддержки, шкала от 1 до 5, единственный выбор</w:t>
      </w:r>
    </w:p>
    <w:p w:rsidR="000B2170" w:rsidRPr="00AC1BD7" w:rsidRDefault="000B2170" w:rsidP="000B2170">
      <w:pPr>
        <w:spacing w:before="60"/>
        <w:jc w:val="both"/>
        <w:rPr>
          <w:sz w:val="26"/>
          <w:szCs w:val="26"/>
        </w:rPr>
      </w:pPr>
      <w:r w:rsidRPr="00AC1BD7">
        <w:rPr>
          <w:sz w:val="26"/>
          <w:szCs w:val="26"/>
        </w:rPr>
        <w:t>6.</w:t>
      </w:r>
      <w:r w:rsidRPr="00AC1BD7">
        <w:rPr>
          <w:sz w:val="26"/>
          <w:szCs w:val="26"/>
        </w:rPr>
        <w:tab/>
        <w:t>Вопрос задается тем, кто получал услугу офлайн (Вопрос 15, подсказки 1 и 2)</w:t>
      </w:r>
    </w:p>
    <w:p w:rsidR="000B2170" w:rsidRPr="00AC1BD7" w:rsidRDefault="000B2170" w:rsidP="000B2170">
      <w:pPr>
        <w:spacing w:before="60"/>
        <w:jc w:val="both"/>
        <w:rPr>
          <w:sz w:val="26"/>
          <w:szCs w:val="26"/>
        </w:rPr>
      </w:pPr>
      <w:r w:rsidRPr="00AC1BD7">
        <w:rPr>
          <w:sz w:val="26"/>
          <w:szCs w:val="26"/>
        </w:rPr>
        <w:t>Насколько удобно для Вас расположено место получения услуги / сервиса / меры поддержки, шкала от 1 до 5, единственный выбор</w:t>
      </w:r>
    </w:p>
    <w:p w:rsidR="000B2170" w:rsidRPr="00AC1BD7" w:rsidRDefault="000B2170" w:rsidP="000B2170">
      <w:pPr>
        <w:spacing w:before="60"/>
        <w:jc w:val="both"/>
        <w:rPr>
          <w:sz w:val="26"/>
          <w:szCs w:val="26"/>
        </w:rPr>
      </w:pPr>
      <w:r w:rsidRPr="00AC1BD7">
        <w:rPr>
          <w:sz w:val="26"/>
          <w:szCs w:val="26"/>
        </w:rPr>
        <w:t>7.</w:t>
      </w:r>
      <w:r w:rsidRPr="00AC1BD7">
        <w:rPr>
          <w:sz w:val="26"/>
          <w:szCs w:val="26"/>
        </w:rPr>
        <w:tab/>
        <w:t>Вопрос задается тем, кто получал услугу онлайн (Вопрос 15, подсказки 3, 4, 5)</w:t>
      </w:r>
    </w:p>
    <w:p w:rsidR="000B2170" w:rsidRPr="00AC1BD7" w:rsidRDefault="000B2170" w:rsidP="000B2170">
      <w:pPr>
        <w:spacing w:before="60"/>
        <w:jc w:val="both"/>
        <w:rPr>
          <w:sz w:val="26"/>
          <w:szCs w:val="26"/>
        </w:rPr>
      </w:pPr>
      <w:r w:rsidRPr="00AC1BD7">
        <w:rPr>
          <w:sz w:val="26"/>
          <w:szCs w:val="26"/>
        </w:rPr>
        <w:t>Насколько понятным и удобным для Вас было оформление заявки на получение услуги / сервиса / меры поддержки в электронном виде, шкала от 1 до 5, единственный выбор</w:t>
      </w:r>
    </w:p>
    <w:p w:rsidR="000B2170" w:rsidRPr="00AC1BD7" w:rsidRDefault="000B2170" w:rsidP="000B2170">
      <w:pPr>
        <w:spacing w:before="60"/>
        <w:jc w:val="both"/>
        <w:rPr>
          <w:sz w:val="26"/>
          <w:szCs w:val="26"/>
        </w:rPr>
      </w:pPr>
      <w:r w:rsidRPr="00AC1BD7">
        <w:rPr>
          <w:sz w:val="26"/>
          <w:szCs w:val="26"/>
        </w:rPr>
        <w:t>8.</w:t>
      </w:r>
      <w:r w:rsidRPr="00AC1BD7">
        <w:rPr>
          <w:sz w:val="26"/>
          <w:szCs w:val="26"/>
        </w:rPr>
        <w:tab/>
        <w:t>Вопрос задается тем, кто получал услугу онлайн (вопрос 15, подсказки 3, 4, 5). Насколько Вы удовлетворены информированием о статусе получения услуги/ меры поддержки, шкала от 1 до 5, единственный выбор</w:t>
      </w:r>
    </w:p>
    <w:p w:rsidR="000B2170" w:rsidRPr="00AC1BD7" w:rsidRDefault="000B2170" w:rsidP="000B2170">
      <w:pPr>
        <w:spacing w:before="60"/>
        <w:jc w:val="both"/>
        <w:rPr>
          <w:sz w:val="26"/>
          <w:szCs w:val="26"/>
        </w:rPr>
      </w:pPr>
      <w:r w:rsidRPr="00AC1BD7">
        <w:rPr>
          <w:sz w:val="26"/>
          <w:szCs w:val="26"/>
        </w:rPr>
        <w:t>9.</w:t>
      </w:r>
      <w:r w:rsidRPr="00AC1BD7">
        <w:rPr>
          <w:sz w:val="26"/>
          <w:szCs w:val="26"/>
        </w:rPr>
        <w:tab/>
        <w:t>Насколько Вы удовлетворены сроком предоставления услуги / сервиса / меры поддержки, шкала от 1 до 5, единственный выбор</w:t>
      </w:r>
    </w:p>
    <w:p w:rsidR="000B2170" w:rsidRPr="00AC1BD7" w:rsidRDefault="00736F2C" w:rsidP="000B2170">
      <w:pPr>
        <w:spacing w:before="60"/>
        <w:jc w:val="both"/>
        <w:rPr>
          <w:sz w:val="26"/>
          <w:szCs w:val="26"/>
        </w:rPr>
      </w:pPr>
      <w:r w:rsidRPr="00AC1BD7">
        <w:rPr>
          <w:sz w:val="26"/>
          <w:szCs w:val="26"/>
        </w:rPr>
        <w:t>1</w:t>
      </w:r>
      <w:r w:rsidR="000B2170" w:rsidRPr="00AC1BD7">
        <w:rPr>
          <w:sz w:val="26"/>
          <w:szCs w:val="26"/>
        </w:rPr>
        <w:t>0.</w:t>
      </w:r>
      <w:r w:rsidR="000B2170" w:rsidRPr="00AC1BD7">
        <w:rPr>
          <w:sz w:val="26"/>
          <w:szCs w:val="26"/>
        </w:rPr>
        <w:tab/>
        <w:t>Вопрос задается тем, кто получал платную услугу (Вопрос 16, подсказка 2) Насколько Вы удовлетворены стоимостью предоставления услуги / сервиса, шкала от 1 до 5, единственный выбор</w:t>
      </w: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r w:rsidRPr="00AC1BD7">
        <w:rPr>
          <w:sz w:val="26"/>
          <w:szCs w:val="26"/>
        </w:rPr>
        <w:t>В случае</w:t>
      </w:r>
      <w:proofErr w:type="gramStart"/>
      <w:r w:rsidRPr="00AC1BD7">
        <w:rPr>
          <w:sz w:val="26"/>
          <w:szCs w:val="26"/>
        </w:rPr>
        <w:t>,</w:t>
      </w:r>
      <w:proofErr w:type="gramEnd"/>
      <w:r w:rsidRPr="00AC1BD7">
        <w:rPr>
          <w:sz w:val="26"/>
          <w:szCs w:val="26"/>
        </w:rPr>
        <w:t xml:space="preserve"> если оценка по вопросам 23-30 составляет 1, 2 или 3 балла, респонденту предлагается выпадающий вопрос: Уточните, пожалуйста, с какими конкретно сложностями Вы столкнулись в процессе </w:t>
      </w:r>
      <w:proofErr w:type="gramStart"/>
      <w:r w:rsidRPr="00AC1BD7">
        <w:rPr>
          <w:sz w:val="26"/>
          <w:szCs w:val="26"/>
        </w:rPr>
        <w:t>получения услуги/ сервиса/ меры муниципальной поддержки</w:t>
      </w:r>
      <w:proofErr w:type="gramEnd"/>
      <w:r w:rsidRPr="00AC1BD7">
        <w:rPr>
          <w:sz w:val="26"/>
          <w:szCs w:val="26"/>
        </w:rPr>
        <w:t xml:space="preserve">. Впишите. </w:t>
      </w: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r w:rsidRPr="00AC1BD7">
        <w:rPr>
          <w:sz w:val="26"/>
          <w:szCs w:val="26"/>
        </w:rPr>
        <w:t xml:space="preserve">КОММЕНТАРИИ ДЛЯ ПРОГРАММИНГА. </w:t>
      </w:r>
    </w:p>
    <w:p w:rsidR="000B2170" w:rsidRPr="00AC1BD7" w:rsidRDefault="000B2170" w:rsidP="000B2170">
      <w:pPr>
        <w:spacing w:before="60"/>
        <w:jc w:val="both"/>
        <w:rPr>
          <w:sz w:val="26"/>
          <w:szCs w:val="26"/>
        </w:rPr>
      </w:pPr>
      <w:r w:rsidRPr="00AC1BD7">
        <w:rPr>
          <w:sz w:val="26"/>
          <w:szCs w:val="26"/>
        </w:rPr>
        <w:lastRenderedPageBreak/>
        <w:t xml:space="preserve">1. Порядок и нумерация вопросов должны оставаться неизменными вне зависимости от того какая именно услуга, сервис или мера поддержки оценивается. Если какой-либо вопрос не задается клиенту (по любой причине), то в ответах клиента должен стоять технический код «99». ВАЖНО! В массиве данных должны быть отражены ответы на все вопросы (либо содержательный код, либо технический). Например, вопрос 21. Клиент получил услугу в полном объеме, ему вопрос 23 не задается. В строке ответов этого клиента в столбце с вопросом 23 должен стоять код «99». Выставление технического кода «99» необходимо настроить в режиме автоматического заполнения, исходя из ответов по результатам ответов клиента на предыдущие вопросы. </w:t>
      </w:r>
    </w:p>
    <w:p w:rsidR="000B2170" w:rsidRPr="00AC1BD7" w:rsidRDefault="000B2170" w:rsidP="000B2170">
      <w:pPr>
        <w:spacing w:before="60"/>
        <w:jc w:val="both"/>
        <w:rPr>
          <w:sz w:val="26"/>
          <w:szCs w:val="26"/>
        </w:rPr>
      </w:pPr>
      <w:r w:rsidRPr="00AC1BD7">
        <w:rPr>
          <w:sz w:val="26"/>
          <w:szCs w:val="26"/>
        </w:rPr>
        <w:t xml:space="preserve">2. В вопросах с опцией «услуга/ сервис/ мера поддержки» необходимо выбрать нужный вид и исключить остальные. Основание для выбора – ответ на вопрос 11. Например, получение паспорта РФ – услуга. Значит во всех вопросах, где есть опция «услуга/ сервис/ мера поддержки» автоматически остается только слово «услуга».  </w:t>
      </w:r>
    </w:p>
    <w:p w:rsidR="000B2170" w:rsidRPr="00AC1BD7" w:rsidRDefault="000B2170" w:rsidP="000B2170">
      <w:pPr>
        <w:spacing w:before="60"/>
        <w:jc w:val="both"/>
        <w:rPr>
          <w:sz w:val="26"/>
          <w:szCs w:val="26"/>
        </w:rPr>
      </w:pPr>
      <w:r w:rsidRPr="00AC1BD7">
        <w:rPr>
          <w:sz w:val="26"/>
          <w:szCs w:val="26"/>
        </w:rPr>
        <w:t>3. Выпадающие вопросы задаются в открытой форме, то есть не предполагает заданных вариантов ответа. Необходимо оставить место для записи комментария. Выпадающие вопросы нумеруются следующим образом: номер исходного вопроса с литерой</w:t>
      </w:r>
      <w:proofErr w:type="gramStart"/>
      <w:r w:rsidRPr="00AC1BD7">
        <w:rPr>
          <w:sz w:val="26"/>
          <w:szCs w:val="26"/>
        </w:rPr>
        <w:t xml:space="preserve"> А</w:t>
      </w:r>
      <w:proofErr w:type="gramEnd"/>
      <w:r w:rsidRPr="00AC1BD7">
        <w:rPr>
          <w:sz w:val="26"/>
          <w:szCs w:val="26"/>
        </w:rPr>
        <w:t xml:space="preserve"> (в русской раскладке). Например, вопрос 23 - вопрос 23А.   </w:t>
      </w:r>
    </w:p>
    <w:p w:rsidR="000B2170" w:rsidRPr="00AC1BD7" w:rsidRDefault="000B2170" w:rsidP="000B2170">
      <w:pPr>
        <w:rPr>
          <w:sz w:val="26"/>
          <w:szCs w:val="26"/>
        </w:rPr>
      </w:pPr>
    </w:p>
    <w:p w:rsidR="000B2170" w:rsidRPr="00AE396C" w:rsidRDefault="000B2170" w:rsidP="000B2170">
      <w:pPr>
        <w:rPr>
          <w:sz w:val="26"/>
          <w:szCs w:val="26"/>
        </w:rPr>
      </w:pPr>
      <w:r w:rsidRPr="00AE396C">
        <w:rPr>
          <w:sz w:val="26"/>
          <w:szCs w:val="26"/>
        </w:rPr>
        <w:br w:type="page" w:clear="all"/>
      </w:r>
    </w:p>
    <w:p w:rsidR="000B2170" w:rsidRPr="00AC1BD7" w:rsidRDefault="000B2170" w:rsidP="000B2170">
      <w:pPr>
        <w:spacing w:before="60"/>
        <w:jc w:val="center"/>
        <w:rPr>
          <w:sz w:val="26"/>
          <w:szCs w:val="26"/>
        </w:rPr>
      </w:pPr>
      <w:r w:rsidRPr="00AC1BD7">
        <w:rPr>
          <w:sz w:val="26"/>
          <w:szCs w:val="26"/>
        </w:rPr>
        <w:lastRenderedPageBreak/>
        <w:t>Форма №2. Опросный инструмент – анкета «Оценка проведения контрольных (надзорных) мероприятий. Оценка осуществления профилактики нарушений обязательных требований».</w:t>
      </w:r>
    </w:p>
    <w:p w:rsidR="000B2170" w:rsidRPr="00AC1BD7" w:rsidRDefault="000B2170" w:rsidP="000B2170">
      <w:pPr>
        <w:spacing w:before="60"/>
        <w:jc w:val="center"/>
        <w:rPr>
          <w:sz w:val="26"/>
          <w:szCs w:val="26"/>
        </w:rPr>
      </w:pPr>
    </w:p>
    <w:p w:rsidR="000B2170" w:rsidRPr="00AC1BD7" w:rsidRDefault="000B2170" w:rsidP="000B2170">
      <w:pPr>
        <w:spacing w:before="60"/>
        <w:jc w:val="both"/>
        <w:rPr>
          <w:sz w:val="26"/>
          <w:szCs w:val="26"/>
        </w:rPr>
      </w:pPr>
      <w:r w:rsidRPr="00AC1BD7">
        <w:rPr>
          <w:sz w:val="26"/>
          <w:szCs w:val="26"/>
        </w:rPr>
        <w:t>БЛОК 1. СТАТИСТИЧЕСКИЙ (заполняется автоматически частично или полностью)</w:t>
      </w:r>
    </w:p>
    <w:p w:rsidR="000B2170" w:rsidRPr="00AC1BD7" w:rsidRDefault="000B2170" w:rsidP="000B2170">
      <w:pPr>
        <w:spacing w:before="60" w:after="120"/>
        <w:jc w:val="both"/>
        <w:rPr>
          <w:sz w:val="26"/>
          <w:szCs w:val="26"/>
        </w:rPr>
      </w:pPr>
      <w:r w:rsidRPr="00AC1BD7">
        <w:rPr>
          <w:sz w:val="26"/>
          <w:szCs w:val="26"/>
        </w:rPr>
        <w:t>1.</w:t>
      </w:r>
      <w:r w:rsidRPr="00AC1BD7">
        <w:rPr>
          <w:sz w:val="26"/>
          <w:szCs w:val="26"/>
        </w:rPr>
        <w:tab/>
        <w:t>Какой вид контроля (надзора) применялся</w:t>
      </w:r>
    </w:p>
    <w:p w:rsidR="000B2170" w:rsidRPr="00AC1BD7" w:rsidRDefault="00606001" w:rsidP="00606001">
      <w:pPr>
        <w:spacing w:before="60"/>
        <w:jc w:val="both"/>
        <w:rPr>
          <w:color w:val="212529"/>
          <w:sz w:val="26"/>
          <w:szCs w:val="26"/>
          <w:shd w:val="clear" w:color="auto" w:fill="FFFFFF"/>
        </w:rPr>
      </w:pPr>
      <w:r w:rsidRPr="00AC1BD7">
        <w:rPr>
          <w:sz w:val="26"/>
          <w:szCs w:val="26"/>
        </w:rPr>
        <w:t>1</w:t>
      </w:r>
      <w:r w:rsidRPr="00AC1BD7">
        <w:rPr>
          <w:color w:val="212529"/>
          <w:sz w:val="26"/>
          <w:szCs w:val="26"/>
          <w:shd w:val="clear" w:color="auto" w:fill="FFFFFF"/>
        </w:rPr>
        <w:t xml:space="preserve"> Муниципальный контроль на автомобильном транспорте, городском наземном электрическом транспорте и в дорожном хозяйстве вне границ населенных пунктов в границах Искитимского муниципального района Новосибирской области;</w:t>
      </w:r>
    </w:p>
    <w:p w:rsidR="003B5C7A" w:rsidRPr="00AC1BD7" w:rsidRDefault="003B5C7A" w:rsidP="00606001">
      <w:pPr>
        <w:spacing w:before="60"/>
        <w:jc w:val="both"/>
        <w:rPr>
          <w:color w:val="212529"/>
          <w:sz w:val="26"/>
          <w:szCs w:val="26"/>
          <w:shd w:val="clear" w:color="auto" w:fill="FFFFFF"/>
        </w:rPr>
      </w:pPr>
      <w:r w:rsidRPr="00AC1BD7">
        <w:rPr>
          <w:color w:val="212529"/>
          <w:sz w:val="26"/>
          <w:szCs w:val="26"/>
          <w:shd w:val="clear" w:color="auto" w:fill="FFFFFF"/>
        </w:rPr>
        <w:t>2. Муниципальный земельный контроль в границах Искитимского муниципального района Новосибирской области;</w:t>
      </w:r>
    </w:p>
    <w:p w:rsidR="00606001" w:rsidRPr="00AC1BD7" w:rsidRDefault="00606001" w:rsidP="00606001">
      <w:pPr>
        <w:spacing w:before="60"/>
        <w:jc w:val="both"/>
        <w:rPr>
          <w:color w:val="212529"/>
          <w:sz w:val="26"/>
          <w:szCs w:val="26"/>
          <w:shd w:val="clear" w:color="auto" w:fill="FFFFFF"/>
        </w:rPr>
      </w:pPr>
      <w:r w:rsidRPr="00AC1BD7">
        <w:rPr>
          <w:color w:val="212529"/>
          <w:sz w:val="26"/>
          <w:szCs w:val="26"/>
          <w:shd w:val="clear" w:color="auto" w:fill="F3F3F3"/>
        </w:rPr>
        <w:t>3</w:t>
      </w:r>
      <w:r w:rsidRPr="00AC1BD7">
        <w:rPr>
          <w:color w:val="212529"/>
          <w:sz w:val="26"/>
          <w:szCs w:val="26"/>
          <w:shd w:val="clear" w:color="auto" w:fill="FFFFFF"/>
        </w:rPr>
        <w:t xml:space="preserve"> Муниципальный контроль в области охраны и </w:t>
      </w:r>
      <w:proofErr w:type="gramStart"/>
      <w:r w:rsidRPr="00AC1BD7">
        <w:rPr>
          <w:color w:val="212529"/>
          <w:sz w:val="26"/>
          <w:szCs w:val="26"/>
          <w:shd w:val="clear" w:color="auto" w:fill="FFFFFF"/>
        </w:rPr>
        <w:t>использования</w:t>
      </w:r>
      <w:proofErr w:type="gramEnd"/>
      <w:r w:rsidRPr="00AC1BD7">
        <w:rPr>
          <w:color w:val="212529"/>
          <w:sz w:val="26"/>
          <w:szCs w:val="26"/>
          <w:shd w:val="clear" w:color="auto" w:fill="FFFFFF"/>
        </w:rPr>
        <w:t xml:space="preserve"> особо охраняемых природных территорий местного значения в границах Искитимского муниципального района Новосибирской области;</w:t>
      </w:r>
    </w:p>
    <w:p w:rsidR="003B5C7A" w:rsidRPr="00AC1BD7" w:rsidRDefault="003B5C7A" w:rsidP="00606001">
      <w:pPr>
        <w:spacing w:before="60"/>
        <w:jc w:val="both"/>
        <w:rPr>
          <w:color w:val="212529"/>
          <w:sz w:val="26"/>
          <w:szCs w:val="26"/>
          <w:shd w:val="clear" w:color="auto" w:fill="FFFFFF"/>
        </w:rPr>
      </w:pPr>
      <w:r w:rsidRPr="00AC1BD7">
        <w:rPr>
          <w:color w:val="212529"/>
          <w:sz w:val="26"/>
          <w:szCs w:val="26"/>
          <w:shd w:val="clear" w:color="auto" w:fill="FFFFFF"/>
        </w:rPr>
        <w:t>4.Муниципальный лесной контроль в границах Искитимского муниципального района Новосибирской области.</w:t>
      </w:r>
    </w:p>
    <w:p w:rsidR="000B2170" w:rsidRPr="00AC1BD7" w:rsidRDefault="000B2170" w:rsidP="000B2170">
      <w:pPr>
        <w:spacing w:before="60" w:after="120"/>
        <w:jc w:val="both"/>
        <w:rPr>
          <w:sz w:val="26"/>
          <w:szCs w:val="26"/>
        </w:rPr>
      </w:pPr>
      <w:r w:rsidRPr="00AC1BD7">
        <w:rPr>
          <w:sz w:val="26"/>
          <w:szCs w:val="26"/>
        </w:rPr>
        <w:t>2.</w:t>
      </w:r>
      <w:r w:rsidRPr="00AC1BD7">
        <w:rPr>
          <w:sz w:val="26"/>
          <w:szCs w:val="26"/>
        </w:rPr>
        <w:tab/>
        <w:t xml:space="preserve">Точка взаимодействия </w:t>
      </w:r>
    </w:p>
    <w:p w:rsidR="000B2170" w:rsidRPr="00AC1BD7" w:rsidRDefault="000B2170" w:rsidP="000B2170">
      <w:pPr>
        <w:spacing w:before="60" w:after="120"/>
        <w:jc w:val="both"/>
        <w:rPr>
          <w:i/>
        </w:rPr>
      </w:pPr>
      <w:r w:rsidRPr="00AC1BD7">
        <w:rPr>
          <w:i/>
        </w:rPr>
        <w:t>Исчерпывающий перечень точек взаимодействия, единственный выбор</w:t>
      </w:r>
    </w:p>
    <w:p w:rsidR="000B2170" w:rsidRPr="00AC1BD7" w:rsidRDefault="000B2170" w:rsidP="000B2170">
      <w:pPr>
        <w:spacing w:before="60" w:after="120"/>
        <w:jc w:val="both"/>
        <w:rPr>
          <w:i/>
          <w:sz w:val="26"/>
          <w:szCs w:val="26"/>
        </w:rPr>
      </w:pPr>
      <w:r w:rsidRPr="00AC1BD7">
        <w:rPr>
          <w:sz w:val="26"/>
          <w:szCs w:val="26"/>
        </w:rPr>
        <w:t>3.</w:t>
      </w:r>
      <w:r w:rsidRPr="00AC1BD7">
        <w:rPr>
          <w:sz w:val="26"/>
          <w:szCs w:val="26"/>
        </w:rPr>
        <w:tab/>
        <w:t xml:space="preserve">Какие мероприятия были проведены, </w:t>
      </w:r>
      <w:r w:rsidRPr="00AC1BD7">
        <w:rPr>
          <w:i/>
          <w:sz w:val="26"/>
          <w:szCs w:val="26"/>
        </w:rPr>
        <w:t>единственный выбор</w:t>
      </w:r>
    </w:p>
    <w:p w:rsidR="000B2170" w:rsidRPr="00AC1BD7" w:rsidRDefault="000B2170" w:rsidP="000B2170">
      <w:pPr>
        <w:spacing w:before="60" w:after="120"/>
        <w:ind w:firstLine="709"/>
        <w:jc w:val="both"/>
      </w:pPr>
      <w:r w:rsidRPr="00AC1BD7">
        <w:rPr>
          <w:sz w:val="26"/>
          <w:szCs w:val="26"/>
        </w:rPr>
        <w:t>1.</w:t>
      </w:r>
      <w:r w:rsidRPr="00AC1BD7">
        <w:rPr>
          <w:sz w:val="26"/>
          <w:szCs w:val="26"/>
        </w:rPr>
        <w:tab/>
      </w:r>
      <w:r w:rsidRPr="00AC1BD7">
        <w:t>Контрольно-надзорные мероприятия</w:t>
      </w:r>
    </w:p>
    <w:p w:rsidR="000B2170" w:rsidRPr="00AC1BD7" w:rsidRDefault="000B2170" w:rsidP="000B2170">
      <w:pPr>
        <w:spacing w:before="60" w:after="120"/>
        <w:ind w:firstLine="709"/>
        <w:jc w:val="both"/>
      </w:pPr>
      <w:r w:rsidRPr="00AC1BD7">
        <w:t>2.</w:t>
      </w:r>
      <w:r w:rsidRPr="00AC1BD7">
        <w:tab/>
        <w:t>Мероприятия по профилактике нарушений обязательных требований</w:t>
      </w:r>
    </w:p>
    <w:p w:rsidR="000B2170" w:rsidRPr="00AC1BD7" w:rsidRDefault="000B2170" w:rsidP="000B2170">
      <w:pPr>
        <w:spacing w:before="60" w:after="120"/>
        <w:jc w:val="both"/>
        <w:rPr>
          <w:sz w:val="26"/>
          <w:szCs w:val="26"/>
        </w:rPr>
      </w:pPr>
      <w:r w:rsidRPr="00AC1BD7">
        <w:rPr>
          <w:sz w:val="26"/>
          <w:szCs w:val="26"/>
        </w:rPr>
        <w:t>4.</w:t>
      </w:r>
      <w:r w:rsidRPr="00AC1BD7">
        <w:rPr>
          <w:sz w:val="26"/>
          <w:szCs w:val="26"/>
        </w:rPr>
        <w:tab/>
        <w:t>Муниципальное образование</w:t>
      </w:r>
    </w:p>
    <w:p w:rsidR="000B2170" w:rsidRPr="00AC1BD7" w:rsidRDefault="000B2170" w:rsidP="000B2170">
      <w:pPr>
        <w:spacing w:before="60" w:after="120"/>
        <w:jc w:val="both"/>
        <w:rPr>
          <w:sz w:val="26"/>
          <w:szCs w:val="26"/>
        </w:rPr>
      </w:pPr>
      <w:r w:rsidRPr="00AC1BD7">
        <w:rPr>
          <w:sz w:val="26"/>
          <w:szCs w:val="26"/>
        </w:rPr>
        <w:t>5.</w:t>
      </w:r>
      <w:r w:rsidRPr="00AC1BD7">
        <w:rPr>
          <w:sz w:val="26"/>
          <w:szCs w:val="26"/>
        </w:rPr>
        <w:tab/>
        <w:t>Дата и время проведения мероприятия / заполнения анкеты</w:t>
      </w: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r w:rsidRPr="00AC1BD7">
        <w:rPr>
          <w:sz w:val="26"/>
          <w:szCs w:val="26"/>
        </w:rPr>
        <w:t>БЛОК 2. ОБШАЯ ОЦЕНКА ПРОВЕДЕНИЯ МЕРОПРИЯТИЙ</w:t>
      </w:r>
    </w:p>
    <w:p w:rsidR="000B2170" w:rsidRPr="00AC1BD7" w:rsidRDefault="000B2170" w:rsidP="000B2170">
      <w:pPr>
        <w:spacing w:before="60"/>
        <w:jc w:val="both"/>
        <w:rPr>
          <w:sz w:val="26"/>
          <w:szCs w:val="26"/>
        </w:rPr>
      </w:pPr>
      <w:r w:rsidRPr="00AC1BD7">
        <w:rPr>
          <w:sz w:val="26"/>
          <w:szCs w:val="26"/>
        </w:rPr>
        <w:t>1.</w:t>
      </w:r>
      <w:r w:rsidRPr="00AC1BD7">
        <w:rPr>
          <w:sz w:val="26"/>
          <w:szCs w:val="26"/>
        </w:rPr>
        <w:tab/>
        <w:t>Вы скорее удовлетворены или скорее не удовлетворены взаимодействием с органом власти при проведении мероприятий:</w:t>
      </w:r>
    </w:p>
    <w:p w:rsidR="000B2170" w:rsidRPr="00AC1BD7" w:rsidRDefault="000B2170" w:rsidP="000B2170">
      <w:pPr>
        <w:spacing w:before="60" w:after="120"/>
        <w:ind w:firstLine="709"/>
        <w:jc w:val="both"/>
      </w:pPr>
      <w:r w:rsidRPr="00AC1BD7">
        <w:t>1.</w:t>
      </w:r>
      <w:r w:rsidRPr="00AC1BD7">
        <w:rPr>
          <w:i/>
        </w:rPr>
        <w:tab/>
      </w:r>
      <w:r w:rsidRPr="00AC1BD7">
        <w:t>Скорее удовлетворен</w:t>
      </w:r>
    </w:p>
    <w:p w:rsidR="000B2170" w:rsidRPr="00AC1BD7" w:rsidRDefault="000B2170" w:rsidP="000B2170">
      <w:pPr>
        <w:spacing w:before="60" w:after="120"/>
        <w:ind w:firstLine="709"/>
        <w:jc w:val="both"/>
      </w:pPr>
      <w:r w:rsidRPr="00AC1BD7">
        <w:t>2.</w:t>
      </w:r>
      <w:r w:rsidRPr="00AC1BD7">
        <w:tab/>
        <w:t>Скорее не удовлетворен</w:t>
      </w:r>
    </w:p>
    <w:p w:rsidR="000B2170" w:rsidRPr="00AC1BD7" w:rsidRDefault="000B2170" w:rsidP="000B2170">
      <w:pPr>
        <w:spacing w:before="60" w:after="120"/>
        <w:ind w:firstLine="709"/>
        <w:jc w:val="both"/>
      </w:pPr>
    </w:p>
    <w:p w:rsidR="000B2170" w:rsidRPr="00AC1BD7" w:rsidRDefault="000B2170" w:rsidP="000B2170">
      <w:pPr>
        <w:spacing w:before="60"/>
        <w:jc w:val="both"/>
        <w:rPr>
          <w:sz w:val="26"/>
          <w:szCs w:val="26"/>
        </w:rPr>
      </w:pPr>
      <w:r w:rsidRPr="00AC1BD7">
        <w:rPr>
          <w:sz w:val="26"/>
          <w:szCs w:val="26"/>
        </w:rPr>
        <w:t xml:space="preserve">Оцените, пожалуйста, по пятибалльной шкале, где 1 – самая низкая оценка, 5 – самая высокая: </w:t>
      </w:r>
    </w:p>
    <w:p w:rsidR="000B2170" w:rsidRPr="00AC1BD7" w:rsidRDefault="000B2170" w:rsidP="000B2170">
      <w:pPr>
        <w:spacing w:before="60"/>
        <w:jc w:val="both"/>
        <w:rPr>
          <w:i/>
          <w:sz w:val="26"/>
          <w:szCs w:val="26"/>
        </w:rPr>
      </w:pPr>
      <w:r w:rsidRPr="00AC1BD7">
        <w:rPr>
          <w:sz w:val="26"/>
          <w:szCs w:val="26"/>
        </w:rPr>
        <w:t>2.</w:t>
      </w:r>
      <w:r w:rsidRPr="00AC1BD7">
        <w:rPr>
          <w:sz w:val="26"/>
          <w:szCs w:val="26"/>
        </w:rPr>
        <w:tab/>
        <w:t xml:space="preserve">Насколько Вы удовлетворены полнотой и достоверностью информации по вопросам проведения контрольно-надзорных/ профилактических мероприятий, </w:t>
      </w:r>
      <w:r w:rsidRPr="00AC1BD7">
        <w:rPr>
          <w:i/>
          <w:sz w:val="26"/>
          <w:szCs w:val="26"/>
        </w:rPr>
        <w:t>шкала от 1 до 5, единственный выбор</w:t>
      </w:r>
    </w:p>
    <w:p w:rsidR="000B2170" w:rsidRPr="00AC1BD7" w:rsidRDefault="000B2170" w:rsidP="000B2170">
      <w:pPr>
        <w:spacing w:before="60"/>
        <w:jc w:val="both"/>
        <w:rPr>
          <w:sz w:val="26"/>
          <w:szCs w:val="26"/>
        </w:rPr>
      </w:pPr>
    </w:p>
    <w:p w:rsidR="000B2170" w:rsidRPr="00AC1BD7" w:rsidRDefault="004071CE" w:rsidP="000B2170">
      <w:pPr>
        <w:spacing w:before="60"/>
        <w:jc w:val="both"/>
        <w:rPr>
          <w:i/>
          <w:sz w:val="26"/>
          <w:szCs w:val="26"/>
        </w:rPr>
      </w:pPr>
      <w:r w:rsidRPr="00AC1BD7">
        <w:rPr>
          <w:sz w:val="26"/>
          <w:szCs w:val="26"/>
        </w:rPr>
        <w:t xml:space="preserve">Вопросы 3 – </w:t>
      </w:r>
      <w:r w:rsidR="000B2170" w:rsidRPr="00AC1BD7">
        <w:rPr>
          <w:sz w:val="26"/>
          <w:szCs w:val="26"/>
        </w:rPr>
        <w:t>8 задаются тем, кто оценивает контрольно-надзорные мероприятия (</w:t>
      </w:r>
      <w:r w:rsidR="00FA376E" w:rsidRPr="00AC1BD7">
        <w:rPr>
          <w:i/>
          <w:sz w:val="26"/>
          <w:szCs w:val="26"/>
        </w:rPr>
        <w:t xml:space="preserve">Вопрос </w:t>
      </w:r>
      <w:r w:rsidR="000B2170" w:rsidRPr="00AC1BD7">
        <w:rPr>
          <w:i/>
          <w:sz w:val="26"/>
          <w:szCs w:val="26"/>
        </w:rPr>
        <w:t>2, подсказка 1)</w:t>
      </w:r>
    </w:p>
    <w:p w:rsidR="000B2170" w:rsidRPr="00AC1BD7" w:rsidRDefault="000B2170" w:rsidP="000B2170">
      <w:pPr>
        <w:spacing w:before="60"/>
        <w:jc w:val="both"/>
        <w:rPr>
          <w:i/>
          <w:sz w:val="26"/>
          <w:szCs w:val="26"/>
        </w:rPr>
      </w:pPr>
      <w:r w:rsidRPr="00AC1BD7">
        <w:rPr>
          <w:sz w:val="26"/>
          <w:szCs w:val="26"/>
        </w:rPr>
        <w:t>3.</w:t>
      </w:r>
      <w:r w:rsidRPr="00AC1BD7">
        <w:rPr>
          <w:sz w:val="26"/>
          <w:szCs w:val="26"/>
        </w:rPr>
        <w:tab/>
        <w:t xml:space="preserve">Насколько Вы удовлетворены оперативностью проведения контрольных мероприятий, </w:t>
      </w:r>
      <w:r w:rsidRPr="00AC1BD7">
        <w:rPr>
          <w:i/>
          <w:sz w:val="26"/>
          <w:szCs w:val="26"/>
        </w:rPr>
        <w:t>шкала от 1 до 5, единственный выбор</w:t>
      </w:r>
    </w:p>
    <w:p w:rsidR="000B2170" w:rsidRPr="00AC1BD7" w:rsidRDefault="000B2170" w:rsidP="000B2170">
      <w:pPr>
        <w:spacing w:before="60"/>
        <w:jc w:val="both"/>
        <w:rPr>
          <w:i/>
          <w:sz w:val="26"/>
          <w:szCs w:val="26"/>
        </w:rPr>
      </w:pPr>
      <w:r w:rsidRPr="00AC1BD7">
        <w:rPr>
          <w:sz w:val="26"/>
          <w:szCs w:val="26"/>
        </w:rPr>
        <w:lastRenderedPageBreak/>
        <w:t>4.</w:t>
      </w:r>
      <w:r w:rsidRPr="00AC1BD7">
        <w:rPr>
          <w:sz w:val="26"/>
          <w:szCs w:val="26"/>
        </w:rPr>
        <w:tab/>
        <w:t xml:space="preserve">Насколько вежливы и компетентны были сотрудники, проводившие контрольное мероприятие, </w:t>
      </w:r>
      <w:r w:rsidRPr="00AC1BD7">
        <w:rPr>
          <w:i/>
          <w:sz w:val="26"/>
          <w:szCs w:val="26"/>
        </w:rPr>
        <w:t>шкала от 1 до 5, единственный выбор</w:t>
      </w:r>
    </w:p>
    <w:p w:rsidR="000B2170" w:rsidRPr="00AC1BD7" w:rsidRDefault="000B2170" w:rsidP="000B2170">
      <w:pPr>
        <w:spacing w:before="60"/>
        <w:jc w:val="both"/>
        <w:rPr>
          <w:sz w:val="26"/>
          <w:szCs w:val="26"/>
        </w:rPr>
      </w:pPr>
      <w:r w:rsidRPr="00AC1BD7">
        <w:rPr>
          <w:sz w:val="26"/>
          <w:szCs w:val="26"/>
        </w:rPr>
        <w:t>5.</w:t>
      </w:r>
      <w:r w:rsidRPr="00AC1BD7">
        <w:rPr>
          <w:sz w:val="26"/>
          <w:szCs w:val="26"/>
        </w:rPr>
        <w:tab/>
        <w:t xml:space="preserve">Насколько Вы удовлетворены сроком предоставления результатов проведенных контрольных мероприятий, </w:t>
      </w:r>
      <w:r w:rsidRPr="00AC1BD7">
        <w:rPr>
          <w:i/>
          <w:sz w:val="26"/>
          <w:szCs w:val="26"/>
        </w:rPr>
        <w:t>шкала от 1 до 5, единственный выбор</w:t>
      </w:r>
    </w:p>
    <w:p w:rsidR="000B2170" w:rsidRPr="00AC1BD7" w:rsidRDefault="000B2170" w:rsidP="000B2170">
      <w:pPr>
        <w:spacing w:before="60"/>
        <w:jc w:val="both"/>
        <w:rPr>
          <w:i/>
          <w:sz w:val="26"/>
          <w:szCs w:val="26"/>
        </w:rPr>
      </w:pPr>
      <w:r w:rsidRPr="00AC1BD7">
        <w:rPr>
          <w:sz w:val="26"/>
          <w:szCs w:val="26"/>
        </w:rPr>
        <w:t>6.</w:t>
      </w:r>
      <w:r w:rsidRPr="00AC1BD7">
        <w:rPr>
          <w:sz w:val="26"/>
          <w:szCs w:val="26"/>
        </w:rPr>
        <w:tab/>
        <w:t xml:space="preserve">Соблюдается ли периодичность проведения контрольных мероприятий, </w:t>
      </w:r>
      <w:r w:rsidRPr="00AC1BD7">
        <w:rPr>
          <w:i/>
          <w:sz w:val="26"/>
          <w:szCs w:val="26"/>
        </w:rPr>
        <w:t>шкала от 1 до 5, единственный выбор</w:t>
      </w:r>
    </w:p>
    <w:p w:rsidR="000B2170" w:rsidRPr="00AC1BD7" w:rsidRDefault="000B2170" w:rsidP="000B2170">
      <w:pPr>
        <w:spacing w:before="60"/>
        <w:jc w:val="both"/>
        <w:rPr>
          <w:i/>
          <w:sz w:val="26"/>
          <w:szCs w:val="26"/>
        </w:rPr>
      </w:pPr>
      <w:r w:rsidRPr="00AC1BD7">
        <w:rPr>
          <w:sz w:val="26"/>
          <w:szCs w:val="26"/>
        </w:rPr>
        <w:t>7.</w:t>
      </w:r>
      <w:r w:rsidRPr="00AC1BD7">
        <w:rPr>
          <w:sz w:val="26"/>
          <w:szCs w:val="26"/>
        </w:rPr>
        <w:tab/>
        <w:t xml:space="preserve">Насколько проведение контроля соответствует аттестованным методикам для проведения контроля, </w:t>
      </w:r>
      <w:r w:rsidRPr="00AC1BD7">
        <w:rPr>
          <w:i/>
          <w:sz w:val="26"/>
          <w:szCs w:val="26"/>
        </w:rPr>
        <w:t>шкала от 1 до 5, единственный выбор</w:t>
      </w:r>
    </w:p>
    <w:p w:rsidR="000B2170" w:rsidRPr="00AC1BD7" w:rsidRDefault="000B2170" w:rsidP="000B2170">
      <w:pPr>
        <w:spacing w:before="60"/>
        <w:jc w:val="both"/>
        <w:rPr>
          <w:i/>
          <w:sz w:val="26"/>
          <w:szCs w:val="26"/>
        </w:rPr>
      </w:pPr>
      <w:r w:rsidRPr="00AC1BD7">
        <w:rPr>
          <w:sz w:val="26"/>
          <w:szCs w:val="26"/>
        </w:rPr>
        <w:t>8.</w:t>
      </w:r>
      <w:r w:rsidRPr="00AC1BD7">
        <w:rPr>
          <w:sz w:val="26"/>
          <w:szCs w:val="26"/>
        </w:rPr>
        <w:tab/>
        <w:t xml:space="preserve">Насколько обоснованы были действия сотрудников в рамках контрольного мероприятия, </w:t>
      </w:r>
      <w:r w:rsidRPr="00AC1BD7">
        <w:rPr>
          <w:i/>
          <w:sz w:val="26"/>
          <w:szCs w:val="26"/>
        </w:rPr>
        <w:t>шкала от 1 до 5, единственный выбор</w:t>
      </w:r>
    </w:p>
    <w:p w:rsidR="000B2170" w:rsidRPr="00AC1BD7" w:rsidRDefault="000B2170" w:rsidP="000B2170">
      <w:pPr>
        <w:spacing w:before="60"/>
        <w:jc w:val="both"/>
        <w:rPr>
          <w:i/>
          <w:sz w:val="26"/>
          <w:szCs w:val="26"/>
        </w:rPr>
      </w:pPr>
      <w:r w:rsidRPr="00AC1BD7">
        <w:rPr>
          <w:sz w:val="26"/>
          <w:szCs w:val="26"/>
        </w:rPr>
        <w:t>9. В случае</w:t>
      </w:r>
      <w:proofErr w:type="gramStart"/>
      <w:r w:rsidRPr="00AC1BD7">
        <w:rPr>
          <w:sz w:val="26"/>
          <w:szCs w:val="26"/>
        </w:rPr>
        <w:t>,</w:t>
      </w:r>
      <w:proofErr w:type="gramEnd"/>
      <w:r w:rsidRPr="00AC1BD7">
        <w:rPr>
          <w:sz w:val="26"/>
          <w:szCs w:val="26"/>
        </w:rPr>
        <w:t xml:space="preserve"> если оценка по вопросам 22-28 составляет 1, 2 или 3 балла, респонденту предлагается выпадающий вопрос: Уточните, пожалуйста, с какими конкретно сложностями, проблемами Вы столкнулись в процессе контрольно-надзорных/ профилактических мероприятий. </w:t>
      </w:r>
      <w:r w:rsidRPr="00AC1BD7">
        <w:rPr>
          <w:i/>
          <w:sz w:val="26"/>
          <w:szCs w:val="26"/>
        </w:rPr>
        <w:t xml:space="preserve">Впишите. </w:t>
      </w:r>
    </w:p>
    <w:p w:rsidR="000B2170" w:rsidRPr="00AC1BD7" w:rsidRDefault="000B2170" w:rsidP="000B2170">
      <w:pPr>
        <w:spacing w:before="60"/>
        <w:jc w:val="right"/>
        <w:rPr>
          <w:sz w:val="26"/>
          <w:szCs w:val="26"/>
        </w:rPr>
      </w:pPr>
    </w:p>
    <w:p w:rsidR="000B2170" w:rsidRPr="00AC1BD7" w:rsidRDefault="000B2170" w:rsidP="000B2170">
      <w:pPr>
        <w:spacing w:before="60"/>
        <w:jc w:val="both"/>
        <w:rPr>
          <w:sz w:val="26"/>
          <w:szCs w:val="26"/>
        </w:rPr>
      </w:pPr>
      <w:r w:rsidRPr="00AC1BD7">
        <w:rPr>
          <w:sz w:val="26"/>
          <w:szCs w:val="26"/>
        </w:rPr>
        <w:t xml:space="preserve">КОММЕНТАРИИ ДЛЯ ПРОГРАММИНГА. </w:t>
      </w:r>
    </w:p>
    <w:p w:rsidR="000B2170" w:rsidRPr="00AC1BD7" w:rsidRDefault="000B2170" w:rsidP="000B2170">
      <w:pPr>
        <w:spacing w:before="60"/>
        <w:jc w:val="both"/>
        <w:rPr>
          <w:sz w:val="26"/>
          <w:szCs w:val="26"/>
        </w:rPr>
      </w:pPr>
      <w:r w:rsidRPr="00AC1BD7">
        <w:rPr>
          <w:sz w:val="26"/>
          <w:szCs w:val="26"/>
        </w:rPr>
        <w:t>1.</w:t>
      </w:r>
      <w:r w:rsidRPr="00AC1BD7">
        <w:rPr>
          <w:sz w:val="26"/>
          <w:szCs w:val="26"/>
        </w:rPr>
        <w:tab/>
        <w:t xml:space="preserve">Порядок и нумерация вопросов должны оставаться неизменными вне зависимости от того какое именно мероприятие оценивается. Если какой-либо вопрос не задается клиенту (по любой причине), то в ответах клиента должен стоять технический код «99». ВАЖНО! В массиве данных должны быть отражены ответы на все вопросы (либо содержательный код, либо технический). Выставление технического кода «99» необходимо настроить в режиме автоматического заполнения, исходя из ответов по результатам ответов клиента на предыдущие вопросы – фильтры.  </w:t>
      </w:r>
    </w:p>
    <w:p w:rsidR="000B2170" w:rsidRPr="00AC1BD7" w:rsidRDefault="000B2170" w:rsidP="000B2170">
      <w:pPr>
        <w:spacing w:before="60"/>
        <w:jc w:val="both"/>
        <w:rPr>
          <w:sz w:val="26"/>
          <w:szCs w:val="26"/>
        </w:rPr>
      </w:pPr>
      <w:r w:rsidRPr="00AC1BD7">
        <w:rPr>
          <w:sz w:val="26"/>
          <w:szCs w:val="26"/>
        </w:rPr>
        <w:t>2.</w:t>
      </w:r>
      <w:r w:rsidRPr="00AC1BD7">
        <w:rPr>
          <w:sz w:val="26"/>
          <w:szCs w:val="26"/>
        </w:rPr>
        <w:tab/>
        <w:t>Выпадающие вопросы задаются в открытой форме, то есть не предполагает заданных вариантов ответа. Необходимо оставить место для записи комментария. Выпадающие вопросы нумеруются следующим образом: номер исходного вопроса с литерой</w:t>
      </w:r>
      <w:proofErr w:type="gramStart"/>
      <w:r w:rsidRPr="00AC1BD7">
        <w:rPr>
          <w:sz w:val="26"/>
          <w:szCs w:val="26"/>
        </w:rPr>
        <w:t xml:space="preserve"> А</w:t>
      </w:r>
      <w:proofErr w:type="gramEnd"/>
      <w:r w:rsidRPr="00AC1BD7">
        <w:rPr>
          <w:sz w:val="26"/>
          <w:szCs w:val="26"/>
        </w:rPr>
        <w:t xml:space="preserve"> (в русской раскладке). Например, вопрос 28 - вопрос 28А.   </w:t>
      </w:r>
    </w:p>
    <w:p w:rsidR="000B2170" w:rsidRPr="00AC1BD7" w:rsidRDefault="000B2170" w:rsidP="000B2170">
      <w:pPr>
        <w:rPr>
          <w:sz w:val="26"/>
          <w:szCs w:val="26"/>
        </w:rPr>
      </w:pPr>
    </w:p>
    <w:p w:rsidR="000B2170" w:rsidRPr="00AC1BD7" w:rsidRDefault="000B2170" w:rsidP="000B2170">
      <w:pPr>
        <w:rPr>
          <w:sz w:val="26"/>
          <w:szCs w:val="26"/>
        </w:rPr>
      </w:pPr>
      <w:r w:rsidRPr="00AC1BD7">
        <w:rPr>
          <w:sz w:val="26"/>
          <w:szCs w:val="26"/>
        </w:rPr>
        <w:br w:type="page" w:clear="all"/>
      </w:r>
    </w:p>
    <w:p w:rsidR="000B2170" w:rsidRPr="007939CC" w:rsidRDefault="000B2170" w:rsidP="000B2170">
      <w:pPr>
        <w:rPr>
          <w:sz w:val="26"/>
          <w:szCs w:val="26"/>
        </w:rPr>
      </w:pPr>
      <w:r w:rsidRPr="007939CC">
        <w:rPr>
          <w:sz w:val="26"/>
          <w:szCs w:val="26"/>
        </w:rPr>
        <w:lastRenderedPageBreak/>
        <w:t>Форма №3. Опросный инструмент – анкета «Оценка удовлетворенности внешних клиентов рассмотрением обращений и запросов».</w:t>
      </w:r>
    </w:p>
    <w:p w:rsidR="000B2170" w:rsidRPr="007939CC" w:rsidRDefault="000B2170" w:rsidP="000B2170">
      <w:pPr>
        <w:spacing w:before="144" w:after="288"/>
        <w:rPr>
          <w:sz w:val="26"/>
          <w:szCs w:val="26"/>
        </w:rPr>
      </w:pPr>
      <w:r w:rsidRPr="007939CC">
        <w:rPr>
          <w:sz w:val="26"/>
          <w:szCs w:val="26"/>
        </w:rPr>
        <w:t>БЛОК 1. СТАТИСТИЧЕСКИЙ (заполняется автоматически частично или полностью)</w:t>
      </w:r>
    </w:p>
    <w:p w:rsidR="000B2170" w:rsidRPr="007939CC" w:rsidRDefault="000B2170" w:rsidP="000B2170">
      <w:pPr>
        <w:spacing w:before="60"/>
        <w:rPr>
          <w:sz w:val="26"/>
          <w:szCs w:val="26"/>
        </w:rPr>
      </w:pPr>
      <w:r w:rsidRPr="007939CC">
        <w:rPr>
          <w:sz w:val="26"/>
          <w:szCs w:val="26"/>
        </w:rPr>
        <w:t>1.</w:t>
      </w:r>
      <w:r w:rsidRPr="007939CC">
        <w:rPr>
          <w:sz w:val="26"/>
          <w:szCs w:val="26"/>
        </w:rPr>
        <w:tab/>
        <w:t>Тип обращения, единственный выбор</w:t>
      </w:r>
    </w:p>
    <w:p w:rsidR="000B2170" w:rsidRPr="007939CC" w:rsidRDefault="000B2170" w:rsidP="000B2170">
      <w:pPr>
        <w:spacing w:before="60"/>
        <w:ind w:firstLine="709"/>
        <w:jc w:val="both"/>
      </w:pPr>
      <w:r w:rsidRPr="007939CC">
        <w:rPr>
          <w:sz w:val="26"/>
          <w:szCs w:val="26"/>
        </w:rPr>
        <w:t>1.</w:t>
      </w:r>
      <w:r w:rsidRPr="007939CC">
        <w:rPr>
          <w:sz w:val="26"/>
          <w:szCs w:val="26"/>
        </w:rPr>
        <w:tab/>
      </w:r>
      <w:r w:rsidRPr="007939CC">
        <w:t>Заявление</w:t>
      </w:r>
    </w:p>
    <w:p w:rsidR="000B2170" w:rsidRPr="007939CC" w:rsidRDefault="000B2170" w:rsidP="000B2170">
      <w:pPr>
        <w:spacing w:before="60" w:after="120"/>
        <w:ind w:firstLine="709"/>
        <w:jc w:val="both"/>
      </w:pPr>
      <w:r w:rsidRPr="007939CC">
        <w:t>2.</w:t>
      </w:r>
      <w:r w:rsidRPr="007939CC">
        <w:tab/>
        <w:t>Предложение</w:t>
      </w:r>
    </w:p>
    <w:p w:rsidR="000B2170" w:rsidRPr="007939CC" w:rsidRDefault="000B2170" w:rsidP="000B2170">
      <w:pPr>
        <w:spacing w:before="60" w:after="120"/>
        <w:ind w:firstLine="709"/>
        <w:jc w:val="both"/>
      </w:pPr>
      <w:r w:rsidRPr="007939CC">
        <w:t>3.</w:t>
      </w:r>
      <w:r w:rsidRPr="007939CC">
        <w:tab/>
        <w:t>Жалоба</w:t>
      </w:r>
    </w:p>
    <w:p w:rsidR="000B2170" w:rsidRPr="007939CC" w:rsidRDefault="000B2170" w:rsidP="000B2170">
      <w:pPr>
        <w:spacing w:before="60" w:after="120"/>
        <w:ind w:firstLine="709"/>
        <w:jc w:val="both"/>
      </w:pPr>
      <w:r w:rsidRPr="007939CC">
        <w:t>4.          Запрос информации о деятельности органа власти</w:t>
      </w:r>
    </w:p>
    <w:p w:rsidR="000B2170" w:rsidRPr="007939CC" w:rsidRDefault="000B2170" w:rsidP="000B2170">
      <w:pPr>
        <w:spacing w:before="60" w:after="120"/>
        <w:rPr>
          <w:sz w:val="26"/>
          <w:szCs w:val="26"/>
        </w:rPr>
      </w:pPr>
      <w:r w:rsidRPr="007939CC">
        <w:rPr>
          <w:sz w:val="26"/>
          <w:szCs w:val="26"/>
        </w:rPr>
        <w:t>2.</w:t>
      </w:r>
      <w:r w:rsidRPr="007939CC">
        <w:rPr>
          <w:sz w:val="26"/>
          <w:szCs w:val="26"/>
        </w:rPr>
        <w:tab/>
        <w:t xml:space="preserve">Точка взаимодействия </w:t>
      </w:r>
    </w:p>
    <w:p w:rsidR="000B2170" w:rsidRPr="007939CC" w:rsidRDefault="000B2170" w:rsidP="000B2170">
      <w:pPr>
        <w:spacing w:before="60" w:after="120"/>
      </w:pPr>
      <w:r w:rsidRPr="007939CC">
        <w:t>Исчерпывающий перечень точек взаимодействия, единственный выбор</w:t>
      </w:r>
    </w:p>
    <w:p w:rsidR="000B2170" w:rsidRPr="007939CC" w:rsidRDefault="000B2170" w:rsidP="000B2170">
      <w:pPr>
        <w:spacing w:before="60" w:after="120"/>
        <w:rPr>
          <w:sz w:val="26"/>
          <w:szCs w:val="26"/>
        </w:rPr>
      </w:pPr>
      <w:r w:rsidRPr="007939CC">
        <w:rPr>
          <w:sz w:val="26"/>
          <w:szCs w:val="26"/>
        </w:rPr>
        <w:t>3.</w:t>
      </w:r>
      <w:r w:rsidRPr="007939CC">
        <w:rPr>
          <w:sz w:val="26"/>
          <w:szCs w:val="26"/>
        </w:rPr>
        <w:tab/>
        <w:t>Наименование органа власти</w:t>
      </w:r>
    </w:p>
    <w:p w:rsidR="000B2170" w:rsidRPr="007939CC" w:rsidRDefault="000B2170" w:rsidP="000B2170">
      <w:pPr>
        <w:spacing w:before="60" w:after="120"/>
      </w:pPr>
      <w:r w:rsidRPr="007939CC">
        <w:t>Исчерпывающий перечень органов власти, единственный выбор</w:t>
      </w:r>
    </w:p>
    <w:p w:rsidR="000B2170" w:rsidRPr="007939CC" w:rsidRDefault="000B2170" w:rsidP="000B2170">
      <w:pPr>
        <w:spacing w:before="60" w:after="120"/>
        <w:rPr>
          <w:sz w:val="26"/>
          <w:szCs w:val="26"/>
        </w:rPr>
      </w:pPr>
      <w:r w:rsidRPr="007939CC">
        <w:rPr>
          <w:sz w:val="26"/>
          <w:szCs w:val="26"/>
        </w:rPr>
        <w:t>4.</w:t>
      </w:r>
      <w:r w:rsidRPr="007939CC">
        <w:rPr>
          <w:sz w:val="26"/>
          <w:szCs w:val="26"/>
        </w:rPr>
        <w:tab/>
        <w:t>Муниципальное образование</w:t>
      </w:r>
    </w:p>
    <w:p w:rsidR="000B2170" w:rsidRPr="007939CC" w:rsidRDefault="000B2170" w:rsidP="000B2170">
      <w:pPr>
        <w:spacing w:before="60" w:after="120"/>
        <w:rPr>
          <w:sz w:val="26"/>
          <w:szCs w:val="26"/>
        </w:rPr>
      </w:pPr>
      <w:r w:rsidRPr="007939CC">
        <w:rPr>
          <w:sz w:val="26"/>
          <w:szCs w:val="26"/>
        </w:rPr>
        <w:t>5.</w:t>
      </w:r>
      <w:r w:rsidRPr="007939CC">
        <w:rPr>
          <w:sz w:val="26"/>
          <w:szCs w:val="26"/>
        </w:rPr>
        <w:tab/>
        <w:t>Способ контакта, единственный выбор</w:t>
      </w:r>
    </w:p>
    <w:p w:rsidR="000B2170" w:rsidRPr="007939CC" w:rsidRDefault="000B2170" w:rsidP="000B2170">
      <w:pPr>
        <w:spacing w:before="60"/>
        <w:ind w:firstLine="709"/>
        <w:jc w:val="both"/>
      </w:pPr>
      <w:r w:rsidRPr="007939CC">
        <w:rPr>
          <w:color w:val="000000" w:themeColor="text1"/>
          <w:sz w:val="26"/>
          <w:szCs w:val="26"/>
        </w:rPr>
        <w:t>1.</w:t>
      </w:r>
      <w:r w:rsidRPr="007939CC">
        <w:rPr>
          <w:color w:val="000000" w:themeColor="text1"/>
          <w:sz w:val="26"/>
          <w:szCs w:val="26"/>
        </w:rPr>
        <w:tab/>
      </w:r>
      <w:r w:rsidRPr="007939CC">
        <w:t>Обращение при личном приеме руководителем органа власти, уполномоченным должностным лицом</w:t>
      </w:r>
    </w:p>
    <w:p w:rsidR="000B2170" w:rsidRPr="007939CC" w:rsidRDefault="000B2170" w:rsidP="000B2170">
      <w:pPr>
        <w:spacing w:before="60"/>
        <w:ind w:firstLine="709"/>
        <w:jc w:val="both"/>
      </w:pPr>
      <w:r w:rsidRPr="007939CC">
        <w:t>2.</w:t>
      </w:r>
      <w:r w:rsidRPr="007939CC">
        <w:tab/>
        <w:t>Личное обращение в общественную приемную Губернатора области</w:t>
      </w:r>
    </w:p>
    <w:p w:rsidR="000B2170" w:rsidRPr="007939CC" w:rsidRDefault="000B2170" w:rsidP="000B2170">
      <w:pPr>
        <w:spacing w:before="60"/>
        <w:ind w:firstLine="709"/>
        <w:jc w:val="both"/>
      </w:pPr>
      <w:r w:rsidRPr="007939CC">
        <w:t>3.</w:t>
      </w:r>
      <w:r w:rsidRPr="007939CC">
        <w:tab/>
        <w:t>Личное обращение в орган власти</w:t>
      </w:r>
    </w:p>
    <w:p w:rsidR="000B2170" w:rsidRPr="007939CC" w:rsidRDefault="000B2170" w:rsidP="000B2170">
      <w:pPr>
        <w:spacing w:before="60"/>
        <w:ind w:firstLine="709"/>
        <w:jc w:val="both"/>
      </w:pPr>
      <w:r w:rsidRPr="007939CC">
        <w:t>4.</w:t>
      </w:r>
      <w:r w:rsidRPr="007939CC">
        <w:tab/>
        <w:t>Письменное обращение на имя Губернатора, поданное через общественную приемную Губернатора области</w:t>
      </w:r>
    </w:p>
    <w:p w:rsidR="000B2170" w:rsidRPr="007939CC" w:rsidRDefault="000B2170" w:rsidP="000B2170">
      <w:pPr>
        <w:spacing w:before="60"/>
        <w:ind w:firstLine="709"/>
        <w:jc w:val="both"/>
      </w:pPr>
      <w:r w:rsidRPr="007939CC">
        <w:t>5.</w:t>
      </w:r>
      <w:r w:rsidRPr="007939CC">
        <w:tab/>
        <w:t>Письменное обращение на личном приеме руководителем органа власти, уполномоченным должностным лицом</w:t>
      </w:r>
    </w:p>
    <w:p w:rsidR="000B2170" w:rsidRPr="007939CC" w:rsidRDefault="000B2170" w:rsidP="000B2170">
      <w:pPr>
        <w:spacing w:before="60"/>
        <w:ind w:firstLine="709"/>
        <w:jc w:val="both"/>
      </w:pPr>
      <w:r w:rsidRPr="007939CC">
        <w:t>6.</w:t>
      </w:r>
      <w:r w:rsidRPr="007939CC">
        <w:tab/>
        <w:t>Письменное обращение в орган власти</w:t>
      </w:r>
    </w:p>
    <w:p w:rsidR="000B2170" w:rsidRPr="007939CC" w:rsidRDefault="000B2170" w:rsidP="000B2170">
      <w:pPr>
        <w:spacing w:before="60"/>
        <w:ind w:firstLine="709"/>
        <w:jc w:val="both"/>
      </w:pPr>
      <w:r w:rsidRPr="007939CC">
        <w:t>7.</w:t>
      </w:r>
      <w:r w:rsidRPr="007939CC">
        <w:tab/>
        <w:t>Устное обращение по справочному телефону общественной приемной Губернатора области</w:t>
      </w:r>
    </w:p>
    <w:p w:rsidR="000B2170" w:rsidRPr="007939CC" w:rsidRDefault="000B2170" w:rsidP="000B2170">
      <w:pPr>
        <w:spacing w:before="60"/>
        <w:ind w:firstLine="709"/>
        <w:jc w:val="both"/>
      </w:pPr>
      <w:r w:rsidRPr="007939CC">
        <w:t>8.</w:t>
      </w:r>
      <w:r w:rsidRPr="007939CC">
        <w:tab/>
        <w:t>Устное обращение по справочному телефону органа власти</w:t>
      </w:r>
    </w:p>
    <w:p w:rsidR="000B2170" w:rsidRPr="007939CC" w:rsidRDefault="000B2170" w:rsidP="000B2170">
      <w:pPr>
        <w:spacing w:before="60"/>
        <w:ind w:firstLine="709"/>
        <w:jc w:val="both"/>
      </w:pPr>
      <w:r w:rsidRPr="007939CC">
        <w:t>9.</w:t>
      </w:r>
      <w:r w:rsidRPr="007939CC">
        <w:tab/>
      </w:r>
      <w:proofErr w:type="spellStart"/>
      <w:r w:rsidRPr="007939CC">
        <w:t>Онлайн</w:t>
      </w:r>
      <w:proofErr w:type="spellEnd"/>
      <w:r w:rsidRPr="007939CC">
        <w:t xml:space="preserve"> на </w:t>
      </w:r>
      <w:proofErr w:type="spellStart"/>
      <w:r w:rsidRPr="007939CC">
        <w:t>Госуслугах</w:t>
      </w:r>
      <w:proofErr w:type="spellEnd"/>
      <w:r w:rsidRPr="007939CC">
        <w:t xml:space="preserve">, через мобильное приложение </w:t>
      </w:r>
      <w:proofErr w:type="spellStart"/>
      <w:r w:rsidRPr="007939CC">
        <w:t>Госуслуг</w:t>
      </w:r>
      <w:proofErr w:type="spellEnd"/>
    </w:p>
    <w:p w:rsidR="000B2170" w:rsidRPr="007939CC" w:rsidRDefault="000B2170" w:rsidP="000B2170">
      <w:pPr>
        <w:spacing w:before="60"/>
        <w:ind w:firstLine="709"/>
        <w:jc w:val="both"/>
      </w:pPr>
      <w:r w:rsidRPr="007939CC">
        <w:t>10.</w:t>
      </w:r>
      <w:r w:rsidRPr="007939CC">
        <w:tab/>
        <w:t>Онлайн на сайте общественной приемной Губернатора области</w:t>
      </w:r>
    </w:p>
    <w:p w:rsidR="000B2170" w:rsidRPr="007939CC" w:rsidRDefault="000B2170" w:rsidP="000B2170">
      <w:pPr>
        <w:spacing w:before="60"/>
        <w:ind w:firstLine="709"/>
        <w:jc w:val="both"/>
      </w:pPr>
      <w:r w:rsidRPr="007939CC">
        <w:t>11.</w:t>
      </w:r>
      <w:r w:rsidRPr="007939CC">
        <w:tab/>
        <w:t>Онлайн на сайте органа власти</w:t>
      </w:r>
    </w:p>
    <w:p w:rsidR="000B2170" w:rsidRPr="007939CC" w:rsidRDefault="000B2170" w:rsidP="000B2170">
      <w:pPr>
        <w:spacing w:before="60"/>
        <w:ind w:firstLine="709"/>
        <w:jc w:val="both"/>
      </w:pPr>
      <w:r w:rsidRPr="007939CC">
        <w:t>12</w:t>
      </w:r>
      <w:r w:rsidRPr="007939CC">
        <w:tab/>
        <w:t>Направление письменного обращения по адресу электронной почты в общественную приемную Губернатора области</w:t>
      </w:r>
    </w:p>
    <w:p w:rsidR="000B2170" w:rsidRPr="007939CC" w:rsidRDefault="000B2170" w:rsidP="000B2170">
      <w:pPr>
        <w:spacing w:before="60"/>
        <w:ind w:firstLine="709"/>
        <w:jc w:val="both"/>
      </w:pPr>
      <w:r w:rsidRPr="007939CC">
        <w:t>13.</w:t>
      </w:r>
      <w:r w:rsidRPr="007939CC">
        <w:tab/>
        <w:t>Направление письменного обращения по адресу электронной почты в орган власти</w:t>
      </w:r>
    </w:p>
    <w:p w:rsidR="000B2170" w:rsidRPr="007939CC" w:rsidRDefault="000B2170" w:rsidP="000B2170">
      <w:pPr>
        <w:spacing w:before="60"/>
        <w:ind w:firstLine="709"/>
        <w:jc w:val="both"/>
      </w:pPr>
      <w:r w:rsidRPr="007939CC">
        <w:t>14.</w:t>
      </w:r>
      <w:r w:rsidRPr="007939CC">
        <w:tab/>
        <w:t>Направление sms-сообщения в общественную приемную Губернатора области</w:t>
      </w:r>
    </w:p>
    <w:p w:rsidR="000B2170" w:rsidRPr="007939CC" w:rsidRDefault="000B2170" w:rsidP="000B2170">
      <w:pPr>
        <w:spacing w:before="60"/>
        <w:ind w:firstLine="709"/>
        <w:jc w:val="both"/>
      </w:pPr>
      <w:r w:rsidRPr="007939CC">
        <w:t>15.</w:t>
      </w:r>
      <w:r w:rsidRPr="007939CC">
        <w:tab/>
        <w:t>Направление sms-сообщения в орган власти</w:t>
      </w:r>
    </w:p>
    <w:p w:rsidR="000B2170" w:rsidRPr="007939CC" w:rsidRDefault="000B2170" w:rsidP="000B2170">
      <w:pPr>
        <w:spacing w:before="60"/>
        <w:ind w:firstLine="709"/>
        <w:jc w:val="both"/>
      </w:pPr>
      <w:r w:rsidRPr="007939CC">
        <w:t>16.</w:t>
      </w:r>
      <w:r w:rsidRPr="007939CC">
        <w:tab/>
        <w:t xml:space="preserve">Обращение через социальные сети, </w:t>
      </w:r>
      <w:proofErr w:type="spellStart"/>
      <w:r w:rsidRPr="007939CC">
        <w:t>мессенджеры</w:t>
      </w:r>
      <w:proofErr w:type="spellEnd"/>
    </w:p>
    <w:p w:rsidR="000B2170" w:rsidRPr="007939CC" w:rsidRDefault="000B2170" w:rsidP="000B2170">
      <w:pPr>
        <w:spacing w:before="60" w:after="120"/>
        <w:rPr>
          <w:sz w:val="26"/>
          <w:szCs w:val="26"/>
        </w:rPr>
      </w:pPr>
      <w:r w:rsidRPr="007939CC">
        <w:rPr>
          <w:sz w:val="26"/>
          <w:szCs w:val="26"/>
        </w:rPr>
        <w:t>6.</w:t>
      </w:r>
      <w:r w:rsidRPr="007939CC">
        <w:rPr>
          <w:sz w:val="26"/>
          <w:szCs w:val="26"/>
        </w:rPr>
        <w:tab/>
        <w:t>Дата и время получения ответа на обращение / заполнения анкеты</w:t>
      </w:r>
    </w:p>
    <w:p w:rsidR="000B2170" w:rsidRPr="007939CC" w:rsidRDefault="000B2170" w:rsidP="000B2170">
      <w:pPr>
        <w:spacing w:before="60" w:after="120"/>
        <w:rPr>
          <w:sz w:val="26"/>
          <w:szCs w:val="26"/>
        </w:rPr>
      </w:pPr>
      <w:r w:rsidRPr="007939CC">
        <w:rPr>
          <w:sz w:val="26"/>
          <w:szCs w:val="26"/>
        </w:rPr>
        <w:t>7.</w:t>
      </w:r>
      <w:r w:rsidRPr="007939CC">
        <w:rPr>
          <w:sz w:val="26"/>
          <w:szCs w:val="26"/>
        </w:rPr>
        <w:tab/>
        <w:t>Результат обращения в орган власти: был ли получен ответ на Ваше обращение, единственный выбор</w:t>
      </w:r>
    </w:p>
    <w:p w:rsidR="000B2170" w:rsidRPr="007939CC" w:rsidRDefault="000B2170" w:rsidP="000B2170">
      <w:pPr>
        <w:spacing w:before="60"/>
        <w:ind w:firstLine="709"/>
        <w:jc w:val="both"/>
      </w:pPr>
      <w:r w:rsidRPr="007939CC">
        <w:rPr>
          <w:sz w:val="26"/>
          <w:szCs w:val="26"/>
        </w:rPr>
        <w:t>1.</w:t>
      </w:r>
      <w:r w:rsidRPr="007939CC">
        <w:rPr>
          <w:sz w:val="26"/>
          <w:szCs w:val="26"/>
        </w:rPr>
        <w:tab/>
      </w:r>
      <w:r w:rsidRPr="007939CC">
        <w:t>Да, ответ был получен</w:t>
      </w:r>
    </w:p>
    <w:p w:rsidR="000B2170" w:rsidRPr="007939CC" w:rsidRDefault="000B2170" w:rsidP="000B2170">
      <w:pPr>
        <w:spacing w:before="60"/>
        <w:ind w:firstLine="709"/>
        <w:jc w:val="both"/>
      </w:pPr>
      <w:r w:rsidRPr="007939CC">
        <w:t>2.</w:t>
      </w:r>
      <w:r w:rsidRPr="007939CC">
        <w:tab/>
        <w:t>Был получен отказ в рассмотрении обращения</w:t>
      </w:r>
    </w:p>
    <w:p w:rsidR="000B2170" w:rsidRPr="007939CC" w:rsidRDefault="000B2170" w:rsidP="000B2170">
      <w:pPr>
        <w:spacing w:before="60" w:after="120"/>
        <w:rPr>
          <w:sz w:val="26"/>
          <w:szCs w:val="26"/>
        </w:rPr>
      </w:pPr>
      <w:r w:rsidRPr="007939CC">
        <w:rPr>
          <w:sz w:val="26"/>
          <w:szCs w:val="26"/>
        </w:rPr>
        <w:lastRenderedPageBreak/>
        <w:t>БЛОК 2. ОЦЕНКА РАССМОТРЕНИЯ ОБРАЩЕНИЙ.</w:t>
      </w:r>
    </w:p>
    <w:p w:rsidR="000B2170" w:rsidRPr="007939CC" w:rsidRDefault="000B2170" w:rsidP="000B2170">
      <w:pPr>
        <w:spacing w:before="60" w:after="120"/>
        <w:rPr>
          <w:sz w:val="26"/>
          <w:szCs w:val="26"/>
        </w:rPr>
      </w:pPr>
      <w:r w:rsidRPr="007939CC">
        <w:rPr>
          <w:sz w:val="26"/>
          <w:szCs w:val="26"/>
        </w:rPr>
        <w:t>1.</w:t>
      </w:r>
      <w:r w:rsidRPr="007939CC">
        <w:rPr>
          <w:sz w:val="26"/>
          <w:szCs w:val="26"/>
        </w:rPr>
        <w:tab/>
        <w:t>Вы скорее удовлетворены или скорее не удовлетворены взаимодействием с органом власти по вопросу Вашего обращения:</w:t>
      </w:r>
    </w:p>
    <w:p w:rsidR="000B2170" w:rsidRPr="007939CC" w:rsidRDefault="000B2170" w:rsidP="000B2170">
      <w:pPr>
        <w:spacing w:before="60"/>
        <w:ind w:firstLine="709"/>
        <w:jc w:val="both"/>
      </w:pPr>
      <w:r w:rsidRPr="007939CC">
        <w:rPr>
          <w:sz w:val="26"/>
          <w:szCs w:val="26"/>
        </w:rPr>
        <w:t>1.</w:t>
      </w:r>
      <w:r w:rsidRPr="007939CC">
        <w:rPr>
          <w:sz w:val="26"/>
          <w:szCs w:val="26"/>
        </w:rPr>
        <w:tab/>
      </w:r>
      <w:r w:rsidRPr="007939CC">
        <w:t>Скорее удовлетворен</w:t>
      </w:r>
    </w:p>
    <w:p w:rsidR="000B2170" w:rsidRPr="007939CC" w:rsidRDefault="000B2170" w:rsidP="000B2170">
      <w:pPr>
        <w:spacing w:before="60"/>
        <w:ind w:firstLine="709"/>
        <w:jc w:val="both"/>
      </w:pPr>
      <w:r w:rsidRPr="007939CC">
        <w:t>2.</w:t>
      </w:r>
      <w:r w:rsidRPr="007939CC">
        <w:tab/>
        <w:t>Скорее не удовлетворен</w:t>
      </w:r>
    </w:p>
    <w:p w:rsidR="000B2170" w:rsidRPr="007939CC" w:rsidRDefault="000B2170" w:rsidP="000B2170">
      <w:pPr>
        <w:spacing w:before="60" w:after="120"/>
        <w:rPr>
          <w:sz w:val="26"/>
          <w:szCs w:val="26"/>
        </w:rPr>
      </w:pPr>
      <w:r w:rsidRPr="007939CC">
        <w:rPr>
          <w:sz w:val="26"/>
          <w:szCs w:val="26"/>
        </w:rPr>
        <w:t>2.</w:t>
      </w:r>
      <w:r w:rsidRPr="007939CC">
        <w:rPr>
          <w:sz w:val="26"/>
          <w:szCs w:val="26"/>
        </w:rPr>
        <w:tab/>
        <w:t>Вопрос задается тем, кому было отказано в рассмотрении обращения (Вопрос 17, подсказка 2). После отказа Вам была предоставлена информация о необходимых действиях для устранения причин отказа в будущем:</w:t>
      </w:r>
    </w:p>
    <w:p w:rsidR="000B2170" w:rsidRPr="007939CC" w:rsidRDefault="000B2170" w:rsidP="000B2170">
      <w:pPr>
        <w:spacing w:before="60"/>
        <w:ind w:firstLine="709"/>
        <w:jc w:val="both"/>
      </w:pPr>
      <w:r w:rsidRPr="007939CC">
        <w:t>1.</w:t>
      </w:r>
      <w:r w:rsidRPr="007939CC">
        <w:tab/>
        <w:t>Да</w:t>
      </w:r>
    </w:p>
    <w:p w:rsidR="000B2170" w:rsidRPr="007939CC" w:rsidRDefault="000B2170" w:rsidP="000B2170">
      <w:pPr>
        <w:spacing w:before="60"/>
        <w:ind w:firstLine="709"/>
        <w:jc w:val="both"/>
      </w:pPr>
      <w:r w:rsidRPr="007939CC">
        <w:t>2.</w:t>
      </w:r>
      <w:r w:rsidRPr="007939CC">
        <w:tab/>
        <w:t>Нет</w:t>
      </w:r>
    </w:p>
    <w:p w:rsidR="000B2170" w:rsidRPr="007939CC" w:rsidRDefault="000B2170" w:rsidP="000B2170">
      <w:pPr>
        <w:spacing w:before="60" w:after="120"/>
        <w:rPr>
          <w:sz w:val="26"/>
          <w:szCs w:val="26"/>
        </w:rPr>
      </w:pPr>
      <w:r w:rsidRPr="007939CC">
        <w:rPr>
          <w:sz w:val="26"/>
          <w:szCs w:val="26"/>
        </w:rPr>
        <w:t xml:space="preserve">Оцените, пожалуйста, по пятибалльной шкале, где 1 – самая низкая оценка, 5 – самая высокая: </w:t>
      </w:r>
    </w:p>
    <w:p w:rsidR="000B2170" w:rsidRPr="007939CC" w:rsidRDefault="000B2170" w:rsidP="000B2170">
      <w:pPr>
        <w:spacing w:before="60" w:after="120"/>
        <w:rPr>
          <w:sz w:val="26"/>
          <w:szCs w:val="26"/>
        </w:rPr>
      </w:pPr>
      <w:r w:rsidRPr="007939CC">
        <w:rPr>
          <w:sz w:val="26"/>
          <w:szCs w:val="26"/>
        </w:rPr>
        <w:t>3.</w:t>
      </w:r>
      <w:r w:rsidRPr="007939CC">
        <w:rPr>
          <w:sz w:val="26"/>
          <w:szCs w:val="26"/>
        </w:rPr>
        <w:tab/>
        <w:t>Насколько просто Вам было получить полную информацию о порядке подачи обращения, шкала от 1 до 5, единственный выбор</w:t>
      </w:r>
    </w:p>
    <w:p w:rsidR="000B2170" w:rsidRPr="007939CC" w:rsidRDefault="000B2170" w:rsidP="000B2170">
      <w:pPr>
        <w:spacing w:before="60" w:after="120"/>
        <w:rPr>
          <w:sz w:val="26"/>
          <w:szCs w:val="26"/>
        </w:rPr>
      </w:pPr>
      <w:r w:rsidRPr="007939CC">
        <w:rPr>
          <w:sz w:val="26"/>
          <w:szCs w:val="26"/>
        </w:rPr>
        <w:t>4.</w:t>
      </w:r>
      <w:r w:rsidRPr="007939CC">
        <w:rPr>
          <w:sz w:val="26"/>
          <w:szCs w:val="26"/>
        </w:rPr>
        <w:tab/>
        <w:t xml:space="preserve">Вопрос задается тем, кто получал услугу офлайн (Вопрос 15, подсказки 1, 2, 3, 4,5) Насколько просто </w:t>
      </w:r>
      <w:proofErr w:type="gramStart"/>
      <w:r w:rsidRPr="007939CC">
        <w:rPr>
          <w:sz w:val="26"/>
          <w:szCs w:val="26"/>
        </w:rPr>
        <w:t>Вам было подать обращение/ дозвонится</w:t>
      </w:r>
      <w:proofErr w:type="gramEnd"/>
      <w:r w:rsidRPr="007939CC">
        <w:rPr>
          <w:sz w:val="26"/>
          <w:szCs w:val="26"/>
        </w:rPr>
        <w:t xml:space="preserve"> по справочному телефону/ попасть на прием к специалисту, шкала от 1 до 5, единственный выбор</w:t>
      </w:r>
    </w:p>
    <w:p w:rsidR="000B2170" w:rsidRPr="007939CC" w:rsidRDefault="000B2170" w:rsidP="000B2170">
      <w:pPr>
        <w:spacing w:before="60" w:after="120"/>
        <w:rPr>
          <w:sz w:val="26"/>
          <w:szCs w:val="26"/>
        </w:rPr>
      </w:pPr>
      <w:r w:rsidRPr="007939CC">
        <w:rPr>
          <w:sz w:val="26"/>
          <w:szCs w:val="26"/>
        </w:rPr>
        <w:t>5.</w:t>
      </w:r>
      <w:r w:rsidRPr="007939CC">
        <w:rPr>
          <w:sz w:val="26"/>
          <w:szCs w:val="26"/>
        </w:rPr>
        <w:tab/>
        <w:t>Вопрос задается тем, кто получал услугу офлайн (Вопрос 15, подсказки 1, 2, 3, 4,5) Насколько вежливы и компетентны были сотрудники организации в процессе рассмотрения обращения, шкала от 1 до 5, единственный выбор</w:t>
      </w:r>
    </w:p>
    <w:p w:rsidR="000B2170" w:rsidRPr="007939CC" w:rsidRDefault="000B2170" w:rsidP="000B2170">
      <w:pPr>
        <w:spacing w:before="60" w:after="120"/>
        <w:rPr>
          <w:sz w:val="26"/>
          <w:szCs w:val="26"/>
        </w:rPr>
      </w:pPr>
      <w:r w:rsidRPr="007939CC">
        <w:rPr>
          <w:sz w:val="26"/>
          <w:szCs w:val="26"/>
        </w:rPr>
        <w:t>6.</w:t>
      </w:r>
      <w:r w:rsidRPr="007939CC">
        <w:rPr>
          <w:sz w:val="26"/>
          <w:szCs w:val="26"/>
        </w:rPr>
        <w:tab/>
        <w:t>Вопрос задается тем, кто получал услугу офлайн (Вопрос 15, подсказки 1, 2, 3, 4)</w:t>
      </w:r>
    </w:p>
    <w:p w:rsidR="000B2170" w:rsidRPr="007939CC" w:rsidRDefault="000B2170" w:rsidP="000B2170">
      <w:pPr>
        <w:spacing w:before="60" w:after="120"/>
        <w:rPr>
          <w:sz w:val="26"/>
          <w:szCs w:val="26"/>
        </w:rPr>
      </w:pPr>
      <w:r w:rsidRPr="007939CC">
        <w:rPr>
          <w:sz w:val="26"/>
          <w:szCs w:val="26"/>
        </w:rPr>
        <w:t>Насколько удобно для Вас расположено место подачи обращения, шкала от 1 до 5, единственный выбор</w:t>
      </w:r>
    </w:p>
    <w:p w:rsidR="000B2170" w:rsidRPr="007939CC" w:rsidRDefault="000B2170" w:rsidP="000B2170">
      <w:pPr>
        <w:spacing w:before="60" w:after="120"/>
        <w:rPr>
          <w:sz w:val="26"/>
          <w:szCs w:val="26"/>
        </w:rPr>
      </w:pPr>
      <w:r w:rsidRPr="007939CC">
        <w:rPr>
          <w:sz w:val="26"/>
          <w:szCs w:val="26"/>
        </w:rPr>
        <w:t>7.</w:t>
      </w:r>
      <w:r w:rsidRPr="007939CC">
        <w:rPr>
          <w:sz w:val="26"/>
          <w:szCs w:val="26"/>
        </w:rPr>
        <w:tab/>
        <w:t>Вопрос задается тем, кто получал услугу онлайн (Вопрос 15, подсказки 6, 7, 8) Насколько понятным и удобным для Вас было оформление и подача обращения в электронном виде, шкала от 1 до 5, единственный выбор</w:t>
      </w:r>
    </w:p>
    <w:p w:rsidR="000B2170" w:rsidRPr="007939CC" w:rsidRDefault="000B2170" w:rsidP="000B2170">
      <w:pPr>
        <w:spacing w:before="60" w:after="120"/>
        <w:rPr>
          <w:sz w:val="26"/>
          <w:szCs w:val="26"/>
        </w:rPr>
      </w:pPr>
      <w:r w:rsidRPr="007939CC">
        <w:rPr>
          <w:sz w:val="26"/>
          <w:szCs w:val="26"/>
        </w:rPr>
        <w:t>8.</w:t>
      </w:r>
      <w:r w:rsidRPr="007939CC">
        <w:rPr>
          <w:sz w:val="26"/>
          <w:szCs w:val="26"/>
        </w:rPr>
        <w:tab/>
        <w:t>Вопрос задается тем, кто получал услугу онлайн (вопрос 15, подсказки 6, 7, 8). Насколько Вы удовлетворены информированием о статусе рассмотрения Вашего обращения, шкала от 1 до 5, единственный выбор</w:t>
      </w:r>
    </w:p>
    <w:p w:rsidR="000B2170" w:rsidRPr="007939CC" w:rsidRDefault="000B2170" w:rsidP="000B2170">
      <w:pPr>
        <w:spacing w:before="60" w:after="120"/>
        <w:rPr>
          <w:sz w:val="26"/>
          <w:szCs w:val="26"/>
        </w:rPr>
      </w:pPr>
      <w:r w:rsidRPr="007939CC">
        <w:rPr>
          <w:sz w:val="26"/>
          <w:szCs w:val="26"/>
        </w:rPr>
        <w:t>9.</w:t>
      </w:r>
      <w:r w:rsidRPr="007939CC">
        <w:rPr>
          <w:sz w:val="26"/>
          <w:szCs w:val="26"/>
        </w:rPr>
        <w:tab/>
        <w:t>Насколько Вы удовлетворены сроком рассмотрения обращения, шкала от 1 до 5, единственный выбор</w:t>
      </w:r>
    </w:p>
    <w:p w:rsidR="000B2170" w:rsidRPr="007939CC" w:rsidRDefault="00CE64D7" w:rsidP="000B2170">
      <w:pPr>
        <w:spacing w:before="60" w:after="120"/>
        <w:rPr>
          <w:sz w:val="26"/>
          <w:szCs w:val="26"/>
        </w:rPr>
      </w:pPr>
      <w:r w:rsidRPr="007939CC">
        <w:rPr>
          <w:sz w:val="26"/>
          <w:szCs w:val="26"/>
        </w:rPr>
        <w:t>1</w:t>
      </w:r>
      <w:r w:rsidR="000B2170" w:rsidRPr="007939CC">
        <w:rPr>
          <w:sz w:val="26"/>
          <w:szCs w:val="26"/>
        </w:rPr>
        <w:t>0.</w:t>
      </w:r>
      <w:r w:rsidR="000B2170" w:rsidRPr="007939CC">
        <w:rPr>
          <w:sz w:val="26"/>
          <w:szCs w:val="26"/>
        </w:rPr>
        <w:tab/>
        <w:t>Насколько понятным был ответ на Ваше обращение, шкала от 1 до 5, единственный выбор</w:t>
      </w:r>
    </w:p>
    <w:p w:rsidR="000B2170" w:rsidRPr="00AC1BD7" w:rsidRDefault="000B2170" w:rsidP="000B2170">
      <w:pPr>
        <w:spacing w:before="60" w:after="120"/>
        <w:rPr>
          <w:sz w:val="26"/>
          <w:szCs w:val="26"/>
        </w:rPr>
      </w:pPr>
      <w:r w:rsidRPr="007939CC">
        <w:rPr>
          <w:sz w:val="26"/>
          <w:szCs w:val="26"/>
        </w:rPr>
        <w:t>В случае</w:t>
      </w:r>
      <w:proofErr w:type="gramStart"/>
      <w:r w:rsidRPr="007939CC">
        <w:rPr>
          <w:sz w:val="26"/>
          <w:szCs w:val="26"/>
        </w:rPr>
        <w:t>,</w:t>
      </w:r>
      <w:proofErr w:type="gramEnd"/>
      <w:r w:rsidRPr="007939CC">
        <w:rPr>
          <w:sz w:val="26"/>
          <w:szCs w:val="26"/>
        </w:rPr>
        <w:t xml:space="preserve"> если оценка по вопросам 23-30 составляет 1, 2 или 3 балла, респонденту предлагается выпадающий вопрос: Уточните, пожалуйста</w:t>
      </w:r>
      <w:r w:rsidRPr="00AC1BD7">
        <w:rPr>
          <w:sz w:val="26"/>
          <w:szCs w:val="26"/>
        </w:rPr>
        <w:t xml:space="preserve">, с какими конкретно сложностями Вы столкнулись. Впишите. </w:t>
      </w: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r w:rsidRPr="00AC1BD7">
        <w:rPr>
          <w:sz w:val="26"/>
          <w:szCs w:val="26"/>
        </w:rPr>
        <w:lastRenderedPageBreak/>
        <w:t xml:space="preserve">КОММЕНТАРИИ ДЛЯ ПРОГРАММИНГА. </w:t>
      </w:r>
    </w:p>
    <w:p w:rsidR="000B2170" w:rsidRPr="00AC1BD7" w:rsidRDefault="000B2170" w:rsidP="000B2170">
      <w:pPr>
        <w:spacing w:before="60"/>
        <w:jc w:val="both"/>
        <w:rPr>
          <w:sz w:val="26"/>
          <w:szCs w:val="26"/>
        </w:rPr>
      </w:pPr>
      <w:r w:rsidRPr="00AC1BD7">
        <w:rPr>
          <w:sz w:val="26"/>
          <w:szCs w:val="26"/>
        </w:rPr>
        <w:t>1.</w:t>
      </w:r>
      <w:r w:rsidRPr="00AC1BD7">
        <w:rPr>
          <w:sz w:val="26"/>
          <w:szCs w:val="26"/>
        </w:rPr>
        <w:tab/>
        <w:t xml:space="preserve">Порядок и нумерация вопросов должны оставаться неизменными. Если какой-либо вопрос не задается клиенту (по любой причине), то в ответах клиента должен стоять технический код «99». ВАЖНО! В массиве данных должны быть отражены ответы на все вопросы (либо содержательный код, либо технический). Выставление технического кода «99» необходимо настроить в режиме автоматического заполнения, исходя из ответов клиента на предыдущие вопросы-фильтры.  </w:t>
      </w:r>
    </w:p>
    <w:p w:rsidR="000B2170" w:rsidRPr="00AC1BD7" w:rsidRDefault="000B2170" w:rsidP="000B2170">
      <w:pPr>
        <w:spacing w:before="60"/>
        <w:jc w:val="both"/>
        <w:rPr>
          <w:sz w:val="26"/>
          <w:szCs w:val="26"/>
        </w:rPr>
      </w:pPr>
      <w:r w:rsidRPr="00AC1BD7">
        <w:rPr>
          <w:sz w:val="26"/>
          <w:szCs w:val="26"/>
        </w:rPr>
        <w:t>2.</w:t>
      </w:r>
      <w:r w:rsidRPr="00AC1BD7">
        <w:rPr>
          <w:sz w:val="26"/>
          <w:szCs w:val="26"/>
        </w:rPr>
        <w:tab/>
        <w:t>Выпадающие вопросы задаются в открытой форме, то есть не предполагает заданных вариантов ответа. Необходимо оставить место для записи комментария. Выпадающие вопросы нумеруются следующим образом: номер исходного вопроса с литерой</w:t>
      </w:r>
      <w:proofErr w:type="gramStart"/>
      <w:r w:rsidRPr="00AC1BD7">
        <w:rPr>
          <w:sz w:val="26"/>
          <w:szCs w:val="26"/>
        </w:rPr>
        <w:t xml:space="preserve"> А</w:t>
      </w:r>
      <w:proofErr w:type="gramEnd"/>
      <w:r w:rsidRPr="00AC1BD7">
        <w:rPr>
          <w:sz w:val="26"/>
          <w:szCs w:val="26"/>
        </w:rPr>
        <w:t xml:space="preserve"> (в русской раскладке). Например, вопрос 30 - вопрос 30А.   </w:t>
      </w:r>
    </w:p>
    <w:p w:rsidR="000B2170" w:rsidRPr="00AC1BD7" w:rsidRDefault="000B2170" w:rsidP="000B2170">
      <w:pPr>
        <w:spacing w:before="60"/>
        <w:jc w:val="right"/>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spacing w:before="60"/>
        <w:jc w:val="both"/>
        <w:rPr>
          <w:sz w:val="26"/>
          <w:szCs w:val="26"/>
        </w:rPr>
      </w:pPr>
    </w:p>
    <w:p w:rsidR="000B2170" w:rsidRPr="00AC1BD7" w:rsidRDefault="000B2170" w:rsidP="000B2170">
      <w:pPr>
        <w:rPr>
          <w:sz w:val="26"/>
          <w:szCs w:val="26"/>
        </w:rPr>
      </w:pPr>
      <w:r w:rsidRPr="00AC1BD7">
        <w:rPr>
          <w:sz w:val="26"/>
          <w:szCs w:val="26"/>
        </w:rPr>
        <w:br w:type="page" w:clear="all"/>
      </w:r>
    </w:p>
    <w:p w:rsidR="000B2170" w:rsidRPr="00AC1BD7" w:rsidRDefault="000B2170" w:rsidP="000B2170">
      <w:pPr>
        <w:spacing w:before="60"/>
        <w:jc w:val="both"/>
        <w:rPr>
          <w:sz w:val="26"/>
          <w:szCs w:val="26"/>
        </w:rPr>
      </w:pPr>
      <w:r w:rsidRPr="00AC1BD7">
        <w:rPr>
          <w:sz w:val="26"/>
          <w:szCs w:val="26"/>
        </w:rPr>
        <w:lastRenderedPageBreak/>
        <w:t>Форма №4. Опросный инструмент – анкета «Оценка удовлетворенности внешних клиентов доступностью, составом и качеством информации о деятельности ведомства».</w:t>
      </w:r>
    </w:p>
    <w:p w:rsidR="000B2170" w:rsidRPr="007939CC" w:rsidRDefault="000B2170" w:rsidP="000B2170">
      <w:pPr>
        <w:spacing w:before="60" w:after="120"/>
        <w:rPr>
          <w:sz w:val="26"/>
          <w:szCs w:val="26"/>
        </w:rPr>
      </w:pPr>
      <w:r w:rsidRPr="007939CC">
        <w:rPr>
          <w:sz w:val="26"/>
          <w:szCs w:val="26"/>
        </w:rPr>
        <w:t>БЛОК 1. СТАТИСТИЧЕСКИЙ (заполняется автоматически частично или полностью)</w:t>
      </w:r>
    </w:p>
    <w:p w:rsidR="000B2170" w:rsidRPr="007939CC" w:rsidRDefault="000B2170" w:rsidP="000B2170">
      <w:pPr>
        <w:spacing w:before="60" w:after="120"/>
        <w:rPr>
          <w:sz w:val="26"/>
          <w:szCs w:val="26"/>
        </w:rPr>
      </w:pPr>
      <w:r w:rsidRPr="007939CC">
        <w:rPr>
          <w:sz w:val="26"/>
          <w:szCs w:val="26"/>
        </w:rPr>
        <w:t>1.</w:t>
      </w:r>
      <w:r w:rsidRPr="007939CC">
        <w:rPr>
          <w:sz w:val="26"/>
          <w:szCs w:val="26"/>
        </w:rPr>
        <w:tab/>
        <w:t>Наименование органа власти</w:t>
      </w:r>
    </w:p>
    <w:p w:rsidR="000B2170" w:rsidRPr="007939CC" w:rsidRDefault="000B2170" w:rsidP="000B2170">
      <w:pPr>
        <w:spacing w:before="60" w:after="120"/>
      </w:pPr>
      <w:r w:rsidRPr="007939CC">
        <w:t>Исчерпывающий перечень органов власти, единственный выбор</w:t>
      </w:r>
    </w:p>
    <w:p w:rsidR="000B2170" w:rsidRPr="007939CC" w:rsidRDefault="000B2170" w:rsidP="000B2170">
      <w:pPr>
        <w:spacing w:before="60" w:after="120"/>
        <w:rPr>
          <w:sz w:val="26"/>
          <w:szCs w:val="26"/>
        </w:rPr>
      </w:pPr>
      <w:r w:rsidRPr="007939CC">
        <w:rPr>
          <w:sz w:val="26"/>
          <w:szCs w:val="26"/>
        </w:rPr>
        <w:t>2.</w:t>
      </w:r>
      <w:r w:rsidRPr="007939CC">
        <w:rPr>
          <w:sz w:val="26"/>
          <w:szCs w:val="26"/>
        </w:rPr>
        <w:tab/>
        <w:t>Муниципальный район или городской округ</w:t>
      </w:r>
    </w:p>
    <w:p w:rsidR="000B2170" w:rsidRPr="007939CC" w:rsidRDefault="000B2170" w:rsidP="000B2170">
      <w:pPr>
        <w:spacing w:before="60" w:after="120"/>
        <w:rPr>
          <w:sz w:val="26"/>
          <w:szCs w:val="26"/>
        </w:rPr>
      </w:pPr>
      <w:r w:rsidRPr="007939CC">
        <w:rPr>
          <w:sz w:val="26"/>
          <w:szCs w:val="26"/>
        </w:rPr>
        <w:t>3.</w:t>
      </w:r>
      <w:r w:rsidRPr="007939CC">
        <w:rPr>
          <w:sz w:val="26"/>
          <w:szCs w:val="26"/>
        </w:rPr>
        <w:tab/>
        <w:t>Дата и время получения услуги / заполнения анкеты</w:t>
      </w:r>
    </w:p>
    <w:p w:rsidR="000B2170" w:rsidRPr="007939CC" w:rsidRDefault="000B2170" w:rsidP="000B2170">
      <w:pPr>
        <w:spacing w:before="60" w:after="120"/>
        <w:rPr>
          <w:sz w:val="26"/>
          <w:szCs w:val="26"/>
        </w:rPr>
      </w:pPr>
    </w:p>
    <w:p w:rsidR="000B2170" w:rsidRPr="007939CC" w:rsidRDefault="000B2170" w:rsidP="000B2170">
      <w:pPr>
        <w:spacing w:before="60" w:after="120"/>
        <w:rPr>
          <w:sz w:val="26"/>
          <w:szCs w:val="26"/>
        </w:rPr>
      </w:pPr>
      <w:r w:rsidRPr="007939CC">
        <w:rPr>
          <w:sz w:val="26"/>
          <w:szCs w:val="26"/>
        </w:rPr>
        <w:t>БЛОК 2. ОЦЕНКА ДОСТУПНОСТИ, СОСТАВА И КАЧЕСТВА ИНФОРМАЦИИ</w:t>
      </w:r>
    </w:p>
    <w:p w:rsidR="000B2170" w:rsidRPr="007939CC" w:rsidRDefault="000B2170" w:rsidP="000B2170">
      <w:pPr>
        <w:spacing w:before="60" w:after="120"/>
        <w:rPr>
          <w:sz w:val="26"/>
          <w:szCs w:val="26"/>
        </w:rPr>
      </w:pPr>
      <w:r w:rsidRPr="007939CC">
        <w:rPr>
          <w:sz w:val="26"/>
          <w:szCs w:val="26"/>
        </w:rPr>
        <w:t>1.</w:t>
      </w:r>
      <w:r w:rsidRPr="007939CC">
        <w:rPr>
          <w:sz w:val="26"/>
          <w:szCs w:val="26"/>
        </w:rPr>
        <w:tab/>
        <w:t xml:space="preserve">Вы скорее удовлетворены или скорее не удовлетворены доступностью, составов и качеством информации </w:t>
      </w:r>
      <w:r w:rsidR="000815BE" w:rsidRPr="007939CC">
        <w:rPr>
          <w:sz w:val="26"/>
          <w:szCs w:val="26"/>
        </w:rPr>
        <w:t>в целом о деятельности организации</w:t>
      </w:r>
      <w:r w:rsidRPr="007939CC">
        <w:rPr>
          <w:sz w:val="26"/>
          <w:szCs w:val="26"/>
        </w:rPr>
        <w:t>:</w:t>
      </w:r>
    </w:p>
    <w:p w:rsidR="000B2170" w:rsidRPr="007939CC" w:rsidRDefault="000B2170" w:rsidP="000B2170">
      <w:pPr>
        <w:spacing w:before="60" w:after="120"/>
        <w:ind w:firstLine="709"/>
      </w:pPr>
      <w:r w:rsidRPr="007939CC">
        <w:rPr>
          <w:sz w:val="26"/>
          <w:szCs w:val="26"/>
        </w:rPr>
        <w:t>1.</w:t>
      </w:r>
      <w:r w:rsidRPr="007939CC">
        <w:rPr>
          <w:sz w:val="26"/>
          <w:szCs w:val="26"/>
        </w:rPr>
        <w:tab/>
        <w:t>С</w:t>
      </w:r>
      <w:r w:rsidRPr="007939CC">
        <w:t>корее удовлетворен</w:t>
      </w:r>
    </w:p>
    <w:p w:rsidR="000B2170" w:rsidRPr="007939CC" w:rsidRDefault="000B2170" w:rsidP="000B2170">
      <w:pPr>
        <w:spacing w:before="60" w:after="120"/>
        <w:ind w:firstLine="709"/>
      </w:pPr>
      <w:r w:rsidRPr="007939CC">
        <w:t>2.</w:t>
      </w:r>
      <w:r w:rsidRPr="007939CC">
        <w:tab/>
        <w:t>Скорее не удовлетворен</w:t>
      </w:r>
    </w:p>
    <w:p w:rsidR="000B2170" w:rsidRPr="007939CC" w:rsidRDefault="000B2170" w:rsidP="000B2170">
      <w:pPr>
        <w:spacing w:before="60" w:after="120"/>
        <w:rPr>
          <w:sz w:val="26"/>
          <w:szCs w:val="26"/>
        </w:rPr>
      </w:pPr>
      <w:r w:rsidRPr="007939CC">
        <w:rPr>
          <w:sz w:val="26"/>
          <w:szCs w:val="26"/>
        </w:rPr>
        <w:t>2.</w:t>
      </w:r>
      <w:r w:rsidRPr="007939CC">
        <w:rPr>
          <w:sz w:val="26"/>
          <w:szCs w:val="26"/>
        </w:rPr>
        <w:tab/>
        <w:t>Какими источниками Вы пользуетесь для получения инф</w:t>
      </w:r>
      <w:r w:rsidR="001E7301" w:rsidRPr="007939CC">
        <w:rPr>
          <w:sz w:val="26"/>
          <w:szCs w:val="26"/>
        </w:rPr>
        <w:t>ормации о деятельности организации</w:t>
      </w:r>
      <w:r w:rsidRPr="007939CC">
        <w:rPr>
          <w:sz w:val="26"/>
          <w:szCs w:val="26"/>
        </w:rPr>
        <w:t xml:space="preserve"> и как часто Вы ими пользуетесь (ПЕРЕЧЕНЬ источников </w:t>
      </w:r>
      <w:r w:rsidR="001E7301" w:rsidRPr="007939CC">
        <w:rPr>
          <w:sz w:val="26"/>
          <w:szCs w:val="26"/>
        </w:rPr>
        <w:t>информации уточняется организацией</w:t>
      </w:r>
      <w:r w:rsidRPr="007939CC">
        <w:rPr>
          <w:sz w:val="26"/>
          <w:szCs w:val="26"/>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4"/>
        <w:gridCol w:w="1418"/>
        <w:gridCol w:w="2268"/>
        <w:gridCol w:w="1695"/>
      </w:tblGrid>
      <w:tr w:rsidR="000B2170" w:rsidRPr="007939CC" w:rsidTr="00AC1BD7">
        <w:tc>
          <w:tcPr>
            <w:tcW w:w="3964" w:type="dxa"/>
            <w:vAlign w:val="center"/>
          </w:tcPr>
          <w:p w:rsidR="000B2170" w:rsidRPr="007939CC" w:rsidRDefault="000B2170" w:rsidP="00AC1BD7">
            <w:pPr>
              <w:tabs>
                <w:tab w:val="num" w:pos="360"/>
                <w:tab w:val="left" w:pos="4820"/>
              </w:tabs>
              <w:jc w:val="center"/>
              <w:rPr>
                <w:bCs/>
              </w:rPr>
            </w:pPr>
          </w:p>
        </w:tc>
        <w:tc>
          <w:tcPr>
            <w:tcW w:w="1418" w:type="dxa"/>
            <w:vAlign w:val="center"/>
          </w:tcPr>
          <w:p w:rsidR="000B2170" w:rsidRPr="007939CC" w:rsidRDefault="000B2170" w:rsidP="00AC1BD7">
            <w:pPr>
              <w:tabs>
                <w:tab w:val="num" w:pos="360"/>
                <w:tab w:val="left" w:pos="4820"/>
              </w:tabs>
              <w:jc w:val="center"/>
              <w:rPr>
                <w:bCs/>
              </w:rPr>
            </w:pPr>
            <w:r w:rsidRPr="007939CC">
              <w:rPr>
                <w:bCs/>
              </w:rPr>
              <w:t>Пользуюсь постоянно</w:t>
            </w:r>
          </w:p>
        </w:tc>
        <w:tc>
          <w:tcPr>
            <w:tcW w:w="2268" w:type="dxa"/>
            <w:vAlign w:val="center"/>
          </w:tcPr>
          <w:p w:rsidR="000B2170" w:rsidRPr="007939CC" w:rsidRDefault="000B2170" w:rsidP="00AC1BD7">
            <w:pPr>
              <w:tabs>
                <w:tab w:val="num" w:pos="360"/>
                <w:tab w:val="left" w:pos="4820"/>
              </w:tabs>
              <w:jc w:val="center"/>
              <w:rPr>
                <w:bCs/>
              </w:rPr>
            </w:pPr>
            <w:proofErr w:type="gramStart"/>
            <w:r w:rsidRPr="007939CC">
              <w:rPr>
                <w:bCs/>
              </w:rPr>
              <w:t>Пользуюсь</w:t>
            </w:r>
            <w:proofErr w:type="gramEnd"/>
            <w:r w:rsidRPr="007939CC">
              <w:rPr>
                <w:bCs/>
              </w:rPr>
              <w:t xml:space="preserve"> время от времени</w:t>
            </w:r>
          </w:p>
        </w:tc>
        <w:tc>
          <w:tcPr>
            <w:tcW w:w="1695" w:type="dxa"/>
            <w:vAlign w:val="center"/>
          </w:tcPr>
          <w:p w:rsidR="000B2170" w:rsidRPr="007939CC" w:rsidRDefault="000B2170" w:rsidP="00AC1BD7">
            <w:pPr>
              <w:tabs>
                <w:tab w:val="num" w:pos="360"/>
                <w:tab w:val="left" w:pos="4820"/>
              </w:tabs>
              <w:jc w:val="center"/>
              <w:rPr>
                <w:bCs/>
              </w:rPr>
            </w:pPr>
            <w:r w:rsidRPr="007939CC">
              <w:rPr>
                <w:bCs/>
              </w:rPr>
              <w:t>Вообще не пользуюсь</w:t>
            </w:r>
          </w:p>
        </w:tc>
      </w:tr>
      <w:tr w:rsidR="000B2170" w:rsidRPr="00AC1BD7" w:rsidTr="00AC1BD7">
        <w:tc>
          <w:tcPr>
            <w:tcW w:w="3964" w:type="dxa"/>
          </w:tcPr>
          <w:p w:rsidR="000B2170" w:rsidRPr="00AC1BD7" w:rsidRDefault="007F73A3" w:rsidP="00AC1BD7">
            <w:pPr>
              <w:tabs>
                <w:tab w:val="num" w:pos="360"/>
                <w:tab w:val="left" w:pos="4820"/>
              </w:tabs>
              <w:jc w:val="both"/>
            </w:pPr>
            <w:r w:rsidRPr="00AC1BD7">
              <w:t>2</w:t>
            </w:r>
            <w:r w:rsidR="000815BE" w:rsidRPr="00AC1BD7">
              <w:t>.1. Официальный сайт организации</w:t>
            </w:r>
          </w:p>
        </w:tc>
        <w:tc>
          <w:tcPr>
            <w:tcW w:w="1418" w:type="dxa"/>
            <w:vAlign w:val="center"/>
          </w:tcPr>
          <w:p w:rsidR="000B2170" w:rsidRPr="00AC1BD7" w:rsidRDefault="000B2170" w:rsidP="00AC1BD7">
            <w:pPr>
              <w:tabs>
                <w:tab w:val="num" w:pos="360"/>
                <w:tab w:val="left" w:pos="4820"/>
              </w:tabs>
              <w:jc w:val="center"/>
            </w:pPr>
            <w:r w:rsidRPr="00AC1BD7">
              <w:t>1</w:t>
            </w:r>
          </w:p>
        </w:tc>
        <w:tc>
          <w:tcPr>
            <w:tcW w:w="2268" w:type="dxa"/>
            <w:vAlign w:val="center"/>
          </w:tcPr>
          <w:p w:rsidR="000B2170" w:rsidRPr="00AC1BD7" w:rsidRDefault="000B2170" w:rsidP="00AC1BD7">
            <w:pPr>
              <w:tabs>
                <w:tab w:val="num" w:pos="360"/>
                <w:tab w:val="left" w:pos="4820"/>
              </w:tabs>
              <w:jc w:val="center"/>
            </w:pPr>
            <w:r w:rsidRPr="00AC1BD7">
              <w:t>2</w:t>
            </w:r>
          </w:p>
        </w:tc>
        <w:tc>
          <w:tcPr>
            <w:tcW w:w="1695" w:type="dxa"/>
            <w:vAlign w:val="center"/>
          </w:tcPr>
          <w:p w:rsidR="000B2170" w:rsidRPr="00AC1BD7" w:rsidRDefault="000B2170" w:rsidP="00AC1BD7">
            <w:pPr>
              <w:tabs>
                <w:tab w:val="num" w:pos="360"/>
                <w:tab w:val="left" w:pos="4820"/>
              </w:tabs>
              <w:jc w:val="center"/>
            </w:pPr>
            <w:r w:rsidRPr="00AC1BD7">
              <w:t>3</w:t>
            </w:r>
          </w:p>
        </w:tc>
      </w:tr>
      <w:tr w:rsidR="000B2170" w:rsidRPr="00AC1BD7" w:rsidTr="00AC1BD7">
        <w:tc>
          <w:tcPr>
            <w:tcW w:w="3964" w:type="dxa"/>
          </w:tcPr>
          <w:p w:rsidR="000B2170" w:rsidRPr="00AC1BD7" w:rsidRDefault="007F73A3" w:rsidP="00AC1BD7">
            <w:pPr>
              <w:tabs>
                <w:tab w:val="num" w:pos="360"/>
                <w:tab w:val="left" w:pos="4820"/>
              </w:tabs>
              <w:jc w:val="both"/>
              <w:rPr>
                <w:bCs/>
              </w:rPr>
            </w:pPr>
            <w:r w:rsidRPr="00AC1BD7">
              <w:t>2</w:t>
            </w:r>
            <w:r w:rsidR="004149A2" w:rsidRPr="00AC1BD7">
              <w:t xml:space="preserve">.2. </w:t>
            </w:r>
            <w:proofErr w:type="spellStart"/>
            <w:r w:rsidR="004149A2" w:rsidRPr="00AC1BD7">
              <w:t>Телеграм-канал</w:t>
            </w:r>
            <w:proofErr w:type="spellEnd"/>
            <w:r w:rsidR="004149A2" w:rsidRPr="00AC1BD7">
              <w:t xml:space="preserve"> организации</w:t>
            </w:r>
          </w:p>
        </w:tc>
        <w:tc>
          <w:tcPr>
            <w:tcW w:w="1418" w:type="dxa"/>
            <w:vAlign w:val="center"/>
          </w:tcPr>
          <w:p w:rsidR="000B2170" w:rsidRPr="00AC1BD7" w:rsidRDefault="000B2170" w:rsidP="00AC1BD7">
            <w:pPr>
              <w:tabs>
                <w:tab w:val="num" w:pos="360"/>
                <w:tab w:val="left" w:pos="4820"/>
              </w:tabs>
              <w:jc w:val="center"/>
            </w:pPr>
            <w:r w:rsidRPr="00AC1BD7">
              <w:t>1</w:t>
            </w:r>
          </w:p>
        </w:tc>
        <w:tc>
          <w:tcPr>
            <w:tcW w:w="2268" w:type="dxa"/>
            <w:vAlign w:val="center"/>
          </w:tcPr>
          <w:p w:rsidR="000B2170" w:rsidRPr="00AC1BD7" w:rsidRDefault="000B2170" w:rsidP="00AC1BD7">
            <w:pPr>
              <w:tabs>
                <w:tab w:val="num" w:pos="360"/>
                <w:tab w:val="left" w:pos="4820"/>
              </w:tabs>
              <w:jc w:val="center"/>
            </w:pPr>
            <w:r w:rsidRPr="00AC1BD7">
              <w:t>2</w:t>
            </w:r>
          </w:p>
        </w:tc>
        <w:tc>
          <w:tcPr>
            <w:tcW w:w="1695" w:type="dxa"/>
            <w:vAlign w:val="center"/>
          </w:tcPr>
          <w:p w:rsidR="000B2170" w:rsidRPr="00AC1BD7" w:rsidRDefault="000B2170" w:rsidP="00AC1BD7">
            <w:pPr>
              <w:tabs>
                <w:tab w:val="num" w:pos="360"/>
                <w:tab w:val="left" w:pos="4820"/>
              </w:tabs>
              <w:jc w:val="center"/>
            </w:pPr>
            <w:r w:rsidRPr="00AC1BD7">
              <w:t>3</w:t>
            </w:r>
          </w:p>
        </w:tc>
      </w:tr>
      <w:tr w:rsidR="000B2170" w:rsidRPr="00AC1BD7" w:rsidTr="00AC1BD7">
        <w:tc>
          <w:tcPr>
            <w:tcW w:w="3964" w:type="dxa"/>
          </w:tcPr>
          <w:p w:rsidR="000B2170" w:rsidRPr="00AC1BD7" w:rsidRDefault="007F73A3" w:rsidP="00AC1BD7">
            <w:pPr>
              <w:tabs>
                <w:tab w:val="num" w:pos="360"/>
                <w:tab w:val="left" w:pos="4820"/>
              </w:tabs>
              <w:jc w:val="both"/>
              <w:rPr>
                <w:bCs/>
              </w:rPr>
            </w:pPr>
            <w:r w:rsidRPr="00AC1BD7">
              <w:rPr>
                <w:bCs/>
              </w:rPr>
              <w:t>2</w:t>
            </w:r>
            <w:r w:rsidR="000B2170" w:rsidRPr="00AC1BD7">
              <w:rPr>
                <w:bCs/>
              </w:rPr>
              <w:t xml:space="preserve">.3. Страница </w:t>
            </w:r>
            <w:r w:rsidR="000815BE" w:rsidRPr="00AC1BD7">
              <w:t>организации</w:t>
            </w:r>
            <w:r w:rsidR="000B2170" w:rsidRPr="00AC1BD7">
              <w:t xml:space="preserve"> </w:t>
            </w:r>
            <w:r w:rsidR="000B2170" w:rsidRPr="00AC1BD7">
              <w:rPr>
                <w:bCs/>
              </w:rPr>
              <w:t>в социальной сети «</w:t>
            </w:r>
            <w:proofErr w:type="spellStart"/>
            <w:r w:rsidR="000B2170" w:rsidRPr="00AC1BD7">
              <w:rPr>
                <w:bCs/>
              </w:rPr>
              <w:t>ВКонтакте</w:t>
            </w:r>
            <w:proofErr w:type="spellEnd"/>
            <w:r w:rsidR="000B2170" w:rsidRPr="00AC1BD7">
              <w:rPr>
                <w:bCs/>
              </w:rPr>
              <w:t>»</w:t>
            </w:r>
          </w:p>
        </w:tc>
        <w:tc>
          <w:tcPr>
            <w:tcW w:w="1418" w:type="dxa"/>
            <w:vAlign w:val="center"/>
          </w:tcPr>
          <w:p w:rsidR="000B2170" w:rsidRPr="00AC1BD7" w:rsidRDefault="000B2170" w:rsidP="00AC1BD7">
            <w:pPr>
              <w:tabs>
                <w:tab w:val="num" w:pos="360"/>
                <w:tab w:val="left" w:pos="4820"/>
              </w:tabs>
              <w:jc w:val="center"/>
              <w:rPr>
                <w:bCs/>
              </w:rPr>
            </w:pPr>
            <w:r w:rsidRPr="00AC1BD7">
              <w:rPr>
                <w:bCs/>
              </w:rPr>
              <w:t>1</w:t>
            </w:r>
          </w:p>
        </w:tc>
        <w:tc>
          <w:tcPr>
            <w:tcW w:w="2268" w:type="dxa"/>
            <w:vAlign w:val="center"/>
          </w:tcPr>
          <w:p w:rsidR="000B2170" w:rsidRPr="00AC1BD7" w:rsidRDefault="000B2170" w:rsidP="00AC1BD7">
            <w:pPr>
              <w:tabs>
                <w:tab w:val="num" w:pos="360"/>
                <w:tab w:val="left" w:pos="4820"/>
              </w:tabs>
              <w:jc w:val="center"/>
              <w:rPr>
                <w:bCs/>
              </w:rPr>
            </w:pPr>
            <w:r w:rsidRPr="00AC1BD7">
              <w:rPr>
                <w:bCs/>
              </w:rPr>
              <w:t>2</w:t>
            </w:r>
          </w:p>
        </w:tc>
        <w:tc>
          <w:tcPr>
            <w:tcW w:w="1695" w:type="dxa"/>
            <w:vAlign w:val="center"/>
          </w:tcPr>
          <w:p w:rsidR="000B2170" w:rsidRPr="00AC1BD7" w:rsidRDefault="000B2170" w:rsidP="00AC1BD7">
            <w:pPr>
              <w:tabs>
                <w:tab w:val="num" w:pos="360"/>
                <w:tab w:val="left" w:pos="4820"/>
              </w:tabs>
              <w:jc w:val="center"/>
              <w:rPr>
                <w:bCs/>
              </w:rPr>
            </w:pPr>
            <w:r w:rsidRPr="00AC1BD7">
              <w:rPr>
                <w:bCs/>
              </w:rPr>
              <w:t>3</w:t>
            </w:r>
          </w:p>
        </w:tc>
      </w:tr>
      <w:tr w:rsidR="000B2170" w:rsidRPr="00AC1BD7" w:rsidTr="00AC1BD7">
        <w:tc>
          <w:tcPr>
            <w:tcW w:w="3964" w:type="dxa"/>
          </w:tcPr>
          <w:p w:rsidR="000B2170" w:rsidRPr="00AC1BD7" w:rsidRDefault="007F73A3" w:rsidP="00AC1BD7">
            <w:pPr>
              <w:tabs>
                <w:tab w:val="num" w:pos="360"/>
                <w:tab w:val="left" w:pos="4820"/>
              </w:tabs>
              <w:jc w:val="both"/>
              <w:rPr>
                <w:bCs/>
              </w:rPr>
            </w:pPr>
            <w:r w:rsidRPr="00AC1BD7">
              <w:rPr>
                <w:bCs/>
              </w:rPr>
              <w:t>2</w:t>
            </w:r>
            <w:r w:rsidR="000815BE" w:rsidRPr="00AC1BD7">
              <w:rPr>
                <w:bCs/>
              </w:rPr>
              <w:t>.4. Страница организации</w:t>
            </w:r>
            <w:r w:rsidR="000B2170" w:rsidRPr="00AC1BD7">
              <w:t xml:space="preserve"> </w:t>
            </w:r>
            <w:r w:rsidR="000B2170" w:rsidRPr="00AC1BD7">
              <w:rPr>
                <w:bCs/>
              </w:rPr>
              <w:t>в социальной сети «Одноклассники»</w:t>
            </w:r>
          </w:p>
        </w:tc>
        <w:tc>
          <w:tcPr>
            <w:tcW w:w="1418" w:type="dxa"/>
            <w:vAlign w:val="center"/>
          </w:tcPr>
          <w:p w:rsidR="000B2170" w:rsidRPr="00AC1BD7" w:rsidRDefault="000B2170" w:rsidP="00AC1BD7">
            <w:pPr>
              <w:tabs>
                <w:tab w:val="num" w:pos="360"/>
                <w:tab w:val="left" w:pos="4820"/>
              </w:tabs>
              <w:jc w:val="center"/>
              <w:rPr>
                <w:bCs/>
              </w:rPr>
            </w:pPr>
            <w:r w:rsidRPr="00AC1BD7">
              <w:rPr>
                <w:bCs/>
              </w:rPr>
              <w:t>1</w:t>
            </w:r>
          </w:p>
        </w:tc>
        <w:tc>
          <w:tcPr>
            <w:tcW w:w="2268" w:type="dxa"/>
            <w:vAlign w:val="center"/>
          </w:tcPr>
          <w:p w:rsidR="000B2170" w:rsidRPr="00AC1BD7" w:rsidRDefault="000B2170" w:rsidP="00AC1BD7">
            <w:pPr>
              <w:tabs>
                <w:tab w:val="num" w:pos="360"/>
                <w:tab w:val="left" w:pos="4820"/>
              </w:tabs>
              <w:jc w:val="center"/>
              <w:rPr>
                <w:bCs/>
              </w:rPr>
            </w:pPr>
            <w:r w:rsidRPr="00AC1BD7">
              <w:rPr>
                <w:bCs/>
              </w:rPr>
              <w:t>2</w:t>
            </w:r>
          </w:p>
        </w:tc>
        <w:tc>
          <w:tcPr>
            <w:tcW w:w="1695" w:type="dxa"/>
            <w:vAlign w:val="center"/>
          </w:tcPr>
          <w:p w:rsidR="000B2170" w:rsidRPr="00AC1BD7" w:rsidRDefault="000B2170" w:rsidP="00AC1BD7">
            <w:pPr>
              <w:tabs>
                <w:tab w:val="num" w:pos="360"/>
                <w:tab w:val="left" w:pos="4820"/>
              </w:tabs>
              <w:jc w:val="center"/>
              <w:rPr>
                <w:bCs/>
              </w:rPr>
            </w:pPr>
            <w:r w:rsidRPr="00AC1BD7">
              <w:rPr>
                <w:bCs/>
              </w:rPr>
              <w:t>3</w:t>
            </w:r>
          </w:p>
        </w:tc>
      </w:tr>
    </w:tbl>
    <w:p w:rsidR="000B2170" w:rsidRPr="00AC1BD7" w:rsidRDefault="000B2170" w:rsidP="000B2170">
      <w:pPr>
        <w:spacing w:before="60" w:after="120"/>
        <w:rPr>
          <w:sz w:val="26"/>
          <w:szCs w:val="26"/>
        </w:rPr>
      </w:pPr>
      <w:r w:rsidRPr="00AC1BD7">
        <w:rPr>
          <w:sz w:val="26"/>
          <w:szCs w:val="26"/>
        </w:rPr>
        <w:tab/>
      </w:r>
    </w:p>
    <w:p w:rsidR="000B2170" w:rsidRPr="00AC1BD7" w:rsidRDefault="000B2170" w:rsidP="000B2170">
      <w:pPr>
        <w:spacing w:before="60" w:after="120"/>
        <w:rPr>
          <w:sz w:val="26"/>
          <w:szCs w:val="26"/>
        </w:rPr>
      </w:pPr>
      <w:r w:rsidRPr="00AC1BD7">
        <w:rPr>
          <w:sz w:val="26"/>
          <w:szCs w:val="26"/>
        </w:rPr>
        <w:t>3.</w:t>
      </w:r>
      <w:r w:rsidRPr="00AC1BD7">
        <w:rPr>
          <w:sz w:val="26"/>
          <w:szCs w:val="26"/>
        </w:rPr>
        <w:tab/>
        <w:t>Оцените, пожалуйста, насколько просто или сложно найти не</w:t>
      </w:r>
      <w:r w:rsidR="000815BE" w:rsidRPr="00AC1BD7">
        <w:rPr>
          <w:sz w:val="26"/>
          <w:szCs w:val="26"/>
        </w:rPr>
        <w:t xml:space="preserve">обходимую информацию </w:t>
      </w:r>
      <w:proofErr w:type="gramStart"/>
      <w:r w:rsidR="000815BE" w:rsidRPr="00AC1BD7">
        <w:rPr>
          <w:sz w:val="26"/>
          <w:szCs w:val="26"/>
        </w:rPr>
        <w:t>о</w:t>
      </w:r>
      <w:proofErr w:type="gramEnd"/>
      <w:r w:rsidR="000815BE" w:rsidRPr="00AC1BD7">
        <w:rPr>
          <w:sz w:val="26"/>
          <w:szCs w:val="26"/>
        </w:rPr>
        <w:t xml:space="preserve"> организации</w:t>
      </w:r>
      <w:r w:rsidRPr="00AC1BD7">
        <w:rPr>
          <w:sz w:val="26"/>
          <w:szCs w:val="26"/>
        </w:rPr>
        <w:t xml:space="preserve"> на следующих ресурсах. Оцените по шкале от 1 до 5, где 1 очень сложно/ вообще нет нужной информации; 5 – очень легко найти нужную информацию. </w:t>
      </w:r>
      <w:r w:rsidRPr="00AC1BD7">
        <w:rPr>
          <w:i/>
          <w:sz w:val="26"/>
          <w:szCs w:val="26"/>
        </w:rPr>
        <w:t>Оценка ставится по каждой строке.</w:t>
      </w:r>
      <w:r w:rsidRPr="00AC1BD7">
        <w:rPr>
          <w:sz w:val="26"/>
          <w:szCs w:val="26"/>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2"/>
        <w:gridCol w:w="3119"/>
      </w:tblGrid>
      <w:tr w:rsidR="000B2170" w:rsidRPr="00AC1BD7" w:rsidTr="00AC1BD7">
        <w:tc>
          <w:tcPr>
            <w:tcW w:w="6232" w:type="dxa"/>
            <w:vAlign w:val="center"/>
          </w:tcPr>
          <w:p w:rsidR="000B2170" w:rsidRPr="00AC1BD7" w:rsidRDefault="000B2170" w:rsidP="00AC1BD7">
            <w:pPr>
              <w:tabs>
                <w:tab w:val="num" w:pos="360"/>
                <w:tab w:val="left" w:pos="4820"/>
              </w:tabs>
              <w:jc w:val="center"/>
              <w:rPr>
                <w:bCs/>
              </w:rPr>
            </w:pPr>
          </w:p>
        </w:tc>
        <w:tc>
          <w:tcPr>
            <w:tcW w:w="3119" w:type="dxa"/>
            <w:vAlign w:val="center"/>
          </w:tcPr>
          <w:p w:rsidR="000B2170" w:rsidRPr="00AC1BD7" w:rsidRDefault="000B2170" w:rsidP="00AC1BD7">
            <w:pPr>
              <w:tabs>
                <w:tab w:val="num" w:pos="360"/>
                <w:tab w:val="left" w:pos="4820"/>
              </w:tabs>
              <w:jc w:val="center"/>
              <w:rPr>
                <w:bCs/>
              </w:rPr>
            </w:pPr>
            <w:r w:rsidRPr="00AC1BD7">
              <w:rPr>
                <w:bCs/>
              </w:rPr>
              <w:t>Оценка от 1 до 5</w:t>
            </w:r>
          </w:p>
        </w:tc>
      </w:tr>
      <w:tr w:rsidR="000B2170" w:rsidRPr="00AC1BD7" w:rsidTr="00AC1BD7">
        <w:tc>
          <w:tcPr>
            <w:tcW w:w="6232" w:type="dxa"/>
          </w:tcPr>
          <w:p w:rsidR="000B2170" w:rsidRPr="00AC1BD7" w:rsidRDefault="000B2170" w:rsidP="00AC1BD7">
            <w:pPr>
              <w:tabs>
                <w:tab w:val="num" w:pos="360"/>
                <w:tab w:val="left" w:pos="4820"/>
              </w:tabs>
              <w:jc w:val="both"/>
            </w:pPr>
            <w:r w:rsidRPr="00AC1BD7">
              <w:t xml:space="preserve">3.1. </w:t>
            </w:r>
            <w:r w:rsidR="000815BE" w:rsidRPr="00AC1BD7">
              <w:t>Официальный сайт организации</w:t>
            </w:r>
          </w:p>
        </w:tc>
        <w:tc>
          <w:tcPr>
            <w:tcW w:w="3119" w:type="dxa"/>
            <w:vAlign w:val="center"/>
          </w:tcPr>
          <w:p w:rsidR="000B2170" w:rsidRPr="00AC1BD7" w:rsidRDefault="000B2170" w:rsidP="00AC1BD7">
            <w:pPr>
              <w:tabs>
                <w:tab w:val="num" w:pos="360"/>
                <w:tab w:val="left" w:pos="4820"/>
              </w:tabs>
              <w:jc w:val="center"/>
            </w:pPr>
          </w:p>
        </w:tc>
      </w:tr>
      <w:tr w:rsidR="000B2170" w:rsidRPr="00AC1BD7" w:rsidTr="00AC1BD7">
        <w:tc>
          <w:tcPr>
            <w:tcW w:w="6232" w:type="dxa"/>
          </w:tcPr>
          <w:p w:rsidR="000B2170" w:rsidRPr="00AC1BD7" w:rsidRDefault="000815BE" w:rsidP="00AC1BD7">
            <w:pPr>
              <w:tabs>
                <w:tab w:val="num" w:pos="360"/>
                <w:tab w:val="left" w:pos="4820"/>
              </w:tabs>
              <w:jc w:val="both"/>
              <w:rPr>
                <w:bCs/>
              </w:rPr>
            </w:pPr>
            <w:r w:rsidRPr="00AC1BD7">
              <w:t xml:space="preserve">3.2. </w:t>
            </w:r>
            <w:proofErr w:type="spellStart"/>
            <w:r w:rsidRPr="00AC1BD7">
              <w:t>Телеграм-канал</w:t>
            </w:r>
            <w:proofErr w:type="spellEnd"/>
            <w:r w:rsidRPr="00AC1BD7">
              <w:t xml:space="preserve"> организации</w:t>
            </w:r>
          </w:p>
        </w:tc>
        <w:tc>
          <w:tcPr>
            <w:tcW w:w="3119" w:type="dxa"/>
            <w:vAlign w:val="center"/>
          </w:tcPr>
          <w:p w:rsidR="000B2170" w:rsidRPr="00AC1BD7" w:rsidRDefault="000B2170" w:rsidP="00AC1BD7">
            <w:pPr>
              <w:tabs>
                <w:tab w:val="num" w:pos="360"/>
                <w:tab w:val="left" w:pos="4820"/>
              </w:tabs>
              <w:jc w:val="center"/>
            </w:pPr>
          </w:p>
        </w:tc>
      </w:tr>
      <w:tr w:rsidR="000B2170" w:rsidRPr="00AC1BD7" w:rsidTr="00AC1BD7">
        <w:tc>
          <w:tcPr>
            <w:tcW w:w="6232" w:type="dxa"/>
          </w:tcPr>
          <w:p w:rsidR="000B2170" w:rsidRPr="00AC1BD7" w:rsidRDefault="000B2170" w:rsidP="00AC1BD7">
            <w:pPr>
              <w:tabs>
                <w:tab w:val="num" w:pos="360"/>
                <w:tab w:val="left" w:pos="4820"/>
              </w:tabs>
              <w:jc w:val="both"/>
              <w:rPr>
                <w:bCs/>
              </w:rPr>
            </w:pPr>
            <w:r w:rsidRPr="00AC1BD7">
              <w:rPr>
                <w:bCs/>
              </w:rPr>
              <w:t xml:space="preserve">3.3. Страница </w:t>
            </w:r>
            <w:r w:rsidR="000815BE" w:rsidRPr="00AC1BD7">
              <w:t>организации</w:t>
            </w:r>
            <w:r w:rsidRPr="00AC1BD7">
              <w:t xml:space="preserve"> </w:t>
            </w:r>
            <w:r w:rsidRPr="00AC1BD7">
              <w:rPr>
                <w:bCs/>
              </w:rPr>
              <w:t>в социальной сети «</w:t>
            </w:r>
            <w:proofErr w:type="spellStart"/>
            <w:r w:rsidRPr="00AC1BD7">
              <w:rPr>
                <w:bCs/>
              </w:rPr>
              <w:t>ВКонтакте</w:t>
            </w:r>
            <w:proofErr w:type="spellEnd"/>
            <w:r w:rsidRPr="00AC1BD7">
              <w:rPr>
                <w:bCs/>
              </w:rPr>
              <w:t>»</w:t>
            </w:r>
          </w:p>
        </w:tc>
        <w:tc>
          <w:tcPr>
            <w:tcW w:w="3119" w:type="dxa"/>
            <w:vAlign w:val="center"/>
          </w:tcPr>
          <w:p w:rsidR="000B2170" w:rsidRPr="00AC1BD7" w:rsidRDefault="000B2170" w:rsidP="00AC1BD7">
            <w:pPr>
              <w:tabs>
                <w:tab w:val="num" w:pos="360"/>
                <w:tab w:val="left" w:pos="4820"/>
              </w:tabs>
              <w:jc w:val="center"/>
              <w:rPr>
                <w:bCs/>
              </w:rPr>
            </w:pPr>
          </w:p>
        </w:tc>
      </w:tr>
      <w:tr w:rsidR="000B2170" w:rsidRPr="00AC1BD7" w:rsidTr="00AC1BD7">
        <w:tc>
          <w:tcPr>
            <w:tcW w:w="6232" w:type="dxa"/>
          </w:tcPr>
          <w:p w:rsidR="000B2170" w:rsidRPr="00AC1BD7" w:rsidRDefault="000B2170" w:rsidP="00AC1BD7">
            <w:pPr>
              <w:tabs>
                <w:tab w:val="num" w:pos="360"/>
                <w:tab w:val="left" w:pos="4820"/>
              </w:tabs>
              <w:jc w:val="both"/>
              <w:rPr>
                <w:bCs/>
              </w:rPr>
            </w:pPr>
            <w:r w:rsidRPr="00AC1BD7">
              <w:rPr>
                <w:bCs/>
              </w:rPr>
              <w:t xml:space="preserve">3.4. Страница </w:t>
            </w:r>
            <w:r w:rsidR="000815BE" w:rsidRPr="00AC1BD7">
              <w:t>организации</w:t>
            </w:r>
            <w:r w:rsidRPr="00AC1BD7">
              <w:t xml:space="preserve"> </w:t>
            </w:r>
            <w:r w:rsidRPr="00AC1BD7">
              <w:rPr>
                <w:bCs/>
              </w:rPr>
              <w:t>в социальной сети «Одноклассники»</w:t>
            </w:r>
          </w:p>
        </w:tc>
        <w:tc>
          <w:tcPr>
            <w:tcW w:w="3119" w:type="dxa"/>
            <w:vAlign w:val="center"/>
          </w:tcPr>
          <w:p w:rsidR="000B2170" w:rsidRPr="00AC1BD7" w:rsidRDefault="000B2170" w:rsidP="00AC1BD7">
            <w:pPr>
              <w:tabs>
                <w:tab w:val="num" w:pos="360"/>
                <w:tab w:val="left" w:pos="4820"/>
              </w:tabs>
              <w:jc w:val="center"/>
              <w:rPr>
                <w:bCs/>
              </w:rPr>
            </w:pPr>
          </w:p>
        </w:tc>
      </w:tr>
    </w:tbl>
    <w:p w:rsidR="000B2170" w:rsidRPr="00AC1BD7" w:rsidRDefault="000B2170" w:rsidP="000B2170">
      <w:pPr>
        <w:spacing w:before="60" w:after="120"/>
        <w:rPr>
          <w:sz w:val="26"/>
          <w:szCs w:val="26"/>
        </w:rPr>
      </w:pPr>
      <w:r w:rsidRPr="00AC1BD7">
        <w:rPr>
          <w:sz w:val="26"/>
          <w:szCs w:val="26"/>
        </w:rPr>
        <w:tab/>
      </w:r>
    </w:p>
    <w:p w:rsidR="000B2170" w:rsidRPr="00AC1BD7" w:rsidRDefault="000B2170" w:rsidP="000B2170">
      <w:pPr>
        <w:spacing w:before="60" w:after="120"/>
        <w:rPr>
          <w:sz w:val="26"/>
          <w:szCs w:val="26"/>
        </w:rPr>
      </w:pPr>
      <w:r w:rsidRPr="00AC1BD7">
        <w:rPr>
          <w:sz w:val="26"/>
          <w:szCs w:val="26"/>
        </w:rPr>
        <w:t>В с</w:t>
      </w:r>
      <w:r w:rsidR="001306BC" w:rsidRPr="00AC1BD7">
        <w:rPr>
          <w:sz w:val="26"/>
          <w:szCs w:val="26"/>
        </w:rPr>
        <w:t>лучае</w:t>
      </w:r>
      <w:proofErr w:type="gramStart"/>
      <w:r w:rsidR="001306BC" w:rsidRPr="00AC1BD7">
        <w:rPr>
          <w:sz w:val="26"/>
          <w:szCs w:val="26"/>
        </w:rPr>
        <w:t>,</w:t>
      </w:r>
      <w:proofErr w:type="gramEnd"/>
      <w:r w:rsidR="001306BC" w:rsidRPr="00AC1BD7">
        <w:rPr>
          <w:sz w:val="26"/>
          <w:szCs w:val="26"/>
        </w:rPr>
        <w:t xml:space="preserve"> если оценка по вопросам 3.1. – </w:t>
      </w:r>
      <w:r w:rsidRPr="00AC1BD7">
        <w:rPr>
          <w:sz w:val="26"/>
          <w:szCs w:val="26"/>
        </w:rPr>
        <w:t>3.4. составляет 1, 2 или 3 балла, респонденту предлагается выпадающий вопрос: Уточните, пожалуйста, какую конкретно информацию Вы не нашли или в чем именно состояло неудобство поиска информации. Впишите.</w:t>
      </w:r>
    </w:p>
    <w:p w:rsidR="000B2170" w:rsidRPr="00AC1BD7" w:rsidRDefault="000B2170" w:rsidP="000B2170">
      <w:pPr>
        <w:spacing w:before="60"/>
        <w:jc w:val="right"/>
        <w:rPr>
          <w:sz w:val="26"/>
          <w:szCs w:val="26"/>
        </w:rPr>
      </w:pPr>
    </w:p>
    <w:p w:rsidR="000B2170" w:rsidRPr="00AC1BD7" w:rsidRDefault="000B2170" w:rsidP="000B2170">
      <w:pPr>
        <w:spacing w:before="60"/>
        <w:jc w:val="right"/>
        <w:rPr>
          <w:sz w:val="26"/>
          <w:szCs w:val="26"/>
        </w:rPr>
      </w:pPr>
    </w:p>
    <w:p w:rsidR="000B2170" w:rsidRPr="00AC1BD7" w:rsidRDefault="000B2170" w:rsidP="000B2170">
      <w:pPr>
        <w:spacing w:before="60"/>
        <w:jc w:val="right"/>
        <w:rPr>
          <w:sz w:val="26"/>
          <w:szCs w:val="26"/>
        </w:rPr>
      </w:pPr>
    </w:p>
    <w:p w:rsidR="000B2170" w:rsidRPr="00AC1BD7" w:rsidRDefault="000B2170" w:rsidP="000B2170">
      <w:pPr>
        <w:spacing w:before="60"/>
        <w:jc w:val="both"/>
        <w:rPr>
          <w:sz w:val="26"/>
          <w:szCs w:val="26"/>
        </w:rPr>
      </w:pPr>
      <w:r w:rsidRPr="00AC1BD7">
        <w:rPr>
          <w:sz w:val="26"/>
          <w:szCs w:val="26"/>
        </w:rPr>
        <w:t xml:space="preserve">КОММЕНТАРИИ ДЛЯ ПРОГРАММИНГА. </w:t>
      </w:r>
    </w:p>
    <w:p w:rsidR="000B2170" w:rsidRPr="00AC1BD7" w:rsidRDefault="000B2170" w:rsidP="00023E04">
      <w:pPr>
        <w:pStyle w:val="ad"/>
        <w:numPr>
          <w:ilvl w:val="0"/>
          <w:numId w:val="4"/>
        </w:numPr>
        <w:spacing w:before="60" w:after="0" w:line="240" w:lineRule="auto"/>
        <w:ind w:right="0"/>
        <w:rPr>
          <w:sz w:val="26"/>
          <w:szCs w:val="26"/>
        </w:rPr>
      </w:pPr>
      <w:r w:rsidRPr="00AC1BD7">
        <w:rPr>
          <w:sz w:val="26"/>
          <w:szCs w:val="26"/>
        </w:rPr>
        <w:t xml:space="preserve">Порядок и нумерация вопросов должны оставаться неизменными. Если какой-либо вопрос не задается клиенту (по любой причине), то в ответах клиента должен стоять технический код «99». ВАЖНО! В массиве данных должны быть отражены ответы на все вопросы (либо содержательный код, либо технический). Выставление технического кода «99» необходимо настроить в режиме автоматического заполнения, исходя из ответов по результатам ответов клиента на предыдущие вопросы – фильтры.  </w:t>
      </w:r>
    </w:p>
    <w:p w:rsidR="000B2170" w:rsidRPr="00AC1BD7" w:rsidRDefault="000B2170" w:rsidP="00023E04">
      <w:pPr>
        <w:pStyle w:val="ad"/>
        <w:numPr>
          <w:ilvl w:val="0"/>
          <w:numId w:val="4"/>
        </w:numPr>
        <w:spacing w:before="60" w:after="0" w:line="240" w:lineRule="auto"/>
        <w:ind w:right="0"/>
        <w:rPr>
          <w:sz w:val="26"/>
          <w:szCs w:val="26"/>
        </w:rPr>
      </w:pPr>
      <w:r w:rsidRPr="00AC1BD7">
        <w:rPr>
          <w:sz w:val="26"/>
          <w:szCs w:val="26"/>
        </w:rPr>
        <w:t>Выпадающие вопросы задаются в открытой форме, то есть не предполагает заданных вариантов ответа. Необходимо оставить место для записи комментария. Выпадающие вопросы нумеруются следующим образом: номер исходного вопроса с литерой</w:t>
      </w:r>
      <w:proofErr w:type="gramStart"/>
      <w:r w:rsidRPr="00AC1BD7">
        <w:rPr>
          <w:sz w:val="26"/>
          <w:szCs w:val="26"/>
        </w:rPr>
        <w:t xml:space="preserve"> А</w:t>
      </w:r>
      <w:proofErr w:type="gramEnd"/>
      <w:r w:rsidRPr="00AC1BD7">
        <w:rPr>
          <w:sz w:val="26"/>
          <w:szCs w:val="26"/>
        </w:rPr>
        <w:t xml:space="preserve"> (в русской раскладке). Например, вопрос 23.1. - вопрос 23.1.А.   </w:t>
      </w:r>
    </w:p>
    <w:p w:rsidR="000B2170" w:rsidRPr="00AC1BD7" w:rsidRDefault="000B2170" w:rsidP="000B2170">
      <w:pPr>
        <w:spacing w:before="60"/>
        <w:jc w:val="both"/>
        <w:rPr>
          <w:sz w:val="26"/>
          <w:szCs w:val="26"/>
        </w:rPr>
      </w:pPr>
      <w:r w:rsidRPr="00AC1BD7">
        <w:rPr>
          <w:sz w:val="26"/>
          <w:szCs w:val="26"/>
        </w:rPr>
        <w:t xml:space="preserve"> </w:t>
      </w:r>
    </w:p>
    <w:p w:rsidR="000B2170" w:rsidRPr="00AC1BD7" w:rsidRDefault="000B2170" w:rsidP="000B2170"/>
    <w:p w:rsidR="000B2170" w:rsidRPr="00AE396C" w:rsidRDefault="000B2170" w:rsidP="000B2170">
      <w:pPr>
        <w:spacing w:before="60"/>
        <w:jc w:val="right"/>
        <w:rPr>
          <w:sz w:val="26"/>
          <w:szCs w:val="26"/>
        </w:rPr>
        <w:sectPr w:rsidR="000B2170" w:rsidRPr="00AE396C">
          <w:footerReference w:type="default" r:id="rId8"/>
          <w:pgSz w:w="11900" w:h="16840"/>
          <w:pgMar w:top="1134" w:right="567" w:bottom="1134" w:left="1134" w:header="709" w:footer="709" w:gutter="0"/>
          <w:cols w:space="720"/>
          <w:docGrid w:linePitch="360"/>
        </w:sectPr>
      </w:pPr>
    </w:p>
    <w:p w:rsidR="000B2170" w:rsidRPr="00AE396C" w:rsidRDefault="007939CC" w:rsidP="001A3D2D">
      <w:pPr>
        <w:ind w:left="10773"/>
        <w:rPr>
          <w:sz w:val="26"/>
          <w:szCs w:val="26"/>
        </w:rPr>
      </w:pPr>
      <w:r>
        <w:rPr>
          <w:sz w:val="26"/>
          <w:szCs w:val="26"/>
        </w:rPr>
        <w:lastRenderedPageBreak/>
        <w:t xml:space="preserve">Приложение </w:t>
      </w:r>
      <w:r w:rsidR="000B2170" w:rsidRPr="00AE396C">
        <w:rPr>
          <w:sz w:val="26"/>
          <w:szCs w:val="26"/>
        </w:rPr>
        <w:t>2</w:t>
      </w:r>
    </w:p>
    <w:p w:rsidR="000B2170" w:rsidRDefault="000B2170" w:rsidP="001A3D2D">
      <w:pPr>
        <w:ind w:left="10773"/>
        <w:rPr>
          <w:sz w:val="26"/>
          <w:szCs w:val="26"/>
        </w:rPr>
      </w:pPr>
      <w:r w:rsidRPr="00AE396C">
        <w:rPr>
          <w:sz w:val="26"/>
          <w:szCs w:val="26"/>
        </w:rPr>
        <w:t xml:space="preserve">к Единому порядку сбора </w:t>
      </w:r>
    </w:p>
    <w:p w:rsidR="000B2170" w:rsidRDefault="000B2170" w:rsidP="001A3D2D">
      <w:pPr>
        <w:ind w:left="10773"/>
        <w:rPr>
          <w:sz w:val="26"/>
          <w:szCs w:val="26"/>
        </w:rPr>
      </w:pPr>
      <w:r w:rsidRPr="00AE396C">
        <w:rPr>
          <w:sz w:val="26"/>
          <w:szCs w:val="26"/>
        </w:rPr>
        <w:t xml:space="preserve">и оценки обратной связи </w:t>
      </w:r>
      <w:proofErr w:type="gramStart"/>
      <w:r w:rsidRPr="00AE396C">
        <w:rPr>
          <w:sz w:val="26"/>
          <w:szCs w:val="26"/>
        </w:rPr>
        <w:t>в</w:t>
      </w:r>
      <w:proofErr w:type="gramEnd"/>
    </w:p>
    <w:p w:rsidR="001A3D2D" w:rsidRDefault="000B2170" w:rsidP="001A3D2D">
      <w:pPr>
        <w:ind w:left="10773"/>
        <w:rPr>
          <w:sz w:val="26"/>
          <w:szCs w:val="26"/>
        </w:rPr>
      </w:pPr>
      <w:r>
        <w:rPr>
          <w:sz w:val="26"/>
          <w:szCs w:val="26"/>
        </w:rPr>
        <w:t>администрации</w:t>
      </w:r>
    </w:p>
    <w:p w:rsidR="000B2170" w:rsidRDefault="000B2170" w:rsidP="001A3D2D">
      <w:pPr>
        <w:ind w:left="10773"/>
        <w:rPr>
          <w:sz w:val="26"/>
          <w:szCs w:val="26"/>
        </w:rPr>
      </w:pPr>
      <w:r>
        <w:rPr>
          <w:sz w:val="26"/>
          <w:szCs w:val="26"/>
        </w:rPr>
        <w:t>Искитимского района</w:t>
      </w:r>
    </w:p>
    <w:p w:rsidR="000B2170" w:rsidRPr="00AE396C" w:rsidRDefault="000B2170" w:rsidP="001A3D2D">
      <w:pPr>
        <w:ind w:left="10773"/>
        <w:rPr>
          <w:sz w:val="26"/>
          <w:szCs w:val="26"/>
        </w:rPr>
      </w:pPr>
      <w:r>
        <w:rPr>
          <w:sz w:val="26"/>
          <w:szCs w:val="26"/>
        </w:rPr>
        <w:t>Новосибирской области</w:t>
      </w:r>
    </w:p>
    <w:p w:rsidR="000B2170" w:rsidRPr="00AC1BD7" w:rsidRDefault="000B2170" w:rsidP="000B2170">
      <w:pPr>
        <w:spacing w:before="60"/>
        <w:jc w:val="right"/>
        <w:rPr>
          <w:sz w:val="26"/>
          <w:szCs w:val="26"/>
        </w:rPr>
      </w:pPr>
    </w:p>
    <w:p w:rsidR="000B2170" w:rsidRPr="00AC1BD7" w:rsidRDefault="000B2170" w:rsidP="000B2170">
      <w:pPr>
        <w:spacing w:before="60"/>
        <w:jc w:val="center"/>
        <w:rPr>
          <w:bCs/>
          <w:color w:val="000000" w:themeColor="text1"/>
          <w:sz w:val="26"/>
          <w:szCs w:val="26"/>
        </w:rPr>
      </w:pPr>
      <w:r w:rsidRPr="00AC1BD7">
        <w:rPr>
          <w:bCs/>
          <w:color w:val="000000" w:themeColor="text1"/>
          <w:sz w:val="26"/>
          <w:szCs w:val="26"/>
        </w:rPr>
        <w:t>Форма отчета об уровне удовлетворенности внешних клиентов</w:t>
      </w:r>
    </w:p>
    <w:p w:rsidR="000B2170" w:rsidRPr="00AC1BD7" w:rsidRDefault="000B2170" w:rsidP="000B2170">
      <w:pPr>
        <w:spacing w:before="60"/>
        <w:jc w:val="center"/>
        <w:rPr>
          <w:bCs/>
          <w:color w:val="000000" w:themeColor="text1"/>
          <w:sz w:val="26"/>
          <w:szCs w:val="26"/>
        </w:rPr>
      </w:pPr>
    </w:p>
    <w:tbl>
      <w:tblPr>
        <w:tblStyle w:val="a5"/>
        <w:tblW w:w="0" w:type="auto"/>
        <w:tblLook w:val="04A0"/>
      </w:tblPr>
      <w:tblGrid>
        <w:gridCol w:w="2247"/>
        <w:gridCol w:w="1489"/>
        <w:gridCol w:w="1850"/>
        <w:gridCol w:w="1621"/>
        <w:gridCol w:w="2173"/>
        <w:gridCol w:w="1648"/>
        <w:gridCol w:w="1576"/>
        <w:gridCol w:w="1984"/>
      </w:tblGrid>
      <w:tr w:rsidR="000B2170" w:rsidRPr="00AC1BD7" w:rsidTr="00AC1BD7">
        <w:trPr>
          <w:trHeight w:val="120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Группа процессов</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Вид канала связи (онлайн/ 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Источник обратной связи</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Электронная ссылка на данные сбора обратной связи</w:t>
            </w:r>
          </w:p>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Общее количество клиентов, взаимодействовавших с органом за отчетный период, человек</w:t>
            </w:r>
          </w:p>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Количество клиентов, оставивших обратную связь, человек</w:t>
            </w:r>
          </w:p>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 xml:space="preserve">Доля граждан, оставивших обратную связь, %, </w:t>
            </w:r>
            <w:proofErr w:type="spellStart"/>
            <w:r w:rsidRPr="00AC1BD7">
              <w:rPr>
                <w:color w:val="000000"/>
                <w:sz w:val="20"/>
              </w:rPr>
              <w:t>min</w:t>
            </w:r>
            <w:proofErr w:type="spellEnd"/>
            <w:r w:rsidRPr="00AC1BD7">
              <w:rPr>
                <w:color w:val="000000"/>
                <w:sz w:val="20"/>
              </w:rPr>
              <w:t xml:space="preserve"> 10%</w:t>
            </w:r>
          </w:p>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Общий уровень удовлетворенности, %</w:t>
            </w:r>
          </w:p>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1. Предоставление муниципальных услуг и функций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p>
        </w:tc>
      </w:tr>
      <w:tr w:rsidR="000B2170" w:rsidRPr="00AC1BD7" w:rsidTr="00AC1BD7">
        <w:trPr>
          <w:trHeight w:val="735"/>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1.1. Предоставление муниципальных услуг </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ЕПГУ</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1.2. Предоставление муниципальных услуг</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proofErr w:type="gramStart"/>
            <w:r w:rsidRPr="00AC1BD7">
              <w:rPr>
                <w:color w:val="000000"/>
                <w:sz w:val="20"/>
              </w:rPr>
              <w:t>ПОС</w:t>
            </w:r>
            <w:proofErr w:type="gramEnd"/>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60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1.3. Предоставление муниципальных услуг</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Электронная анкета на официальном сайте </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63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1.4. Предоставление муниципальных услуг /функций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Массовый опрос</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66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1.5. Предоставление муниципальных услуг</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Электронная анкета (QR-код в местах личного приема)</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35"/>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2. Предоставление мер муниципальной</w:t>
            </w:r>
            <w:r w:rsidR="00EE7C72" w:rsidRPr="00AC1BD7">
              <w:rPr>
                <w:color w:val="000000"/>
                <w:sz w:val="20"/>
              </w:rPr>
              <w:t xml:space="preserve"> </w:t>
            </w:r>
            <w:r w:rsidRPr="00AC1BD7">
              <w:rPr>
                <w:color w:val="000000"/>
                <w:sz w:val="20"/>
              </w:rPr>
              <w:t xml:space="preserve">поддержки </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2.1. Предоставление мер муниципальной </w:t>
            </w:r>
            <w:r w:rsidRPr="00AC1BD7">
              <w:rPr>
                <w:color w:val="000000"/>
                <w:sz w:val="20"/>
              </w:rPr>
              <w:lastRenderedPageBreak/>
              <w:t>поддержки</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lastRenderedPageBreak/>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ЕПГУ</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lastRenderedPageBreak/>
              <w:t>2.2. Предоставление мер муниципальной поддержки</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proofErr w:type="gramStart"/>
            <w:r w:rsidRPr="00AC1BD7">
              <w:rPr>
                <w:color w:val="000000"/>
                <w:sz w:val="20"/>
              </w:rPr>
              <w:t>ПОС</w:t>
            </w:r>
            <w:proofErr w:type="gramEnd"/>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2.3. Предоставление мер муниципальной поддержки</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Электронная анкета на официальном сайте </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585"/>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2.4. Предоставление мер муниципальной поддержки</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Электронная анкета (QR-код в местах личного приема)</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3. Осуществление муниципального контроля (надзора)</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3.1. Осуществление муниципального контроля (надзора)</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ЕПГУ</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3.2. Осуществление государственного контроля (надзора)</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proofErr w:type="gramStart"/>
            <w:r w:rsidRPr="00AC1BD7">
              <w:rPr>
                <w:color w:val="000000"/>
                <w:sz w:val="20"/>
              </w:rPr>
              <w:t>ПОС</w:t>
            </w:r>
            <w:proofErr w:type="gramEnd"/>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3.3. Осуществление муниципального контроля (надзора)</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Электронная анкета на официальном сайте </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3.4. Осуществление муниципального контроля (надзора)</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Электронная анкета (QR-код в местах личного приема)</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B2170" w:rsidRPr="00AC1BD7" w:rsidRDefault="000B2170" w:rsidP="00AC1BD7">
            <w:pPr>
              <w:jc w:val="center"/>
            </w:pPr>
            <w:r w:rsidRPr="00AC1BD7">
              <w:rPr>
                <w:color w:val="000000"/>
                <w:sz w:val="20"/>
              </w:rPr>
              <w:t>4. Профилактика нарушений обязательных требований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4.1. Профилактика нарушений обязательных требований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ЕПГУ</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4.2. Профилактика нарушений обязательных требований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proofErr w:type="gramStart"/>
            <w:r w:rsidRPr="00AC1BD7">
              <w:rPr>
                <w:color w:val="000000"/>
                <w:sz w:val="20"/>
              </w:rPr>
              <w:t>ПОС</w:t>
            </w:r>
            <w:proofErr w:type="gramEnd"/>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4.3. Профилактика нарушений обязательных требований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Электронная анкета на официальном сайте </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lastRenderedPageBreak/>
              <w:t>4.4. Профилактика нарушений обязательных требований</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Электронная анкета (QR-код в местах личного приема)</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none" w:sz="4" w:space="0" w:color="000000"/>
              <w:left w:val="none" w:sz="4"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pPr>
              <w:jc w:val="center"/>
            </w:pPr>
            <w:r w:rsidRPr="00AC1BD7">
              <w:rPr>
                <w:color w:val="000000"/>
                <w:sz w:val="20"/>
              </w:rPr>
              <w:t>5. Рассмотрение обращений и запросов</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5.1. Рассмотрение обращений и  запросов</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proofErr w:type="gramStart"/>
            <w:r w:rsidRPr="00AC1BD7">
              <w:rPr>
                <w:color w:val="000000"/>
                <w:sz w:val="20"/>
              </w:rPr>
              <w:t>ПОС</w:t>
            </w:r>
            <w:proofErr w:type="gramEnd"/>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48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5.2. Рассмотрение обращений и запросов</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Электронная анкета на официальном сайте </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5.3. Рассмотрение обращений и запросов</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Офлайн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Электронная анкета (QR-код в местах личного приема)</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r w:rsidR="000B2170" w:rsidRPr="00AC1BD7" w:rsidTr="00AC1BD7">
        <w:trPr>
          <w:trHeight w:val="720"/>
        </w:trPr>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6. Обеспечение доступа к информации о деятельности органа власти. </w:t>
            </w:r>
          </w:p>
        </w:tc>
        <w:tc>
          <w:tcPr>
            <w:tcW w:w="16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Онлайн</w:t>
            </w:r>
          </w:p>
        </w:tc>
        <w:tc>
          <w:tcPr>
            <w:tcW w:w="24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r w:rsidRPr="00AC1BD7">
              <w:rPr>
                <w:color w:val="000000"/>
                <w:sz w:val="20"/>
              </w:rPr>
              <w:t xml:space="preserve">Электронная анкета на официальном сайте </w:t>
            </w:r>
          </w:p>
        </w:tc>
        <w:tc>
          <w:tcPr>
            <w:tcW w:w="20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4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1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c>
          <w:tcPr>
            <w:tcW w:w="22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0B2170" w:rsidRPr="00AC1BD7" w:rsidRDefault="000B2170" w:rsidP="00AC1BD7"/>
        </w:tc>
      </w:tr>
    </w:tbl>
    <w:p w:rsidR="000B2170" w:rsidRPr="00AC1BD7" w:rsidRDefault="000B2170" w:rsidP="000B2170">
      <w:pPr>
        <w:spacing w:before="60"/>
        <w:rPr>
          <w:bCs/>
          <w:color w:val="000000" w:themeColor="text1"/>
          <w:sz w:val="26"/>
          <w:szCs w:val="26"/>
        </w:rPr>
        <w:sectPr w:rsidR="000B2170" w:rsidRPr="00AC1BD7">
          <w:pgSz w:w="16840" w:h="11900" w:orient="landscape"/>
          <w:pgMar w:top="1134" w:right="1134" w:bottom="567" w:left="1134" w:header="709" w:footer="709" w:gutter="0"/>
          <w:cols w:space="720"/>
          <w:docGrid w:linePitch="360"/>
        </w:sectPr>
      </w:pPr>
    </w:p>
    <w:p w:rsidR="000B2170" w:rsidRPr="00AC1BD7" w:rsidRDefault="001A3D2D" w:rsidP="001A3D2D">
      <w:pPr>
        <w:ind w:left="6663" w:right="560"/>
        <w:rPr>
          <w:sz w:val="26"/>
          <w:szCs w:val="26"/>
        </w:rPr>
      </w:pPr>
      <w:r>
        <w:rPr>
          <w:sz w:val="26"/>
          <w:szCs w:val="26"/>
        </w:rPr>
        <w:lastRenderedPageBreak/>
        <w:t xml:space="preserve">Приложение </w:t>
      </w:r>
      <w:r w:rsidR="000B2170" w:rsidRPr="00AC1BD7">
        <w:rPr>
          <w:sz w:val="26"/>
          <w:szCs w:val="26"/>
        </w:rPr>
        <w:t xml:space="preserve"> 3</w:t>
      </w:r>
    </w:p>
    <w:p w:rsidR="001A3D2D" w:rsidRDefault="000B2170" w:rsidP="001A3D2D">
      <w:pPr>
        <w:ind w:left="6663" w:right="560"/>
        <w:rPr>
          <w:sz w:val="26"/>
          <w:szCs w:val="26"/>
        </w:rPr>
      </w:pPr>
      <w:r w:rsidRPr="00AC1BD7">
        <w:rPr>
          <w:sz w:val="26"/>
          <w:szCs w:val="26"/>
        </w:rPr>
        <w:t>к Единому порядку</w:t>
      </w:r>
    </w:p>
    <w:p w:rsidR="001A3D2D" w:rsidRDefault="000B2170" w:rsidP="001A3D2D">
      <w:pPr>
        <w:ind w:left="6663" w:right="560"/>
        <w:rPr>
          <w:sz w:val="26"/>
          <w:szCs w:val="26"/>
        </w:rPr>
      </w:pPr>
      <w:r w:rsidRPr="00AC1BD7">
        <w:rPr>
          <w:sz w:val="26"/>
          <w:szCs w:val="26"/>
        </w:rPr>
        <w:t xml:space="preserve"> сбора и</w:t>
      </w:r>
    </w:p>
    <w:p w:rsidR="001A3D2D" w:rsidRDefault="000B2170" w:rsidP="001A3D2D">
      <w:pPr>
        <w:ind w:left="6663" w:right="560"/>
        <w:rPr>
          <w:sz w:val="26"/>
          <w:szCs w:val="26"/>
        </w:rPr>
      </w:pPr>
      <w:r w:rsidRPr="00AC1BD7">
        <w:rPr>
          <w:sz w:val="26"/>
          <w:szCs w:val="26"/>
        </w:rPr>
        <w:t>оценки обратной связи</w:t>
      </w:r>
    </w:p>
    <w:p w:rsidR="001A3D2D" w:rsidRDefault="000B2170" w:rsidP="001A3D2D">
      <w:pPr>
        <w:ind w:left="6663" w:right="560"/>
        <w:rPr>
          <w:sz w:val="26"/>
          <w:szCs w:val="26"/>
        </w:rPr>
      </w:pPr>
      <w:r w:rsidRPr="00AC1BD7">
        <w:rPr>
          <w:sz w:val="26"/>
          <w:szCs w:val="26"/>
        </w:rPr>
        <w:t xml:space="preserve">в администрации </w:t>
      </w:r>
    </w:p>
    <w:p w:rsidR="001A3D2D" w:rsidRDefault="000B2170" w:rsidP="001A3D2D">
      <w:pPr>
        <w:ind w:left="6663" w:right="560"/>
        <w:rPr>
          <w:sz w:val="26"/>
          <w:szCs w:val="26"/>
        </w:rPr>
      </w:pPr>
      <w:proofErr w:type="spellStart"/>
      <w:r w:rsidRPr="00AC1BD7">
        <w:rPr>
          <w:sz w:val="26"/>
          <w:szCs w:val="26"/>
        </w:rPr>
        <w:t>Искитимиского</w:t>
      </w:r>
      <w:proofErr w:type="spellEnd"/>
      <w:r w:rsidRPr="00AC1BD7">
        <w:rPr>
          <w:sz w:val="26"/>
          <w:szCs w:val="26"/>
        </w:rPr>
        <w:t xml:space="preserve"> района </w:t>
      </w:r>
    </w:p>
    <w:p w:rsidR="000B2170" w:rsidRPr="00AC1BD7" w:rsidRDefault="000B2170" w:rsidP="001A3D2D">
      <w:pPr>
        <w:ind w:left="6663" w:right="560"/>
        <w:rPr>
          <w:sz w:val="26"/>
          <w:szCs w:val="26"/>
        </w:rPr>
      </w:pPr>
      <w:r w:rsidRPr="00AC1BD7">
        <w:rPr>
          <w:sz w:val="26"/>
          <w:szCs w:val="26"/>
        </w:rPr>
        <w:t>Новосибирской области</w:t>
      </w:r>
    </w:p>
    <w:p w:rsidR="000B2170" w:rsidRPr="00AC1BD7" w:rsidRDefault="000B2170" w:rsidP="001A3D2D">
      <w:pPr>
        <w:ind w:left="6663" w:right="560"/>
        <w:rPr>
          <w:sz w:val="26"/>
          <w:szCs w:val="26"/>
        </w:rPr>
      </w:pPr>
    </w:p>
    <w:p w:rsidR="000B2170" w:rsidRPr="00AC1BD7" w:rsidRDefault="000B2170" w:rsidP="000B2170">
      <w:pPr>
        <w:spacing w:before="60"/>
        <w:rPr>
          <w:sz w:val="26"/>
          <w:szCs w:val="26"/>
        </w:rPr>
      </w:pPr>
    </w:p>
    <w:p w:rsidR="000B2170" w:rsidRPr="00AC1BD7" w:rsidRDefault="000B2170" w:rsidP="000B2170">
      <w:pPr>
        <w:spacing w:before="60"/>
        <w:jc w:val="center"/>
        <w:rPr>
          <w:sz w:val="26"/>
          <w:szCs w:val="26"/>
        </w:rPr>
      </w:pPr>
      <w:r w:rsidRPr="00AC1BD7">
        <w:rPr>
          <w:sz w:val="26"/>
          <w:szCs w:val="26"/>
        </w:rPr>
        <w:t xml:space="preserve">Формы опросов для проведения оценки удовлетворенности </w:t>
      </w:r>
      <w:r w:rsidRPr="00AC1BD7">
        <w:rPr>
          <w:sz w:val="26"/>
          <w:szCs w:val="26"/>
        </w:rPr>
        <w:br/>
        <w:t>внутренних клиентов</w:t>
      </w:r>
    </w:p>
    <w:p w:rsidR="000B2170" w:rsidRPr="00AC1BD7" w:rsidRDefault="000B2170" w:rsidP="000B2170">
      <w:pPr>
        <w:spacing w:before="60"/>
        <w:jc w:val="right"/>
        <w:rPr>
          <w:sz w:val="26"/>
          <w:szCs w:val="26"/>
        </w:rPr>
      </w:pPr>
    </w:p>
    <w:p w:rsidR="000B2170" w:rsidRPr="00AC1BD7" w:rsidRDefault="000B2170" w:rsidP="000B2170">
      <w:pPr>
        <w:jc w:val="center"/>
        <w:rPr>
          <w:bCs/>
        </w:rPr>
      </w:pPr>
      <w:r w:rsidRPr="00AC1BD7">
        <w:t xml:space="preserve">Форма № 1 Оценка удовлетворенности внутренних клиентов </w:t>
      </w:r>
      <w:r w:rsidRPr="00AC1BD7">
        <w:rPr>
          <w:color w:val="000000" w:themeColor="text1"/>
        </w:rPr>
        <w:t xml:space="preserve">кадровым блоком </w:t>
      </w:r>
      <w:r w:rsidRPr="00AC1BD7">
        <w:br/>
        <w:t>в органе власти</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0. Указывается наименование областного исполнительного органа власти Новосибирской области.</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 Как часто Вы взаимодействуете с кадровым подразделением в Вашем органе власти? </w:t>
      </w:r>
      <w:r w:rsidRPr="00AC1BD7">
        <w:rPr>
          <w:i/>
          <w:iCs/>
          <w:color w:val="000000" w:themeColor="text1"/>
          <w:sz w:val="20"/>
          <w:szCs w:val="20"/>
        </w:rPr>
        <w:t>(Один ответ по каждой строке)</w:t>
      </w:r>
      <w:r w:rsidRPr="00AC1BD7">
        <w:rPr>
          <w:color w:val="000000" w:themeColor="text1"/>
          <w:sz w:val="20"/>
          <w:szCs w:val="20"/>
        </w:rPr>
        <w:t>?</w:t>
      </w:r>
    </w:p>
    <w:p w:rsidR="000B2170" w:rsidRPr="00AC1BD7" w:rsidRDefault="000B2170" w:rsidP="00023E04">
      <w:pPr>
        <w:pStyle w:val="ad"/>
        <w:numPr>
          <w:ilvl w:val="0"/>
          <w:numId w:val="6"/>
        </w:numPr>
        <w:spacing w:after="0" w:line="240" w:lineRule="auto"/>
        <w:ind w:left="357" w:right="0" w:hanging="357"/>
        <w:rPr>
          <w:sz w:val="20"/>
          <w:szCs w:val="20"/>
        </w:rPr>
      </w:pPr>
      <w:r w:rsidRPr="00AC1BD7">
        <w:rPr>
          <w:color w:val="000000" w:themeColor="text1"/>
          <w:sz w:val="20"/>
          <w:szCs w:val="20"/>
        </w:rPr>
        <w:t>Постоянно, каждый рабочий день</w:t>
      </w:r>
    </w:p>
    <w:p w:rsidR="000B2170" w:rsidRPr="00AC1BD7" w:rsidRDefault="000B2170" w:rsidP="00023E04">
      <w:pPr>
        <w:pStyle w:val="ad"/>
        <w:numPr>
          <w:ilvl w:val="0"/>
          <w:numId w:val="6"/>
        </w:numPr>
        <w:spacing w:after="0" w:line="240" w:lineRule="auto"/>
        <w:ind w:left="357" w:right="0" w:hanging="357"/>
        <w:rPr>
          <w:sz w:val="20"/>
          <w:szCs w:val="20"/>
        </w:rPr>
      </w:pPr>
      <w:r w:rsidRPr="00AC1BD7">
        <w:rPr>
          <w:color w:val="000000" w:themeColor="text1"/>
          <w:sz w:val="20"/>
          <w:szCs w:val="20"/>
        </w:rPr>
        <w:t xml:space="preserve">Несколько раз в неделю </w:t>
      </w:r>
    </w:p>
    <w:p w:rsidR="000B2170" w:rsidRPr="00AC1BD7" w:rsidRDefault="000B2170" w:rsidP="00023E04">
      <w:pPr>
        <w:pStyle w:val="ad"/>
        <w:numPr>
          <w:ilvl w:val="0"/>
          <w:numId w:val="6"/>
        </w:numPr>
        <w:spacing w:after="0" w:line="240" w:lineRule="auto"/>
        <w:ind w:left="357" w:right="0" w:hanging="357"/>
        <w:rPr>
          <w:sz w:val="20"/>
          <w:szCs w:val="20"/>
        </w:rPr>
      </w:pPr>
      <w:r w:rsidRPr="00AC1BD7">
        <w:rPr>
          <w:color w:val="000000" w:themeColor="text1"/>
          <w:sz w:val="20"/>
          <w:szCs w:val="20"/>
        </w:rPr>
        <w:t>Несколько раз в месяц</w:t>
      </w:r>
    </w:p>
    <w:p w:rsidR="000B2170" w:rsidRPr="00AC1BD7" w:rsidRDefault="000B2170" w:rsidP="00023E04">
      <w:pPr>
        <w:pStyle w:val="ad"/>
        <w:numPr>
          <w:ilvl w:val="0"/>
          <w:numId w:val="6"/>
        </w:numPr>
        <w:spacing w:after="0" w:line="240" w:lineRule="auto"/>
        <w:ind w:left="357" w:right="0" w:hanging="357"/>
        <w:rPr>
          <w:sz w:val="20"/>
          <w:szCs w:val="20"/>
        </w:rPr>
      </w:pPr>
      <w:r w:rsidRPr="00AC1BD7">
        <w:rPr>
          <w:color w:val="000000" w:themeColor="text1"/>
          <w:sz w:val="20"/>
          <w:szCs w:val="20"/>
        </w:rPr>
        <w:t>Несколько раз в год</w:t>
      </w:r>
    </w:p>
    <w:p w:rsidR="000B2170" w:rsidRPr="00AC1BD7" w:rsidRDefault="000B2170" w:rsidP="00023E04">
      <w:pPr>
        <w:pStyle w:val="ad"/>
        <w:numPr>
          <w:ilvl w:val="0"/>
          <w:numId w:val="6"/>
        </w:numPr>
        <w:spacing w:after="0" w:line="240" w:lineRule="auto"/>
        <w:ind w:left="357" w:right="0" w:hanging="357"/>
        <w:rPr>
          <w:sz w:val="20"/>
          <w:szCs w:val="20"/>
        </w:rPr>
      </w:pPr>
      <w:r w:rsidRPr="00AC1BD7">
        <w:rPr>
          <w:sz w:val="20"/>
          <w:szCs w:val="20"/>
        </w:rPr>
        <w:t>Затрудняюсь ответить</w:t>
      </w:r>
    </w:p>
    <w:p w:rsidR="000B2170" w:rsidRPr="00AC1BD7" w:rsidRDefault="000B2170" w:rsidP="000B2170">
      <w:pPr>
        <w:spacing w:before="120" w:after="120"/>
        <w:jc w:val="both"/>
        <w:rPr>
          <w:sz w:val="20"/>
          <w:szCs w:val="20"/>
        </w:rPr>
      </w:pPr>
      <w:r w:rsidRPr="00AC1BD7">
        <w:rPr>
          <w:sz w:val="20"/>
          <w:szCs w:val="20"/>
        </w:rPr>
        <w:t>2. Насколько Вы в целом удовлетворены тем, как построена работа с кадрами в Вашем органе власти? (</w:t>
      </w:r>
      <w:r w:rsidRPr="00AC1BD7">
        <w:rPr>
          <w:i/>
          <w:iCs/>
          <w:sz w:val="20"/>
          <w:szCs w:val="20"/>
        </w:rPr>
        <w:t>Один ответ</w:t>
      </w:r>
      <w:r w:rsidRPr="00AC1BD7">
        <w:rPr>
          <w:sz w:val="20"/>
          <w:szCs w:val="20"/>
        </w:rPr>
        <w:t>)</w:t>
      </w:r>
    </w:p>
    <w:p w:rsidR="000B2170" w:rsidRPr="00AC1BD7" w:rsidRDefault="000B2170" w:rsidP="00023E04">
      <w:pPr>
        <w:pStyle w:val="ad"/>
        <w:numPr>
          <w:ilvl w:val="0"/>
          <w:numId w:val="7"/>
        </w:numPr>
        <w:spacing w:after="0" w:line="240" w:lineRule="auto"/>
        <w:ind w:left="357" w:right="0" w:hanging="357"/>
        <w:rPr>
          <w:sz w:val="20"/>
          <w:szCs w:val="20"/>
        </w:rPr>
      </w:pPr>
      <w:r w:rsidRPr="00AC1BD7">
        <w:rPr>
          <w:sz w:val="20"/>
          <w:szCs w:val="20"/>
        </w:rPr>
        <w:t xml:space="preserve">Скорее удовлетворен </w:t>
      </w:r>
    </w:p>
    <w:p w:rsidR="000B2170" w:rsidRPr="00AC1BD7" w:rsidRDefault="000B2170" w:rsidP="00023E04">
      <w:pPr>
        <w:pStyle w:val="ad"/>
        <w:numPr>
          <w:ilvl w:val="0"/>
          <w:numId w:val="7"/>
        </w:numPr>
        <w:spacing w:after="0" w:line="240" w:lineRule="auto"/>
        <w:ind w:left="357" w:right="0" w:hanging="357"/>
        <w:rPr>
          <w:sz w:val="20"/>
          <w:szCs w:val="20"/>
        </w:rPr>
      </w:pPr>
      <w:r w:rsidRPr="00AC1BD7">
        <w:rPr>
          <w:sz w:val="20"/>
          <w:szCs w:val="20"/>
        </w:rPr>
        <w:t xml:space="preserve">Скорее не удовлетворен </w:t>
      </w:r>
    </w:p>
    <w:p w:rsidR="000B2170" w:rsidRPr="00AC1BD7" w:rsidRDefault="000B2170" w:rsidP="000B2170">
      <w:pPr>
        <w:spacing w:before="120" w:after="120"/>
        <w:jc w:val="both"/>
        <w:rPr>
          <w:sz w:val="20"/>
          <w:szCs w:val="20"/>
        </w:rPr>
      </w:pPr>
      <w:r w:rsidRPr="00AC1BD7">
        <w:rPr>
          <w:sz w:val="20"/>
          <w:szCs w:val="20"/>
        </w:rPr>
        <w:t xml:space="preserve">3. Насколько Вы удовлетворены работой кадрового подразделения при выполнении </w:t>
      </w:r>
      <w:proofErr w:type="gramStart"/>
      <w:r w:rsidRPr="00AC1BD7">
        <w:rPr>
          <w:sz w:val="20"/>
          <w:szCs w:val="20"/>
        </w:rPr>
        <w:t>следующих</w:t>
      </w:r>
      <w:proofErr w:type="gramEnd"/>
      <w:r w:rsidRPr="00AC1BD7">
        <w:rPr>
          <w:sz w:val="20"/>
          <w:szCs w:val="20"/>
        </w:rPr>
        <w:t xml:space="preserve"> функции? </w:t>
      </w:r>
      <w:r w:rsidRPr="00AC1BD7">
        <w:rPr>
          <w:i/>
          <w:iCs/>
          <w:sz w:val="20"/>
          <w:szCs w:val="20"/>
        </w:rPr>
        <w:t>(Один ответ по каждой строке)</w:t>
      </w:r>
      <w:r w:rsidRPr="00AC1BD7">
        <w:rPr>
          <w:sz w:val="20"/>
          <w:szCs w:val="2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52"/>
        <w:gridCol w:w="1291"/>
        <w:gridCol w:w="1291"/>
        <w:gridCol w:w="1581"/>
      </w:tblGrid>
      <w:tr w:rsidR="000B2170" w:rsidRPr="00AC1BD7" w:rsidTr="00AC1BD7">
        <w:trPr>
          <w:cantSplit/>
          <w:trHeight w:val="397"/>
        </w:trPr>
        <w:tc>
          <w:tcPr>
            <w:tcW w:w="3001" w:type="pct"/>
          </w:tcPr>
          <w:p w:rsidR="000B2170" w:rsidRPr="00AC1BD7" w:rsidRDefault="000B2170" w:rsidP="00AC1BD7">
            <w:pPr>
              <w:jc w:val="both"/>
              <w:rPr>
                <w:sz w:val="18"/>
                <w:szCs w:val="20"/>
              </w:rPr>
            </w:pPr>
          </w:p>
        </w:tc>
        <w:tc>
          <w:tcPr>
            <w:tcW w:w="620" w:type="pct"/>
            <w:vAlign w:val="center"/>
          </w:tcPr>
          <w:p w:rsidR="000B2170" w:rsidRPr="00AC1BD7" w:rsidRDefault="000B2170" w:rsidP="00AC1BD7">
            <w:pPr>
              <w:jc w:val="center"/>
              <w:rPr>
                <w:sz w:val="18"/>
                <w:szCs w:val="20"/>
              </w:rPr>
            </w:pPr>
            <w:r w:rsidRPr="00AC1BD7">
              <w:rPr>
                <w:sz w:val="18"/>
                <w:szCs w:val="18"/>
              </w:rPr>
              <w:t>Скорее удовлетворен</w:t>
            </w:r>
          </w:p>
        </w:tc>
        <w:tc>
          <w:tcPr>
            <w:tcW w:w="620" w:type="pct"/>
            <w:vAlign w:val="center"/>
          </w:tcPr>
          <w:p w:rsidR="000B2170" w:rsidRPr="00AC1BD7" w:rsidRDefault="000B2170" w:rsidP="00AC1BD7">
            <w:pPr>
              <w:jc w:val="center"/>
              <w:rPr>
                <w:sz w:val="18"/>
                <w:szCs w:val="20"/>
              </w:rPr>
            </w:pPr>
            <w:r w:rsidRPr="00AC1BD7">
              <w:rPr>
                <w:sz w:val="18"/>
                <w:szCs w:val="18"/>
              </w:rPr>
              <w:t xml:space="preserve">Скорее не удовлетворен </w:t>
            </w:r>
          </w:p>
        </w:tc>
        <w:tc>
          <w:tcPr>
            <w:tcW w:w="759" w:type="pct"/>
          </w:tcPr>
          <w:p w:rsidR="000B2170" w:rsidRPr="00AC1BD7" w:rsidRDefault="000B2170" w:rsidP="00AC1BD7">
            <w:pPr>
              <w:jc w:val="center"/>
              <w:rPr>
                <w:sz w:val="18"/>
                <w:szCs w:val="18"/>
              </w:rPr>
            </w:pPr>
            <w:r w:rsidRPr="00AC1BD7">
              <w:rPr>
                <w:sz w:val="18"/>
                <w:szCs w:val="18"/>
              </w:rPr>
              <w:t>Затрудняюсь ответить</w:t>
            </w:r>
          </w:p>
        </w:tc>
      </w:tr>
      <w:tr w:rsidR="000B2170" w:rsidRPr="00AC1BD7" w:rsidTr="00AC1BD7">
        <w:tc>
          <w:tcPr>
            <w:tcW w:w="3001" w:type="pct"/>
          </w:tcPr>
          <w:p w:rsidR="000B2170" w:rsidRPr="00AC1BD7" w:rsidRDefault="000B2170" w:rsidP="00AC1BD7">
            <w:pPr>
              <w:jc w:val="both"/>
              <w:rPr>
                <w:color w:val="000000" w:themeColor="text1"/>
                <w:sz w:val="20"/>
                <w:szCs w:val="20"/>
                <w:shd w:val="clear" w:color="auto" w:fill="FFFFFF"/>
              </w:rPr>
            </w:pPr>
            <w:r w:rsidRPr="00AC1BD7">
              <w:rPr>
                <w:color w:val="000000" w:themeColor="text1"/>
                <w:sz w:val="20"/>
                <w:szCs w:val="20"/>
                <w:shd w:val="clear" w:color="auto" w:fill="FFFFFF"/>
              </w:rPr>
              <w:t>3.1. Выполнение требований кадровой политики организации (доступность образцов заявлений для сотрудников, формирование графиков отпусков, формирование кадрового состава, формирование единого порядка приема и увольнения сотрудников, разработка типовых форм приказов и иных кадровых документов)</w:t>
            </w:r>
          </w:p>
        </w:tc>
        <w:tc>
          <w:tcPr>
            <w:tcW w:w="620" w:type="pct"/>
            <w:vAlign w:val="center"/>
          </w:tcPr>
          <w:p w:rsidR="000B2170" w:rsidRPr="00AC1BD7" w:rsidRDefault="000B2170" w:rsidP="00AC1BD7">
            <w:pPr>
              <w:jc w:val="center"/>
              <w:rPr>
                <w:bCs/>
                <w:sz w:val="20"/>
                <w:szCs w:val="20"/>
              </w:rPr>
            </w:pPr>
          </w:p>
        </w:tc>
        <w:tc>
          <w:tcPr>
            <w:tcW w:w="620" w:type="pct"/>
            <w:vAlign w:val="center"/>
          </w:tcPr>
          <w:p w:rsidR="000B2170" w:rsidRPr="00AC1BD7" w:rsidRDefault="000B2170" w:rsidP="00AC1BD7">
            <w:pPr>
              <w:jc w:val="center"/>
              <w:rPr>
                <w:bCs/>
                <w:sz w:val="20"/>
                <w:szCs w:val="20"/>
              </w:rPr>
            </w:pPr>
          </w:p>
        </w:tc>
        <w:tc>
          <w:tcPr>
            <w:tcW w:w="759" w:type="pct"/>
          </w:tcPr>
          <w:p w:rsidR="000B2170" w:rsidRPr="00AC1BD7" w:rsidRDefault="000B2170" w:rsidP="00AC1BD7">
            <w:pPr>
              <w:jc w:val="center"/>
              <w:rPr>
                <w:bCs/>
                <w:sz w:val="20"/>
                <w:szCs w:val="20"/>
              </w:rPr>
            </w:pPr>
          </w:p>
        </w:tc>
      </w:tr>
      <w:tr w:rsidR="000B2170" w:rsidRPr="00AE396C" w:rsidTr="00AC1BD7">
        <w:tc>
          <w:tcPr>
            <w:tcW w:w="3001" w:type="pct"/>
          </w:tcPr>
          <w:p w:rsidR="000B2170" w:rsidRPr="00AE396C" w:rsidRDefault="000B2170" w:rsidP="00AC1BD7">
            <w:pPr>
              <w:jc w:val="both"/>
              <w:rPr>
                <w:sz w:val="20"/>
                <w:szCs w:val="20"/>
              </w:rPr>
            </w:pPr>
            <w:r w:rsidRPr="00AE396C">
              <w:rPr>
                <w:color w:val="000000"/>
                <w:sz w:val="20"/>
                <w:szCs w:val="20"/>
                <w:shd w:val="clear" w:color="auto" w:fill="FFFFFF"/>
              </w:rPr>
              <w:t>3.2. Поиск и подбор персонала (размещение резюме, собеседование с соискателями, составление рекомендаций для работодателя)</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BA3E15" w:rsidRDefault="000B2170" w:rsidP="00AC1BD7">
            <w:pPr>
              <w:jc w:val="both"/>
              <w:rPr>
                <w:color w:val="000000"/>
                <w:sz w:val="20"/>
                <w:szCs w:val="20"/>
                <w:shd w:val="clear" w:color="auto" w:fill="FFFFFF"/>
              </w:rPr>
            </w:pPr>
            <w:r w:rsidRPr="00BA3E15">
              <w:rPr>
                <w:color w:val="000000"/>
                <w:sz w:val="20"/>
                <w:szCs w:val="20"/>
                <w:shd w:val="clear" w:color="auto" w:fill="FFFFFF"/>
              </w:rPr>
              <w:t>3.3. Работа с персоналом (выдача справок, выписок из личных документов)</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BA3E15" w:rsidRDefault="000B2170" w:rsidP="00AC1BD7">
            <w:pPr>
              <w:jc w:val="both"/>
              <w:rPr>
                <w:color w:val="000000" w:themeColor="text1"/>
                <w:sz w:val="20"/>
                <w:szCs w:val="20"/>
              </w:rPr>
            </w:pPr>
            <w:r w:rsidRPr="00BA3E15">
              <w:rPr>
                <w:color w:val="000000" w:themeColor="text1"/>
                <w:sz w:val="20"/>
                <w:szCs w:val="20"/>
                <w:shd w:val="clear" w:color="auto" w:fill="FFFFFF"/>
              </w:rPr>
              <w:t xml:space="preserve">3.4. Информирование </w:t>
            </w:r>
            <w:proofErr w:type="gramStart"/>
            <w:r w:rsidRPr="00BA3E15">
              <w:rPr>
                <w:color w:val="000000" w:themeColor="text1"/>
                <w:sz w:val="20"/>
                <w:szCs w:val="20"/>
                <w:shd w:val="clear" w:color="auto" w:fill="FFFFFF"/>
              </w:rPr>
              <w:t>об</w:t>
            </w:r>
            <w:proofErr w:type="gramEnd"/>
            <w:r w:rsidRPr="00BA3E15">
              <w:rPr>
                <w:color w:val="000000" w:themeColor="text1"/>
                <w:sz w:val="20"/>
                <w:szCs w:val="20"/>
                <w:shd w:val="clear" w:color="auto" w:fill="FFFFFF"/>
              </w:rPr>
              <w:t xml:space="preserve"> мероприятиях по профессиональному развитию</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BA3E15" w:rsidRDefault="000B2170" w:rsidP="00AC1BD7">
            <w:pPr>
              <w:jc w:val="both"/>
              <w:rPr>
                <w:color w:val="000000" w:themeColor="text1"/>
                <w:sz w:val="20"/>
                <w:szCs w:val="20"/>
              </w:rPr>
            </w:pPr>
            <w:r w:rsidRPr="00BA3E15">
              <w:rPr>
                <w:color w:val="000000" w:themeColor="text1"/>
                <w:sz w:val="20"/>
                <w:szCs w:val="20"/>
                <w:shd w:val="clear" w:color="auto" w:fill="FFFFFF"/>
              </w:rPr>
              <w:t>3.5. Полнота методической информации при прохождении процедуры аттестации</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BA3E15" w:rsidRDefault="000B2170" w:rsidP="00AC1BD7">
            <w:pPr>
              <w:jc w:val="both"/>
              <w:rPr>
                <w:color w:val="000000" w:themeColor="text1"/>
                <w:sz w:val="20"/>
                <w:szCs w:val="20"/>
                <w:shd w:val="clear" w:color="auto" w:fill="FFFFFF"/>
              </w:rPr>
            </w:pPr>
            <w:r w:rsidRPr="00BA3E15">
              <w:rPr>
                <w:color w:val="000000" w:themeColor="text1"/>
                <w:sz w:val="20"/>
                <w:szCs w:val="20"/>
                <w:shd w:val="clear" w:color="auto" w:fill="FFFFFF"/>
              </w:rPr>
              <w:t>3.6. Оказание содействия (методического сопровождения) при подготовке должностных регламентов/ инструкций</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BA3E15" w:rsidRDefault="000B2170" w:rsidP="00AC1BD7">
            <w:pPr>
              <w:jc w:val="both"/>
              <w:rPr>
                <w:color w:val="000000" w:themeColor="text1"/>
                <w:sz w:val="20"/>
                <w:szCs w:val="20"/>
              </w:rPr>
            </w:pPr>
            <w:r w:rsidRPr="00BA3E15">
              <w:rPr>
                <w:color w:val="000000" w:themeColor="text1"/>
                <w:sz w:val="20"/>
                <w:szCs w:val="20"/>
                <w:shd w:val="clear" w:color="auto" w:fill="FFFFFF"/>
              </w:rPr>
              <w:t>3.7. Работа с кадровым резервом, планирование карьеры сотрудников</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AE396C" w:rsidRDefault="000B2170" w:rsidP="00AC1BD7">
            <w:pPr>
              <w:jc w:val="both"/>
              <w:rPr>
                <w:color w:val="000000" w:themeColor="text1"/>
                <w:sz w:val="20"/>
                <w:szCs w:val="20"/>
              </w:rPr>
            </w:pPr>
            <w:r w:rsidRPr="00AE396C">
              <w:rPr>
                <w:color w:val="000000" w:themeColor="text1"/>
                <w:sz w:val="20"/>
                <w:szCs w:val="20"/>
                <w:shd w:val="clear" w:color="auto" w:fill="FFFFFF"/>
              </w:rPr>
              <w:t>3.8. Ведение кадрового делопроизводства и заполнение кадровой отчетности (создание всех приказов по личному составу, работа с трудовыми книжками, личными карточками сотрудников)</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AE396C" w:rsidRDefault="000B2170" w:rsidP="00AC1BD7">
            <w:pPr>
              <w:jc w:val="both"/>
              <w:rPr>
                <w:sz w:val="20"/>
                <w:szCs w:val="20"/>
              </w:rPr>
            </w:pPr>
            <w:r w:rsidRPr="00AE396C">
              <w:rPr>
                <w:color w:val="000000"/>
                <w:sz w:val="20"/>
                <w:szCs w:val="20"/>
                <w:shd w:val="clear" w:color="auto" w:fill="FFFFFF"/>
              </w:rPr>
              <w:t>3.9. Работа с персональными данными сотрудников, защита личной информации</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r w:rsidR="000B2170" w:rsidRPr="00AE396C" w:rsidTr="00AC1BD7">
        <w:tc>
          <w:tcPr>
            <w:tcW w:w="3001" w:type="pct"/>
          </w:tcPr>
          <w:p w:rsidR="000B2170" w:rsidRPr="00AE396C" w:rsidRDefault="000B2170" w:rsidP="00AC1BD7">
            <w:pPr>
              <w:jc w:val="both"/>
              <w:rPr>
                <w:color w:val="000000"/>
                <w:sz w:val="20"/>
                <w:szCs w:val="20"/>
                <w:shd w:val="clear" w:color="auto" w:fill="FFFFFF"/>
              </w:rPr>
            </w:pPr>
            <w:r w:rsidRPr="00AE396C">
              <w:rPr>
                <w:color w:val="000000" w:themeColor="text1"/>
                <w:sz w:val="20"/>
                <w:szCs w:val="20"/>
                <w:shd w:val="clear" w:color="auto" w:fill="FFFFFF"/>
              </w:rPr>
              <w:t>3.10. </w:t>
            </w:r>
            <w:proofErr w:type="gramStart"/>
            <w:r w:rsidRPr="00AE396C">
              <w:rPr>
                <w:color w:val="000000" w:themeColor="text1"/>
                <w:sz w:val="20"/>
                <w:szCs w:val="20"/>
                <w:shd w:val="clear" w:color="auto" w:fill="FFFFFF"/>
              </w:rPr>
              <w:t>Контроль за</w:t>
            </w:r>
            <w:proofErr w:type="gramEnd"/>
            <w:r w:rsidRPr="00AE396C">
              <w:rPr>
                <w:color w:val="000000" w:themeColor="text1"/>
                <w:sz w:val="20"/>
                <w:szCs w:val="20"/>
                <w:shd w:val="clear" w:color="auto" w:fill="FFFFFF"/>
              </w:rPr>
              <w:t xml:space="preserve"> соблюдением трудовой дисциплины (фиксирование фактов нарушения, затребование объяснений сотрудников, издание приказов о привлечении к дисциплинарной ответственности)</w:t>
            </w:r>
          </w:p>
        </w:tc>
        <w:tc>
          <w:tcPr>
            <w:tcW w:w="620" w:type="pct"/>
            <w:vAlign w:val="center"/>
          </w:tcPr>
          <w:p w:rsidR="000B2170" w:rsidRPr="00AE396C" w:rsidRDefault="000B2170" w:rsidP="00AC1BD7">
            <w:pPr>
              <w:jc w:val="center"/>
              <w:rPr>
                <w:b/>
                <w:bCs/>
                <w:sz w:val="20"/>
                <w:szCs w:val="20"/>
              </w:rPr>
            </w:pPr>
          </w:p>
        </w:tc>
        <w:tc>
          <w:tcPr>
            <w:tcW w:w="620" w:type="pct"/>
            <w:vAlign w:val="center"/>
          </w:tcPr>
          <w:p w:rsidR="000B2170" w:rsidRPr="00AE396C" w:rsidRDefault="000B2170" w:rsidP="00AC1BD7">
            <w:pPr>
              <w:jc w:val="center"/>
              <w:rPr>
                <w:b/>
                <w:bCs/>
                <w:sz w:val="20"/>
                <w:szCs w:val="20"/>
              </w:rPr>
            </w:pPr>
          </w:p>
        </w:tc>
        <w:tc>
          <w:tcPr>
            <w:tcW w:w="759" w:type="pct"/>
          </w:tcPr>
          <w:p w:rsidR="000B2170" w:rsidRPr="00AE396C" w:rsidRDefault="000B2170" w:rsidP="00AC1BD7">
            <w:pPr>
              <w:jc w:val="center"/>
              <w:rPr>
                <w:b/>
                <w:bCs/>
                <w:sz w:val="20"/>
                <w:szCs w:val="20"/>
              </w:rPr>
            </w:pPr>
          </w:p>
        </w:tc>
      </w:tr>
    </w:tbl>
    <w:p w:rsidR="000B2170" w:rsidRPr="001A3D2D" w:rsidRDefault="000B2170" w:rsidP="000B2170">
      <w:pPr>
        <w:spacing w:before="120" w:after="120"/>
        <w:jc w:val="both"/>
        <w:rPr>
          <w:color w:val="000000" w:themeColor="text1"/>
          <w:sz w:val="20"/>
          <w:szCs w:val="20"/>
        </w:rPr>
      </w:pPr>
      <w:r w:rsidRPr="00AE396C">
        <w:rPr>
          <w:b/>
          <w:sz w:val="20"/>
          <w:szCs w:val="20"/>
        </w:rPr>
        <w:lastRenderedPageBreak/>
        <w:t>4</w:t>
      </w:r>
      <w:r w:rsidRPr="00AC1BD7">
        <w:rPr>
          <w:sz w:val="20"/>
          <w:szCs w:val="20"/>
        </w:rPr>
        <w:t xml:space="preserve">. Что Вас не устраивает в работе кадрового подразделения при выполнении следующих функции? </w:t>
      </w:r>
      <w:r w:rsidRPr="00AC1BD7">
        <w:rPr>
          <w:i/>
          <w:iCs/>
          <w:sz w:val="20"/>
          <w:szCs w:val="20"/>
        </w:rPr>
        <w:t xml:space="preserve">(Открытый </w:t>
      </w:r>
      <w:r w:rsidRPr="001A3D2D">
        <w:rPr>
          <w:iCs/>
          <w:color w:val="000000" w:themeColor="text1"/>
          <w:sz w:val="20"/>
          <w:szCs w:val="20"/>
        </w:rPr>
        <w:t>вопрос) На вопрос отвечают, респонденты, давшие ответ «Скорее не удовлетворен» в вопросе №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92"/>
        <w:gridCol w:w="1723"/>
      </w:tblGrid>
      <w:tr w:rsidR="000B2170" w:rsidRPr="001A3D2D" w:rsidTr="00AC1BD7">
        <w:trPr>
          <w:cantSplit/>
          <w:trHeight w:val="397"/>
        </w:trPr>
        <w:tc>
          <w:tcPr>
            <w:tcW w:w="4173" w:type="pct"/>
          </w:tcPr>
          <w:p w:rsidR="000B2170" w:rsidRPr="001A3D2D" w:rsidRDefault="000B2170" w:rsidP="00AC1BD7">
            <w:pPr>
              <w:jc w:val="both"/>
              <w:rPr>
                <w:color w:val="000000" w:themeColor="text1"/>
                <w:sz w:val="18"/>
                <w:szCs w:val="20"/>
              </w:rPr>
            </w:pPr>
          </w:p>
        </w:tc>
        <w:tc>
          <w:tcPr>
            <w:tcW w:w="827" w:type="pct"/>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Проблема (укажите при наличии)</w:t>
            </w:r>
          </w:p>
        </w:tc>
      </w:tr>
      <w:tr w:rsidR="000B2170" w:rsidRPr="001A3D2D" w:rsidTr="00AC1BD7">
        <w:tc>
          <w:tcPr>
            <w:tcW w:w="4173" w:type="pct"/>
          </w:tcPr>
          <w:p w:rsidR="000B2170" w:rsidRPr="001A3D2D" w:rsidRDefault="000B2170" w:rsidP="00AC1BD7">
            <w:pPr>
              <w:jc w:val="both"/>
              <w:rPr>
                <w:color w:val="000000" w:themeColor="text1"/>
                <w:sz w:val="20"/>
                <w:szCs w:val="20"/>
                <w:shd w:val="clear" w:color="auto" w:fill="FFFFFF"/>
              </w:rPr>
            </w:pPr>
            <w:r w:rsidRPr="001A3D2D">
              <w:rPr>
                <w:color w:val="000000" w:themeColor="text1"/>
                <w:sz w:val="20"/>
                <w:szCs w:val="20"/>
                <w:shd w:val="clear" w:color="auto" w:fill="FFFFFF"/>
              </w:rPr>
              <w:t>4.1. Выполнение требований кадровой политики организации (доступность образцов заявлений для сотрудников, формирование графиков отпусков, формирование кадрового состава, формирование единого порядка приема и увольнения сотрудников, разработка типовых форм приказов и иных кадровых документов)</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4.2. Поиск и подбор персонала (размещение резюме, собеседование с соискателями, составление рекомендаций для работодателя)</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shd w:val="clear" w:color="auto" w:fill="FFFFFF"/>
              </w:rPr>
            </w:pPr>
            <w:r w:rsidRPr="001A3D2D">
              <w:rPr>
                <w:color w:val="000000" w:themeColor="text1"/>
                <w:sz w:val="20"/>
                <w:szCs w:val="20"/>
                <w:shd w:val="clear" w:color="auto" w:fill="FFFFFF"/>
              </w:rPr>
              <w:t>4.3. Работа с персоналом (выдача справок, выписок из личных документов)</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 xml:space="preserve">4.4. Информирование </w:t>
            </w:r>
            <w:proofErr w:type="gramStart"/>
            <w:r w:rsidRPr="001A3D2D">
              <w:rPr>
                <w:color w:val="000000" w:themeColor="text1"/>
                <w:sz w:val="20"/>
                <w:szCs w:val="20"/>
                <w:shd w:val="clear" w:color="auto" w:fill="FFFFFF"/>
              </w:rPr>
              <w:t>об</w:t>
            </w:r>
            <w:proofErr w:type="gramEnd"/>
            <w:r w:rsidRPr="001A3D2D">
              <w:rPr>
                <w:color w:val="000000" w:themeColor="text1"/>
                <w:sz w:val="20"/>
                <w:szCs w:val="20"/>
                <w:shd w:val="clear" w:color="auto" w:fill="FFFFFF"/>
              </w:rPr>
              <w:t xml:space="preserve"> мероприятиях по профессиональному развитию</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4.5. Полнота методической информации при прохождении процедуры аттестации</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shd w:val="clear" w:color="auto" w:fill="FFFFFF"/>
              </w:rPr>
            </w:pPr>
            <w:r w:rsidRPr="001A3D2D">
              <w:rPr>
                <w:color w:val="000000" w:themeColor="text1"/>
                <w:sz w:val="20"/>
                <w:szCs w:val="20"/>
                <w:shd w:val="clear" w:color="auto" w:fill="FFFFFF"/>
              </w:rPr>
              <w:t>4.6. Оказание содействия (методического сопровождения) при подготовке должностных регламентов/ инструкций</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4.7. Работа с кадровым резервом, планирование карьеры сотрудников</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4.8. Ведение кадрового делопроизводства и заполнение кадровой отчетности (создание всех приказов по личному составу, работа с трудовыми книжками, личными карточками сотрудников)</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4.9. Работа с персональными данными сотрудников, защита личной информации</w:t>
            </w:r>
          </w:p>
        </w:tc>
        <w:tc>
          <w:tcPr>
            <w:tcW w:w="827" w:type="pct"/>
            <w:vAlign w:val="center"/>
          </w:tcPr>
          <w:p w:rsidR="000B2170" w:rsidRPr="001A3D2D" w:rsidRDefault="000B2170" w:rsidP="00AC1BD7">
            <w:pPr>
              <w:jc w:val="center"/>
              <w:rPr>
                <w:bCs/>
                <w:color w:val="000000" w:themeColor="text1"/>
                <w:sz w:val="20"/>
                <w:szCs w:val="20"/>
              </w:rPr>
            </w:pPr>
          </w:p>
        </w:tc>
      </w:tr>
      <w:tr w:rsidR="000B2170" w:rsidRPr="001A3D2D" w:rsidTr="00AC1BD7">
        <w:tc>
          <w:tcPr>
            <w:tcW w:w="4173" w:type="pct"/>
          </w:tcPr>
          <w:p w:rsidR="000B2170" w:rsidRPr="001A3D2D" w:rsidRDefault="000B2170" w:rsidP="00AC1BD7">
            <w:pPr>
              <w:jc w:val="both"/>
              <w:rPr>
                <w:color w:val="000000" w:themeColor="text1"/>
                <w:sz w:val="20"/>
                <w:szCs w:val="20"/>
                <w:shd w:val="clear" w:color="auto" w:fill="FFFFFF"/>
              </w:rPr>
            </w:pPr>
            <w:r w:rsidRPr="001A3D2D">
              <w:rPr>
                <w:color w:val="000000" w:themeColor="text1"/>
                <w:sz w:val="20"/>
                <w:szCs w:val="20"/>
                <w:shd w:val="clear" w:color="auto" w:fill="FFFFFF"/>
              </w:rPr>
              <w:t>4.10. </w:t>
            </w:r>
            <w:proofErr w:type="gramStart"/>
            <w:r w:rsidRPr="001A3D2D">
              <w:rPr>
                <w:color w:val="000000" w:themeColor="text1"/>
                <w:sz w:val="20"/>
                <w:szCs w:val="20"/>
                <w:shd w:val="clear" w:color="auto" w:fill="FFFFFF"/>
              </w:rPr>
              <w:t>Контроль за</w:t>
            </w:r>
            <w:proofErr w:type="gramEnd"/>
            <w:r w:rsidRPr="001A3D2D">
              <w:rPr>
                <w:color w:val="000000" w:themeColor="text1"/>
                <w:sz w:val="20"/>
                <w:szCs w:val="20"/>
                <w:shd w:val="clear" w:color="auto" w:fill="FFFFFF"/>
              </w:rPr>
              <w:t xml:space="preserve"> соблюдением трудовой дисциплины (фиксирование фактов нарушения, затребование объяснений сотрудников, издание приказов о привлечении к дисциплинарной ответственности)</w:t>
            </w:r>
          </w:p>
        </w:tc>
        <w:tc>
          <w:tcPr>
            <w:tcW w:w="827" w:type="pct"/>
            <w:vAlign w:val="center"/>
          </w:tcPr>
          <w:p w:rsidR="000B2170" w:rsidRPr="001A3D2D" w:rsidRDefault="000B2170" w:rsidP="00AC1BD7">
            <w:pPr>
              <w:jc w:val="center"/>
              <w:rPr>
                <w:bCs/>
                <w:color w:val="000000" w:themeColor="text1"/>
                <w:sz w:val="20"/>
                <w:szCs w:val="20"/>
              </w:rPr>
            </w:pPr>
          </w:p>
        </w:tc>
      </w:tr>
    </w:tbl>
    <w:p w:rsidR="000B2170" w:rsidRPr="001A3D2D" w:rsidRDefault="000B2170" w:rsidP="000B2170">
      <w:pPr>
        <w:tabs>
          <w:tab w:val="num" w:pos="360"/>
          <w:tab w:val="left" w:pos="4820"/>
        </w:tabs>
        <w:spacing w:before="120" w:after="120"/>
        <w:jc w:val="both"/>
        <w:rPr>
          <w:color w:val="000000" w:themeColor="text1"/>
          <w:sz w:val="20"/>
          <w:szCs w:val="20"/>
        </w:rPr>
      </w:pPr>
      <w:r w:rsidRPr="001A3D2D">
        <w:rPr>
          <w:color w:val="000000" w:themeColor="text1"/>
          <w:sz w:val="20"/>
          <w:szCs w:val="20"/>
        </w:rPr>
        <w:t xml:space="preserve">5. Насколько, с Вашей точки зрения, оптимально организована работа в органе </w:t>
      </w:r>
      <w:proofErr w:type="gramStart"/>
      <w:r w:rsidRPr="001A3D2D">
        <w:rPr>
          <w:color w:val="000000" w:themeColor="text1"/>
          <w:sz w:val="20"/>
          <w:szCs w:val="20"/>
        </w:rPr>
        <w:t>по</w:t>
      </w:r>
      <w:proofErr w:type="gramEnd"/>
      <w:r w:rsidRPr="001A3D2D">
        <w:rPr>
          <w:color w:val="000000" w:themeColor="text1"/>
          <w:sz w:val="20"/>
          <w:szCs w:val="20"/>
        </w:rPr>
        <w:t xml:space="preserve"> </w:t>
      </w:r>
      <w:proofErr w:type="gramStart"/>
      <w:r w:rsidRPr="001A3D2D">
        <w:rPr>
          <w:color w:val="000000" w:themeColor="text1"/>
          <w:sz w:val="20"/>
          <w:szCs w:val="20"/>
        </w:rPr>
        <w:t>следующим</w:t>
      </w:r>
      <w:proofErr w:type="gramEnd"/>
      <w:r w:rsidRPr="001A3D2D">
        <w:rPr>
          <w:color w:val="000000" w:themeColor="text1"/>
          <w:sz w:val="20"/>
          <w:szCs w:val="20"/>
        </w:rPr>
        <w:t xml:space="preserve"> направления? Дайте оценку по 5-балльной шкале, где оценка </w:t>
      </w:r>
      <w:r w:rsidRPr="001A3D2D">
        <w:rPr>
          <w:color w:val="000000" w:themeColor="text1"/>
          <w:sz w:val="20"/>
          <w:szCs w:val="20"/>
          <w:u w:val="single"/>
        </w:rPr>
        <w:t xml:space="preserve">1 </w:t>
      </w:r>
      <w:r w:rsidRPr="001A3D2D">
        <w:rPr>
          <w:color w:val="000000" w:themeColor="text1"/>
          <w:sz w:val="20"/>
          <w:szCs w:val="20"/>
        </w:rPr>
        <w:t xml:space="preserve">означает, что Вы совсем </w:t>
      </w:r>
      <w:r w:rsidRPr="001A3D2D">
        <w:rPr>
          <w:color w:val="000000" w:themeColor="text1"/>
          <w:sz w:val="20"/>
          <w:szCs w:val="20"/>
          <w:u w:val="single"/>
        </w:rPr>
        <w:t>не оптимально</w:t>
      </w:r>
      <w:r w:rsidRPr="001A3D2D">
        <w:rPr>
          <w:color w:val="000000" w:themeColor="text1"/>
          <w:sz w:val="20"/>
          <w:szCs w:val="20"/>
        </w:rPr>
        <w:t xml:space="preserve">, оценка </w:t>
      </w:r>
      <w:r w:rsidRPr="001A3D2D">
        <w:rPr>
          <w:color w:val="000000" w:themeColor="text1"/>
          <w:sz w:val="20"/>
          <w:szCs w:val="20"/>
          <w:u w:val="single"/>
        </w:rPr>
        <w:t xml:space="preserve">5 </w:t>
      </w:r>
      <w:r w:rsidRPr="001A3D2D">
        <w:rPr>
          <w:color w:val="000000" w:themeColor="text1"/>
          <w:sz w:val="20"/>
          <w:szCs w:val="20"/>
        </w:rPr>
        <w:t xml:space="preserve">означает, что Вы максимально </w:t>
      </w:r>
      <w:r w:rsidRPr="001A3D2D">
        <w:rPr>
          <w:color w:val="000000" w:themeColor="text1"/>
          <w:sz w:val="20"/>
          <w:szCs w:val="20"/>
          <w:u w:val="single"/>
        </w:rPr>
        <w:t>оптимально</w:t>
      </w:r>
      <w:r w:rsidRPr="001A3D2D">
        <w:rPr>
          <w:color w:val="000000" w:themeColor="text1"/>
          <w:sz w:val="20"/>
          <w:szCs w:val="20"/>
        </w:rPr>
        <w:t>.</w:t>
      </w:r>
      <w:r w:rsidRPr="001A3D2D">
        <w:rPr>
          <w:bCs/>
          <w:color w:val="000000" w:themeColor="text1"/>
          <w:sz w:val="20"/>
          <w:szCs w:val="20"/>
        </w:rPr>
        <w:t xml:space="preserve"> </w:t>
      </w:r>
      <w:r w:rsidRPr="001A3D2D">
        <w:rPr>
          <w:bCs/>
          <w:iCs/>
          <w:color w:val="000000" w:themeColor="text1"/>
          <w:sz w:val="20"/>
          <w:szCs w:val="20"/>
        </w:rPr>
        <w:t>(Один ответ по строке)</w:t>
      </w:r>
      <w:r w:rsidRPr="001A3D2D">
        <w:rPr>
          <w:bCs/>
          <w:color w:val="000000" w:themeColor="text1"/>
          <w:sz w:val="20"/>
          <w:szCs w:val="20"/>
        </w:rPr>
        <w:t xml:space="preserve"> </w:t>
      </w:r>
    </w:p>
    <w:tbl>
      <w:tblPr>
        <w:tblW w:w="10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2"/>
        <w:gridCol w:w="2393"/>
      </w:tblGrid>
      <w:tr w:rsidR="000B2170" w:rsidRPr="001A3D2D" w:rsidTr="00AC1BD7">
        <w:tc>
          <w:tcPr>
            <w:tcW w:w="7792" w:type="dxa"/>
            <w:vAlign w:val="center"/>
          </w:tcPr>
          <w:p w:rsidR="000B2170" w:rsidRPr="001A3D2D" w:rsidRDefault="000B2170" w:rsidP="00AC1BD7">
            <w:pPr>
              <w:tabs>
                <w:tab w:val="num" w:pos="360"/>
                <w:tab w:val="left" w:pos="4820"/>
              </w:tabs>
              <w:jc w:val="center"/>
              <w:rPr>
                <w:bCs/>
                <w:color w:val="000000" w:themeColor="text1"/>
                <w:sz w:val="20"/>
                <w:szCs w:val="20"/>
              </w:rPr>
            </w:pPr>
          </w:p>
        </w:tc>
        <w:tc>
          <w:tcPr>
            <w:tcW w:w="2393" w:type="dxa"/>
            <w:vAlign w:val="center"/>
          </w:tcPr>
          <w:p w:rsidR="000B2170" w:rsidRPr="001A3D2D" w:rsidRDefault="000B2170" w:rsidP="00AC1BD7">
            <w:pPr>
              <w:tabs>
                <w:tab w:val="num" w:pos="360"/>
                <w:tab w:val="left" w:pos="4820"/>
              </w:tabs>
              <w:jc w:val="center"/>
              <w:rPr>
                <w:bCs/>
                <w:color w:val="000000" w:themeColor="text1"/>
                <w:sz w:val="20"/>
                <w:szCs w:val="20"/>
              </w:rPr>
            </w:pPr>
            <w:r w:rsidRPr="001A3D2D">
              <w:rPr>
                <w:bCs/>
                <w:color w:val="000000" w:themeColor="text1"/>
                <w:sz w:val="20"/>
                <w:szCs w:val="20"/>
              </w:rPr>
              <w:t>Оценка от 1 до 5</w:t>
            </w:r>
          </w:p>
        </w:tc>
      </w:tr>
      <w:tr w:rsidR="000B2170" w:rsidRPr="00AC1BD7" w:rsidTr="00AC1BD7">
        <w:tc>
          <w:tcPr>
            <w:tcW w:w="7792" w:type="dxa"/>
          </w:tcPr>
          <w:p w:rsidR="000B2170" w:rsidRPr="00AC1BD7" w:rsidRDefault="000B2170" w:rsidP="009F23CB">
            <w:pPr>
              <w:tabs>
                <w:tab w:val="num" w:pos="360"/>
                <w:tab w:val="left" w:pos="4820"/>
              </w:tabs>
              <w:jc w:val="both"/>
              <w:rPr>
                <w:bCs/>
                <w:sz w:val="20"/>
                <w:szCs w:val="20"/>
              </w:rPr>
            </w:pPr>
            <w:r w:rsidRPr="00AC1BD7">
              <w:rPr>
                <w:bCs/>
                <w:sz w:val="20"/>
                <w:szCs w:val="20"/>
              </w:rPr>
              <w:t xml:space="preserve">5.1. Поступление на </w:t>
            </w:r>
            <w:r w:rsidR="009F23CB" w:rsidRPr="00AC1BD7">
              <w:rPr>
                <w:bCs/>
                <w:sz w:val="20"/>
                <w:szCs w:val="20"/>
              </w:rPr>
              <w:t>муниципальную</w:t>
            </w:r>
            <w:r w:rsidRPr="00AC1BD7">
              <w:rPr>
                <w:bCs/>
                <w:sz w:val="20"/>
                <w:szCs w:val="20"/>
              </w:rPr>
              <w:t xml:space="preserve"> службу (прием на работу)</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 xml:space="preserve">5.2. Испытание при поступлении на </w:t>
            </w:r>
            <w:r w:rsidR="009F23CB" w:rsidRPr="00AC1BD7">
              <w:rPr>
                <w:bCs/>
                <w:sz w:val="20"/>
                <w:szCs w:val="20"/>
              </w:rPr>
              <w:t xml:space="preserve">муниципальную </w:t>
            </w:r>
            <w:r w:rsidRPr="00AC1BD7">
              <w:rPr>
                <w:bCs/>
                <w:sz w:val="20"/>
                <w:szCs w:val="20"/>
              </w:rPr>
              <w:t>службу (приеме на работу)</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5.3. Оказание методического сопровождения при представлении сведений о доходах, расходах, об имуществе и обязательствах имущественного характера</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5.4. Оказание методического сопровождения при представлении сведений о размещении информации в сети Интернет</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sz w:val="20"/>
                <w:szCs w:val="20"/>
              </w:rPr>
            </w:pPr>
            <w:r w:rsidRPr="00AE396C">
              <w:rPr>
                <w:bCs/>
                <w:color w:val="000000" w:themeColor="text1"/>
                <w:sz w:val="20"/>
                <w:szCs w:val="20"/>
              </w:rPr>
              <w:t>5.5. Оказание материальной помощи</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5.6. Применение мер поощрения (премирование, награды и т.п.)</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9F23CB">
            <w:pPr>
              <w:tabs>
                <w:tab w:val="num" w:pos="360"/>
                <w:tab w:val="left" w:pos="4820"/>
              </w:tabs>
              <w:jc w:val="both"/>
              <w:rPr>
                <w:bCs/>
                <w:color w:val="000000" w:themeColor="text1"/>
                <w:sz w:val="20"/>
                <w:szCs w:val="20"/>
              </w:rPr>
            </w:pPr>
            <w:r w:rsidRPr="00AE396C">
              <w:rPr>
                <w:bCs/>
                <w:color w:val="000000" w:themeColor="text1"/>
                <w:sz w:val="20"/>
                <w:szCs w:val="20"/>
              </w:rPr>
              <w:t xml:space="preserve">5.7. Предоставление </w:t>
            </w:r>
            <w:r w:rsidR="009F23CB">
              <w:rPr>
                <w:bCs/>
                <w:color w:val="000000" w:themeColor="text1"/>
                <w:sz w:val="20"/>
                <w:szCs w:val="20"/>
              </w:rPr>
              <w:t>муниципальных</w:t>
            </w:r>
            <w:r w:rsidRPr="00AE396C">
              <w:rPr>
                <w:bCs/>
                <w:color w:val="000000" w:themeColor="text1"/>
                <w:sz w:val="20"/>
                <w:szCs w:val="20"/>
              </w:rPr>
              <w:t xml:space="preserve"> социальных гарантий</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5.8. Информирование о существующих возможностях по предотвращению и урегулированию конфликта интересов</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5.9. Организация документооборота и оперативного взаимодействия</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5.10. Изменений существенных условий служебного контракта (определенных сторонами условий трудового договора)</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 xml:space="preserve">5.11. Организация </w:t>
            </w:r>
            <w:proofErr w:type="spellStart"/>
            <w:r w:rsidRPr="00AE396C">
              <w:rPr>
                <w:bCs/>
                <w:color w:val="000000" w:themeColor="text1"/>
                <w:sz w:val="20"/>
                <w:szCs w:val="20"/>
              </w:rPr>
              <w:t>клиентоцентричной</w:t>
            </w:r>
            <w:proofErr w:type="spellEnd"/>
            <w:r w:rsidRPr="00AE396C">
              <w:rPr>
                <w:bCs/>
                <w:color w:val="000000" w:themeColor="text1"/>
                <w:sz w:val="20"/>
                <w:szCs w:val="20"/>
              </w:rPr>
              <w:t xml:space="preserve"> корпоративной среды органа власти</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jc w:val="both"/>
              <w:rPr>
                <w:color w:val="000000" w:themeColor="text1"/>
                <w:sz w:val="20"/>
                <w:szCs w:val="20"/>
              </w:rPr>
            </w:pPr>
            <w:r w:rsidRPr="00AE396C">
              <w:rPr>
                <w:color w:val="000000" w:themeColor="text1"/>
                <w:sz w:val="20"/>
                <w:szCs w:val="20"/>
                <w:shd w:val="clear" w:color="auto" w:fill="FFFFFF"/>
              </w:rPr>
              <w:t xml:space="preserve">5.12. Создание корпоративной культуры, организация корпоративных мероприятий </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5.13. Организация выполнения служебных (трудовых) обязанностей</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5.14. Выполнение служебных (трудовых) обязанностей</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sz w:val="20"/>
                <w:szCs w:val="20"/>
              </w:rPr>
            </w:pPr>
            <w:r w:rsidRPr="00AE396C">
              <w:rPr>
                <w:bCs/>
                <w:sz w:val="20"/>
                <w:szCs w:val="20"/>
              </w:rPr>
              <w:t>5.15.* Направление в служебную командировку</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5.16.* Перевод на иную должность (другую работу) или перемещение, замещение иной должности</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5.17.* Привлечение к дисциплинарной ответственности</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E396C" w:rsidTr="00AC1BD7">
        <w:tc>
          <w:tcPr>
            <w:tcW w:w="7792" w:type="dxa"/>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5.18.* Прекращение служебного контракта (трудового договора)</w:t>
            </w:r>
          </w:p>
        </w:tc>
        <w:tc>
          <w:tcPr>
            <w:tcW w:w="2393" w:type="dxa"/>
            <w:vAlign w:val="center"/>
          </w:tcPr>
          <w:p w:rsidR="000B2170" w:rsidRPr="00AE396C"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5.19.* Индивидуальный служебный (трудовой) спор</w:t>
            </w:r>
          </w:p>
        </w:tc>
        <w:tc>
          <w:tcPr>
            <w:tcW w:w="2393" w:type="dxa"/>
            <w:vAlign w:val="center"/>
          </w:tcPr>
          <w:p w:rsidR="000B2170" w:rsidRPr="00AC1BD7" w:rsidRDefault="000B2170" w:rsidP="00AC1BD7">
            <w:pPr>
              <w:tabs>
                <w:tab w:val="num" w:pos="360"/>
                <w:tab w:val="left" w:pos="4820"/>
              </w:tabs>
              <w:jc w:val="center"/>
              <w:rPr>
                <w:bCs/>
                <w:sz w:val="20"/>
                <w:szCs w:val="20"/>
              </w:rPr>
            </w:pPr>
          </w:p>
        </w:tc>
      </w:tr>
    </w:tbl>
    <w:p w:rsidR="000B2170" w:rsidRPr="00AC1BD7" w:rsidRDefault="000B2170" w:rsidP="000B2170">
      <w:pPr>
        <w:tabs>
          <w:tab w:val="num" w:pos="360"/>
          <w:tab w:val="left" w:pos="4820"/>
        </w:tabs>
        <w:spacing w:before="120" w:after="120"/>
        <w:jc w:val="both"/>
        <w:rPr>
          <w:sz w:val="20"/>
          <w:szCs w:val="20"/>
        </w:rPr>
      </w:pPr>
      <w:r w:rsidRPr="00AC1BD7">
        <w:rPr>
          <w:sz w:val="20"/>
          <w:szCs w:val="20"/>
        </w:rPr>
        <w:t xml:space="preserve">6. Какие проблемы возникают по следующим направлениям в органе? </w:t>
      </w:r>
      <w:r w:rsidRPr="00AC1BD7">
        <w:rPr>
          <w:i/>
          <w:iCs/>
          <w:sz w:val="20"/>
          <w:szCs w:val="20"/>
        </w:rPr>
        <w:t>(Ответы по каждой строке) (Открытый вопрос) Задается только тем респондентам, которые поставили оценки «1», «2» и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42"/>
        <w:gridCol w:w="2473"/>
      </w:tblGrid>
      <w:tr w:rsidR="000B2170" w:rsidRPr="00AC1BD7" w:rsidTr="00AC1BD7">
        <w:tc>
          <w:tcPr>
            <w:tcW w:w="3813" w:type="pct"/>
            <w:vAlign w:val="center"/>
          </w:tcPr>
          <w:p w:rsidR="000B2170" w:rsidRPr="00AC1BD7" w:rsidRDefault="000B2170" w:rsidP="00AC1BD7">
            <w:pPr>
              <w:tabs>
                <w:tab w:val="center" w:leader="dot" w:pos="8789"/>
                <w:tab w:val="center" w:leader="dot" w:pos="10206"/>
              </w:tabs>
              <w:jc w:val="center"/>
              <w:rPr>
                <w:bCs/>
                <w:sz w:val="20"/>
                <w:szCs w:val="20"/>
              </w:rPr>
            </w:pPr>
          </w:p>
        </w:tc>
        <w:tc>
          <w:tcPr>
            <w:tcW w:w="1187" w:type="pct"/>
            <w:vAlign w:val="center"/>
          </w:tcPr>
          <w:p w:rsidR="000B2170" w:rsidRPr="00AC1BD7" w:rsidRDefault="000B2170" w:rsidP="00AC1BD7">
            <w:pPr>
              <w:tabs>
                <w:tab w:val="center" w:leader="dot" w:pos="8789"/>
                <w:tab w:val="center" w:leader="dot" w:pos="10206"/>
              </w:tabs>
              <w:jc w:val="center"/>
              <w:rPr>
                <w:bCs/>
                <w:sz w:val="20"/>
                <w:szCs w:val="20"/>
              </w:rPr>
            </w:pPr>
            <w:r w:rsidRPr="00AC1BD7">
              <w:rPr>
                <w:bCs/>
                <w:sz w:val="20"/>
                <w:szCs w:val="20"/>
              </w:rPr>
              <w:t>Проблема (укажите при наличии)</w:t>
            </w:r>
          </w:p>
        </w:tc>
      </w:tr>
      <w:tr w:rsidR="000B2170" w:rsidRPr="00AC1BD7" w:rsidTr="00AC1BD7">
        <w:tc>
          <w:tcPr>
            <w:tcW w:w="3813" w:type="pct"/>
          </w:tcPr>
          <w:p w:rsidR="000B2170" w:rsidRPr="00AC1BD7" w:rsidRDefault="000B2170" w:rsidP="009F23CB">
            <w:pPr>
              <w:tabs>
                <w:tab w:val="num" w:pos="360"/>
                <w:tab w:val="left" w:pos="4820"/>
              </w:tabs>
              <w:jc w:val="both"/>
              <w:rPr>
                <w:bCs/>
                <w:sz w:val="20"/>
                <w:szCs w:val="20"/>
              </w:rPr>
            </w:pPr>
            <w:r w:rsidRPr="00AC1BD7">
              <w:rPr>
                <w:bCs/>
                <w:sz w:val="20"/>
                <w:szCs w:val="20"/>
              </w:rPr>
              <w:t xml:space="preserve">6.1. Поступление на </w:t>
            </w:r>
            <w:r w:rsidR="009F23CB" w:rsidRPr="00AC1BD7">
              <w:rPr>
                <w:bCs/>
                <w:sz w:val="20"/>
                <w:szCs w:val="20"/>
              </w:rPr>
              <w:t>муниципальную</w:t>
            </w:r>
            <w:r w:rsidRPr="00AC1BD7">
              <w:rPr>
                <w:bCs/>
                <w:sz w:val="20"/>
                <w:szCs w:val="20"/>
              </w:rPr>
              <w:t xml:space="preserve"> службу (прием на работу)</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9F23CB">
            <w:pPr>
              <w:tabs>
                <w:tab w:val="num" w:pos="360"/>
                <w:tab w:val="left" w:pos="4820"/>
              </w:tabs>
              <w:jc w:val="both"/>
              <w:rPr>
                <w:bCs/>
                <w:sz w:val="20"/>
                <w:szCs w:val="20"/>
              </w:rPr>
            </w:pPr>
            <w:r w:rsidRPr="00AC1BD7">
              <w:rPr>
                <w:bCs/>
                <w:sz w:val="20"/>
                <w:szCs w:val="20"/>
              </w:rPr>
              <w:t xml:space="preserve">6.2. Испытание при поступлении на </w:t>
            </w:r>
            <w:r w:rsidR="009F23CB" w:rsidRPr="00AC1BD7">
              <w:rPr>
                <w:bCs/>
                <w:sz w:val="20"/>
                <w:szCs w:val="20"/>
              </w:rPr>
              <w:t>муниципальную</w:t>
            </w:r>
            <w:r w:rsidRPr="00AC1BD7">
              <w:rPr>
                <w:bCs/>
                <w:sz w:val="20"/>
                <w:szCs w:val="20"/>
              </w:rPr>
              <w:t xml:space="preserve"> службу (приеме на работу)</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6.3. Оказание методического сопровождения при представлении сведений о доходах, расходах, об имуществе и обязательствах имущественного характера</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lastRenderedPageBreak/>
              <w:t>6.4. Оказание методического сопровождения при представлении сведений о размещении информации в сети Интернет</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sz w:val="20"/>
                <w:szCs w:val="20"/>
              </w:rPr>
            </w:pPr>
            <w:r w:rsidRPr="00AC1BD7">
              <w:rPr>
                <w:bCs/>
                <w:color w:val="000000" w:themeColor="text1"/>
                <w:sz w:val="20"/>
                <w:szCs w:val="20"/>
              </w:rPr>
              <w:t>6.5. Оказание материальной помощи</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6.6. Применение мер поощрения (премирование, награды и т.п.)</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9F23CB">
            <w:pPr>
              <w:tabs>
                <w:tab w:val="num" w:pos="360"/>
                <w:tab w:val="left" w:pos="4820"/>
              </w:tabs>
              <w:jc w:val="both"/>
              <w:rPr>
                <w:bCs/>
                <w:color w:val="000000" w:themeColor="text1"/>
                <w:sz w:val="20"/>
                <w:szCs w:val="20"/>
              </w:rPr>
            </w:pPr>
            <w:r w:rsidRPr="00AC1BD7">
              <w:rPr>
                <w:bCs/>
                <w:color w:val="000000" w:themeColor="text1"/>
                <w:sz w:val="20"/>
                <w:szCs w:val="20"/>
              </w:rPr>
              <w:t xml:space="preserve">6.7. Предоставление </w:t>
            </w:r>
            <w:r w:rsidR="009F23CB" w:rsidRPr="00AC1BD7">
              <w:rPr>
                <w:bCs/>
                <w:color w:val="000000" w:themeColor="text1"/>
                <w:sz w:val="20"/>
                <w:szCs w:val="20"/>
              </w:rPr>
              <w:t>муниципальных</w:t>
            </w:r>
            <w:r w:rsidRPr="00AC1BD7">
              <w:rPr>
                <w:bCs/>
                <w:color w:val="000000" w:themeColor="text1"/>
                <w:sz w:val="20"/>
                <w:szCs w:val="20"/>
              </w:rPr>
              <w:t xml:space="preserve"> социальных гарантий</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6.8. Информирование о существующих возможностях по предотвращению и урегулированию конфликта интересов</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6.9. Организация документооборота и оперативного взаимодействия</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6.10. Изменений существенных условий служебного контракта (определенных сторонами условий трудового договора)</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 xml:space="preserve">6.11. Организация </w:t>
            </w:r>
            <w:proofErr w:type="spellStart"/>
            <w:r w:rsidRPr="00AC1BD7">
              <w:rPr>
                <w:bCs/>
                <w:color w:val="000000" w:themeColor="text1"/>
                <w:sz w:val="20"/>
                <w:szCs w:val="20"/>
              </w:rPr>
              <w:t>клиентоцентричной</w:t>
            </w:r>
            <w:proofErr w:type="spellEnd"/>
            <w:r w:rsidRPr="00AC1BD7">
              <w:rPr>
                <w:bCs/>
                <w:color w:val="000000" w:themeColor="text1"/>
                <w:sz w:val="20"/>
                <w:szCs w:val="20"/>
              </w:rPr>
              <w:t xml:space="preserve"> корпоративной среды органа власти</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3813" w:type="pct"/>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 xml:space="preserve">6.12. Создание корпоративной культуры, организация корпоративных мероприятий </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E396C" w:rsidTr="00AC1BD7">
        <w:tc>
          <w:tcPr>
            <w:tcW w:w="3813" w:type="pct"/>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6.13. Организация выполнения служебных (трудовых) обязанностей</w:t>
            </w:r>
          </w:p>
        </w:tc>
        <w:tc>
          <w:tcPr>
            <w:tcW w:w="1187" w:type="pct"/>
            <w:vAlign w:val="center"/>
          </w:tcPr>
          <w:p w:rsidR="000B2170" w:rsidRPr="00AE396C" w:rsidRDefault="000B2170" w:rsidP="00AC1BD7">
            <w:pPr>
              <w:tabs>
                <w:tab w:val="center" w:leader="dot" w:pos="8789"/>
                <w:tab w:val="center" w:leader="dot" w:pos="10206"/>
              </w:tabs>
              <w:jc w:val="center"/>
              <w:rPr>
                <w:b/>
                <w:bCs/>
                <w:color w:val="000000" w:themeColor="text1"/>
                <w:sz w:val="20"/>
                <w:szCs w:val="20"/>
              </w:rPr>
            </w:pPr>
          </w:p>
        </w:tc>
      </w:tr>
      <w:tr w:rsidR="000B2170" w:rsidRPr="00AE396C" w:rsidTr="00AC1BD7">
        <w:tc>
          <w:tcPr>
            <w:tcW w:w="3813" w:type="pct"/>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6.14. Выполнение служебных (трудовых) обязанностей</w:t>
            </w:r>
          </w:p>
        </w:tc>
        <w:tc>
          <w:tcPr>
            <w:tcW w:w="1187" w:type="pct"/>
            <w:vAlign w:val="center"/>
          </w:tcPr>
          <w:p w:rsidR="000B2170" w:rsidRPr="00AE396C" w:rsidRDefault="000B2170" w:rsidP="00AC1BD7">
            <w:pPr>
              <w:tabs>
                <w:tab w:val="center" w:leader="dot" w:pos="8789"/>
                <w:tab w:val="center" w:leader="dot" w:pos="10206"/>
              </w:tabs>
              <w:jc w:val="center"/>
              <w:rPr>
                <w:b/>
                <w:bCs/>
                <w:color w:val="000000" w:themeColor="text1"/>
                <w:sz w:val="20"/>
                <w:szCs w:val="20"/>
              </w:rPr>
            </w:pPr>
          </w:p>
        </w:tc>
      </w:tr>
      <w:tr w:rsidR="000B2170" w:rsidRPr="00AE396C" w:rsidTr="00AC1BD7">
        <w:tc>
          <w:tcPr>
            <w:tcW w:w="3813" w:type="pct"/>
          </w:tcPr>
          <w:p w:rsidR="000B2170" w:rsidRPr="00AE396C" w:rsidRDefault="000B2170" w:rsidP="00AC1BD7">
            <w:pPr>
              <w:tabs>
                <w:tab w:val="num" w:pos="360"/>
                <w:tab w:val="left" w:pos="4820"/>
              </w:tabs>
              <w:jc w:val="both"/>
              <w:rPr>
                <w:bCs/>
                <w:sz w:val="20"/>
                <w:szCs w:val="20"/>
              </w:rPr>
            </w:pPr>
            <w:r w:rsidRPr="00AE396C">
              <w:rPr>
                <w:bCs/>
                <w:sz w:val="20"/>
                <w:szCs w:val="20"/>
              </w:rPr>
              <w:t>6.15.* Направление в служебную командировку</w:t>
            </w:r>
          </w:p>
        </w:tc>
        <w:tc>
          <w:tcPr>
            <w:tcW w:w="1187" w:type="pct"/>
            <w:vAlign w:val="center"/>
          </w:tcPr>
          <w:p w:rsidR="000B2170" w:rsidRPr="00AE396C" w:rsidRDefault="000B2170" w:rsidP="00AC1BD7">
            <w:pPr>
              <w:tabs>
                <w:tab w:val="center" w:leader="dot" w:pos="8789"/>
                <w:tab w:val="center" w:leader="dot" w:pos="10206"/>
              </w:tabs>
              <w:jc w:val="center"/>
              <w:rPr>
                <w:b/>
                <w:bCs/>
                <w:color w:val="000000" w:themeColor="text1"/>
                <w:sz w:val="20"/>
                <w:szCs w:val="20"/>
              </w:rPr>
            </w:pPr>
          </w:p>
        </w:tc>
      </w:tr>
      <w:tr w:rsidR="000B2170" w:rsidRPr="00AE396C" w:rsidTr="00AC1BD7">
        <w:tc>
          <w:tcPr>
            <w:tcW w:w="3813" w:type="pct"/>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6.16.* Перевод на иную должность (другую работу) или перемещение, замещение иной должности</w:t>
            </w:r>
          </w:p>
        </w:tc>
        <w:tc>
          <w:tcPr>
            <w:tcW w:w="1187" w:type="pct"/>
            <w:vAlign w:val="center"/>
          </w:tcPr>
          <w:p w:rsidR="000B2170" w:rsidRPr="00AE396C" w:rsidRDefault="000B2170" w:rsidP="00AC1BD7">
            <w:pPr>
              <w:tabs>
                <w:tab w:val="center" w:leader="dot" w:pos="8789"/>
                <w:tab w:val="center" w:leader="dot" w:pos="10206"/>
              </w:tabs>
              <w:jc w:val="center"/>
              <w:rPr>
                <w:b/>
                <w:bCs/>
                <w:color w:val="000000" w:themeColor="text1"/>
                <w:sz w:val="20"/>
                <w:szCs w:val="20"/>
              </w:rPr>
            </w:pPr>
          </w:p>
        </w:tc>
      </w:tr>
      <w:tr w:rsidR="000B2170" w:rsidRPr="00AE396C" w:rsidTr="00AC1BD7">
        <w:tc>
          <w:tcPr>
            <w:tcW w:w="3813" w:type="pct"/>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6.17.* Привлечение к дисциплинарной ответственности</w:t>
            </w:r>
          </w:p>
        </w:tc>
        <w:tc>
          <w:tcPr>
            <w:tcW w:w="1187" w:type="pct"/>
            <w:vAlign w:val="center"/>
          </w:tcPr>
          <w:p w:rsidR="000B2170" w:rsidRPr="00AE396C" w:rsidRDefault="000B2170" w:rsidP="00AC1BD7">
            <w:pPr>
              <w:tabs>
                <w:tab w:val="center" w:leader="dot" w:pos="8789"/>
                <w:tab w:val="center" w:leader="dot" w:pos="10206"/>
              </w:tabs>
              <w:jc w:val="center"/>
              <w:rPr>
                <w:b/>
                <w:bCs/>
                <w:color w:val="000000" w:themeColor="text1"/>
                <w:sz w:val="20"/>
                <w:szCs w:val="20"/>
              </w:rPr>
            </w:pPr>
          </w:p>
        </w:tc>
      </w:tr>
      <w:tr w:rsidR="000B2170" w:rsidRPr="00AE396C" w:rsidTr="00AC1BD7">
        <w:tc>
          <w:tcPr>
            <w:tcW w:w="3813" w:type="pct"/>
          </w:tcPr>
          <w:p w:rsidR="000B2170" w:rsidRPr="00AE396C" w:rsidRDefault="000B2170" w:rsidP="00AC1BD7">
            <w:pPr>
              <w:tabs>
                <w:tab w:val="num" w:pos="360"/>
                <w:tab w:val="left" w:pos="4820"/>
              </w:tabs>
              <w:jc w:val="both"/>
              <w:rPr>
                <w:bCs/>
                <w:color w:val="000000" w:themeColor="text1"/>
                <w:sz w:val="20"/>
                <w:szCs w:val="20"/>
              </w:rPr>
            </w:pPr>
            <w:r w:rsidRPr="00AE396C">
              <w:rPr>
                <w:bCs/>
                <w:color w:val="000000" w:themeColor="text1"/>
                <w:sz w:val="20"/>
                <w:szCs w:val="20"/>
              </w:rPr>
              <w:t>6.18.* Прекращение служебного контракта (трудового договора)</w:t>
            </w:r>
          </w:p>
        </w:tc>
        <w:tc>
          <w:tcPr>
            <w:tcW w:w="1187" w:type="pct"/>
            <w:vAlign w:val="center"/>
          </w:tcPr>
          <w:p w:rsidR="000B2170" w:rsidRPr="00AE396C" w:rsidRDefault="000B2170" w:rsidP="00AC1BD7">
            <w:pPr>
              <w:tabs>
                <w:tab w:val="center" w:leader="dot" w:pos="8789"/>
                <w:tab w:val="center" w:leader="dot" w:pos="10206"/>
              </w:tabs>
              <w:jc w:val="center"/>
              <w:rPr>
                <w:b/>
                <w:bCs/>
                <w:color w:val="000000" w:themeColor="text1"/>
                <w:sz w:val="20"/>
                <w:szCs w:val="20"/>
              </w:rPr>
            </w:pPr>
          </w:p>
        </w:tc>
      </w:tr>
      <w:tr w:rsidR="000B2170" w:rsidRPr="00AC1BD7" w:rsidTr="00AC1BD7">
        <w:tc>
          <w:tcPr>
            <w:tcW w:w="3813" w:type="pct"/>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6.19.* Индивидуальный служебный (трудовой) спор</w:t>
            </w:r>
          </w:p>
        </w:tc>
        <w:tc>
          <w:tcPr>
            <w:tcW w:w="1187" w:type="pct"/>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bl>
    <w:p w:rsidR="000B2170" w:rsidRPr="00AC1BD7" w:rsidRDefault="000B2170" w:rsidP="000B2170">
      <w:pPr>
        <w:spacing w:before="120" w:after="120"/>
        <w:jc w:val="both"/>
        <w:rPr>
          <w:sz w:val="20"/>
          <w:szCs w:val="20"/>
        </w:rPr>
      </w:pPr>
      <w:r w:rsidRPr="00AC1BD7">
        <w:rPr>
          <w:sz w:val="20"/>
          <w:szCs w:val="20"/>
        </w:rPr>
        <w:t>7. Насколько Вы удовлетворены взаимодействием со специалистами кадрового подразделения? (</w:t>
      </w:r>
      <w:r w:rsidRPr="00AC1BD7">
        <w:rPr>
          <w:i/>
          <w:iCs/>
          <w:sz w:val="20"/>
          <w:szCs w:val="20"/>
        </w:rPr>
        <w:t>Один ответ</w:t>
      </w:r>
      <w:r w:rsidRPr="00AC1BD7">
        <w:rPr>
          <w:sz w:val="20"/>
          <w:szCs w:val="20"/>
        </w:rPr>
        <w:t>)</w:t>
      </w:r>
    </w:p>
    <w:p w:rsidR="000B2170" w:rsidRPr="00AC1BD7" w:rsidRDefault="000B2170" w:rsidP="00023E04">
      <w:pPr>
        <w:pStyle w:val="ad"/>
        <w:numPr>
          <w:ilvl w:val="0"/>
          <w:numId w:val="44"/>
        </w:numPr>
        <w:tabs>
          <w:tab w:val="left" w:pos="284"/>
        </w:tabs>
        <w:spacing w:after="0" w:line="240" w:lineRule="auto"/>
        <w:ind w:left="0" w:right="0" w:firstLine="0"/>
        <w:rPr>
          <w:sz w:val="20"/>
          <w:szCs w:val="20"/>
        </w:rPr>
      </w:pPr>
      <w:r w:rsidRPr="00AC1BD7">
        <w:rPr>
          <w:sz w:val="20"/>
          <w:szCs w:val="20"/>
        </w:rPr>
        <w:t xml:space="preserve">Скорее удовлетворен </w:t>
      </w:r>
    </w:p>
    <w:p w:rsidR="000B2170" w:rsidRPr="00AC1BD7" w:rsidRDefault="000B2170" w:rsidP="00023E04">
      <w:pPr>
        <w:pStyle w:val="ad"/>
        <w:numPr>
          <w:ilvl w:val="0"/>
          <w:numId w:val="44"/>
        </w:numPr>
        <w:tabs>
          <w:tab w:val="left" w:pos="284"/>
        </w:tabs>
        <w:spacing w:after="0" w:line="240" w:lineRule="auto"/>
        <w:ind w:left="0" w:right="0" w:firstLine="0"/>
        <w:rPr>
          <w:sz w:val="20"/>
          <w:szCs w:val="20"/>
        </w:rPr>
      </w:pPr>
      <w:r w:rsidRPr="00AC1BD7">
        <w:rPr>
          <w:sz w:val="20"/>
          <w:szCs w:val="20"/>
        </w:rPr>
        <w:t xml:space="preserve">Скорее не удовлетворен </w:t>
      </w:r>
    </w:p>
    <w:p w:rsidR="000B2170" w:rsidRPr="00AC1BD7" w:rsidRDefault="000B2170" w:rsidP="000B2170">
      <w:pPr>
        <w:spacing w:before="120" w:after="120"/>
        <w:jc w:val="both"/>
        <w:rPr>
          <w:sz w:val="20"/>
          <w:szCs w:val="20"/>
        </w:rPr>
      </w:pPr>
      <w:r w:rsidRPr="00AC1BD7">
        <w:rPr>
          <w:sz w:val="20"/>
          <w:szCs w:val="20"/>
        </w:rPr>
        <w:t xml:space="preserve">8. Насколько Вы удовлетворены возможностями профессионального развития (тренинги, семинары, обучающие курсы, повышение квалификации и т.п.)? </w:t>
      </w:r>
      <w:r w:rsidRPr="00AC1BD7">
        <w:rPr>
          <w:i/>
          <w:iCs/>
          <w:sz w:val="20"/>
          <w:szCs w:val="20"/>
        </w:rPr>
        <w:t>(Один ответ)</w:t>
      </w:r>
    </w:p>
    <w:p w:rsidR="000B2170" w:rsidRPr="00AC1BD7" w:rsidRDefault="000B2170" w:rsidP="00023E04">
      <w:pPr>
        <w:pStyle w:val="ad"/>
        <w:numPr>
          <w:ilvl w:val="0"/>
          <w:numId w:val="45"/>
        </w:numPr>
        <w:tabs>
          <w:tab w:val="left" w:pos="284"/>
        </w:tabs>
        <w:spacing w:after="0" w:line="240" w:lineRule="auto"/>
        <w:ind w:left="0" w:right="0" w:firstLine="0"/>
        <w:rPr>
          <w:sz w:val="20"/>
          <w:szCs w:val="20"/>
        </w:rPr>
      </w:pPr>
      <w:r w:rsidRPr="00AC1BD7">
        <w:rPr>
          <w:sz w:val="20"/>
          <w:szCs w:val="20"/>
        </w:rPr>
        <w:t>Скорее удовлетворен</w:t>
      </w:r>
    </w:p>
    <w:p w:rsidR="000B2170" w:rsidRPr="00AC1BD7" w:rsidRDefault="000B2170" w:rsidP="00023E04">
      <w:pPr>
        <w:pStyle w:val="ad"/>
        <w:numPr>
          <w:ilvl w:val="0"/>
          <w:numId w:val="45"/>
        </w:numPr>
        <w:tabs>
          <w:tab w:val="left" w:pos="284"/>
        </w:tabs>
        <w:spacing w:after="0" w:line="240" w:lineRule="auto"/>
        <w:ind w:left="0" w:right="0" w:firstLine="0"/>
        <w:rPr>
          <w:sz w:val="20"/>
          <w:szCs w:val="20"/>
        </w:rPr>
      </w:pPr>
      <w:r w:rsidRPr="00AC1BD7">
        <w:rPr>
          <w:sz w:val="20"/>
          <w:szCs w:val="20"/>
        </w:rPr>
        <w:t>Скорее не удовлетворен</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9. Насколько Вы удовлетворены возможностями должностного роста? </w:t>
      </w:r>
      <w:r w:rsidRPr="00AC1BD7">
        <w:rPr>
          <w:i/>
          <w:iCs/>
          <w:color w:val="000000" w:themeColor="text1"/>
          <w:sz w:val="20"/>
          <w:szCs w:val="20"/>
        </w:rPr>
        <w:t>(Один ответ)</w:t>
      </w:r>
    </w:p>
    <w:p w:rsidR="000B2170" w:rsidRPr="00AC1BD7" w:rsidRDefault="000B2170" w:rsidP="00023E04">
      <w:pPr>
        <w:pStyle w:val="ad"/>
        <w:numPr>
          <w:ilvl w:val="0"/>
          <w:numId w:val="46"/>
        </w:numPr>
        <w:tabs>
          <w:tab w:val="left" w:pos="284"/>
        </w:tabs>
        <w:spacing w:after="0" w:line="240" w:lineRule="auto"/>
        <w:ind w:left="0" w:right="0" w:firstLine="0"/>
        <w:rPr>
          <w:color w:val="000000" w:themeColor="text1"/>
          <w:sz w:val="20"/>
          <w:szCs w:val="20"/>
        </w:rPr>
      </w:pPr>
      <w:r w:rsidRPr="00AC1BD7">
        <w:rPr>
          <w:color w:val="000000" w:themeColor="text1"/>
          <w:sz w:val="20"/>
          <w:szCs w:val="20"/>
        </w:rPr>
        <w:t>Скорее удовлетворен</w:t>
      </w:r>
    </w:p>
    <w:p w:rsidR="000B2170" w:rsidRPr="00AC1BD7" w:rsidRDefault="000B2170" w:rsidP="00023E04">
      <w:pPr>
        <w:pStyle w:val="ad"/>
        <w:numPr>
          <w:ilvl w:val="0"/>
          <w:numId w:val="46"/>
        </w:numPr>
        <w:tabs>
          <w:tab w:val="left" w:pos="284"/>
        </w:tabs>
        <w:spacing w:after="0" w:line="240" w:lineRule="auto"/>
        <w:ind w:left="0" w:right="0" w:firstLine="0"/>
        <w:rPr>
          <w:color w:val="000000" w:themeColor="text1"/>
          <w:sz w:val="20"/>
          <w:szCs w:val="20"/>
        </w:rPr>
      </w:pPr>
      <w:r w:rsidRPr="00AC1BD7">
        <w:rPr>
          <w:color w:val="000000" w:themeColor="text1"/>
          <w:sz w:val="20"/>
          <w:szCs w:val="20"/>
        </w:rPr>
        <w:t>Скорее не удовлетворен</w:t>
      </w:r>
    </w:p>
    <w:p w:rsidR="000B2170" w:rsidRPr="00AC1BD7" w:rsidRDefault="000B2170" w:rsidP="00023E04">
      <w:pPr>
        <w:pStyle w:val="ad"/>
        <w:numPr>
          <w:ilvl w:val="0"/>
          <w:numId w:val="46"/>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Затрудняюсь ответить</w:t>
      </w:r>
    </w:p>
    <w:p w:rsidR="000B2170" w:rsidRPr="00AC1BD7" w:rsidRDefault="000B2170" w:rsidP="000B2170">
      <w:pPr>
        <w:spacing w:before="120" w:after="120"/>
        <w:jc w:val="both"/>
        <w:rPr>
          <w:sz w:val="20"/>
          <w:szCs w:val="20"/>
        </w:rPr>
      </w:pPr>
      <w:r w:rsidRPr="00AC1BD7">
        <w:rPr>
          <w:sz w:val="20"/>
          <w:szCs w:val="20"/>
        </w:rPr>
        <w:t>10. Насколько Вы удовлетворены системой адаптации нов</w:t>
      </w:r>
      <w:r w:rsidR="00BC5468" w:rsidRPr="00AC1BD7">
        <w:rPr>
          <w:sz w:val="20"/>
          <w:szCs w:val="20"/>
        </w:rPr>
        <w:t>ых сотрудников органа (организации</w:t>
      </w:r>
      <w:r w:rsidRPr="00AC1BD7">
        <w:rPr>
          <w:sz w:val="20"/>
          <w:szCs w:val="20"/>
        </w:rPr>
        <w:t xml:space="preserve">)? </w:t>
      </w:r>
      <w:r w:rsidRPr="00AC1BD7">
        <w:rPr>
          <w:i/>
          <w:iCs/>
          <w:sz w:val="20"/>
          <w:szCs w:val="20"/>
        </w:rPr>
        <w:t>(Один ответ)</w:t>
      </w:r>
    </w:p>
    <w:p w:rsidR="000B2170" w:rsidRPr="00AC1BD7" w:rsidRDefault="000B2170" w:rsidP="00023E04">
      <w:pPr>
        <w:pStyle w:val="ad"/>
        <w:numPr>
          <w:ilvl w:val="0"/>
          <w:numId w:val="47"/>
        </w:numPr>
        <w:tabs>
          <w:tab w:val="left" w:pos="284"/>
        </w:tabs>
        <w:spacing w:after="0" w:line="240" w:lineRule="auto"/>
        <w:ind w:left="0" w:right="0" w:firstLine="0"/>
        <w:rPr>
          <w:sz w:val="20"/>
          <w:szCs w:val="20"/>
        </w:rPr>
      </w:pPr>
      <w:r w:rsidRPr="00AC1BD7">
        <w:rPr>
          <w:sz w:val="20"/>
          <w:szCs w:val="20"/>
        </w:rPr>
        <w:t>Скорее удовлетворен (а)</w:t>
      </w:r>
    </w:p>
    <w:p w:rsidR="000B2170" w:rsidRPr="00AC1BD7" w:rsidRDefault="000B2170" w:rsidP="00023E04">
      <w:pPr>
        <w:pStyle w:val="ad"/>
        <w:numPr>
          <w:ilvl w:val="0"/>
          <w:numId w:val="47"/>
        </w:numPr>
        <w:tabs>
          <w:tab w:val="left" w:pos="284"/>
        </w:tabs>
        <w:spacing w:after="0" w:line="240" w:lineRule="auto"/>
        <w:ind w:left="0" w:right="0" w:firstLine="0"/>
        <w:rPr>
          <w:sz w:val="20"/>
          <w:szCs w:val="20"/>
        </w:rPr>
      </w:pPr>
      <w:r w:rsidRPr="00AC1BD7">
        <w:rPr>
          <w:sz w:val="20"/>
          <w:szCs w:val="20"/>
        </w:rPr>
        <w:t xml:space="preserve">Скорее не удовлетворен (а) </w:t>
      </w:r>
    </w:p>
    <w:p w:rsidR="000B2170" w:rsidRPr="00AC1BD7" w:rsidRDefault="000B2170" w:rsidP="00023E04">
      <w:pPr>
        <w:pStyle w:val="ad"/>
        <w:numPr>
          <w:ilvl w:val="0"/>
          <w:numId w:val="47"/>
        </w:numPr>
        <w:tabs>
          <w:tab w:val="left" w:pos="284"/>
        </w:tabs>
        <w:spacing w:after="0" w:line="240" w:lineRule="auto"/>
        <w:ind w:left="0" w:right="0" w:firstLine="0"/>
        <w:rPr>
          <w:sz w:val="20"/>
          <w:szCs w:val="20"/>
        </w:rPr>
      </w:pPr>
      <w:r w:rsidRPr="00AC1BD7">
        <w:rPr>
          <w:sz w:val="20"/>
          <w:szCs w:val="20"/>
        </w:rPr>
        <w:t>Затрудняюсь ответить</w:t>
      </w:r>
    </w:p>
    <w:p w:rsidR="000B2170" w:rsidRPr="00AC1BD7" w:rsidRDefault="000B2170" w:rsidP="00023E04">
      <w:pPr>
        <w:pStyle w:val="ad"/>
        <w:numPr>
          <w:ilvl w:val="0"/>
          <w:numId w:val="47"/>
        </w:numPr>
        <w:tabs>
          <w:tab w:val="left" w:pos="284"/>
        </w:tabs>
        <w:spacing w:after="0" w:line="240" w:lineRule="auto"/>
        <w:ind w:left="0" w:right="0" w:firstLine="0"/>
        <w:rPr>
          <w:sz w:val="20"/>
          <w:szCs w:val="20"/>
        </w:rPr>
      </w:pPr>
      <w:r w:rsidRPr="00AC1BD7">
        <w:rPr>
          <w:sz w:val="20"/>
          <w:szCs w:val="20"/>
        </w:rPr>
        <w:t>Система адаптации отсутствует</w:t>
      </w:r>
      <w:r w:rsidRPr="00AC1BD7">
        <w:rPr>
          <w:sz w:val="20"/>
          <w:szCs w:val="20"/>
        </w:rPr>
        <w:tab/>
      </w:r>
      <w:r w:rsidRPr="00AC1BD7">
        <w:rPr>
          <w:i/>
          <w:sz w:val="20"/>
          <w:szCs w:val="20"/>
        </w:rPr>
        <w:t>ПЕРЕХОД к Вопросу № 12</w:t>
      </w:r>
    </w:p>
    <w:p w:rsidR="000B2170" w:rsidRPr="00AC1BD7" w:rsidRDefault="000B2170" w:rsidP="000B2170">
      <w:pPr>
        <w:spacing w:before="120" w:after="120"/>
        <w:jc w:val="both"/>
        <w:rPr>
          <w:sz w:val="20"/>
          <w:szCs w:val="20"/>
        </w:rPr>
      </w:pPr>
      <w:r w:rsidRPr="00AC1BD7">
        <w:rPr>
          <w:sz w:val="20"/>
          <w:szCs w:val="20"/>
        </w:rPr>
        <w:t xml:space="preserve">11.* Какие меры по адаптации новых сотрудников, </w:t>
      </w:r>
      <w:r w:rsidR="00BC5468" w:rsidRPr="00AC1BD7">
        <w:rPr>
          <w:sz w:val="20"/>
          <w:szCs w:val="20"/>
        </w:rPr>
        <w:t>используемые в органе (организации</w:t>
      </w:r>
      <w:r w:rsidRPr="00AC1BD7">
        <w:rPr>
          <w:sz w:val="20"/>
          <w:szCs w:val="20"/>
        </w:rPr>
        <w:t>), Вы можете выделить? (любое число ответов)</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Общее информирование, инструктаж о деятельности и культуре взаимоотношений в коллективе</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Знакомство с трудовым распорядком, нормативными материалами</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 xml:space="preserve">Подключение нового сотрудника к корпоративным </w:t>
      </w:r>
      <w:proofErr w:type="spellStart"/>
      <w:r w:rsidRPr="00AC1BD7">
        <w:rPr>
          <w:sz w:val="20"/>
          <w:szCs w:val="20"/>
        </w:rPr>
        <w:t>мессенджерам</w:t>
      </w:r>
      <w:proofErr w:type="spellEnd"/>
      <w:r w:rsidRPr="00AC1BD7">
        <w:rPr>
          <w:sz w:val="20"/>
          <w:szCs w:val="20"/>
        </w:rPr>
        <w:t>, корпоративным порталам и т.п.</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Участие в корпоративных мероприятиях</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 xml:space="preserve">Проведение внутреннего обучения, тренингов </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Организация наставничества</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 xml:space="preserve">Регулярный мониторинг адаптации </w:t>
      </w:r>
      <w:proofErr w:type="gramStart"/>
      <w:r w:rsidRPr="00AC1BD7">
        <w:rPr>
          <w:sz w:val="20"/>
          <w:szCs w:val="20"/>
        </w:rPr>
        <w:t>в первые</w:t>
      </w:r>
      <w:proofErr w:type="gramEnd"/>
      <w:r w:rsidRPr="00AC1BD7">
        <w:rPr>
          <w:sz w:val="20"/>
          <w:szCs w:val="20"/>
        </w:rPr>
        <w:t xml:space="preserve"> месяцы (квартал) работы нового сотрудника</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Другое (укажите)</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Нет информации о мероприятиях по адаптации</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Никаких мероприятий не проводится</w:t>
      </w:r>
    </w:p>
    <w:p w:rsidR="000B2170" w:rsidRPr="00AC1BD7" w:rsidRDefault="000B2170" w:rsidP="00023E04">
      <w:pPr>
        <w:pStyle w:val="ad"/>
        <w:numPr>
          <w:ilvl w:val="0"/>
          <w:numId w:val="48"/>
        </w:numPr>
        <w:tabs>
          <w:tab w:val="left" w:pos="284"/>
        </w:tabs>
        <w:spacing w:after="0" w:line="240" w:lineRule="auto"/>
        <w:ind w:left="0" w:right="0" w:firstLine="0"/>
        <w:rPr>
          <w:sz w:val="20"/>
          <w:szCs w:val="20"/>
        </w:rPr>
      </w:pPr>
      <w:r w:rsidRPr="00AC1BD7">
        <w:rPr>
          <w:sz w:val="20"/>
          <w:szCs w:val="20"/>
        </w:rPr>
        <w:t>Затрудняюсь ответить</w:t>
      </w:r>
    </w:p>
    <w:p w:rsidR="000B2170" w:rsidRPr="00AC1BD7" w:rsidRDefault="000B2170" w:rsidP="000B2170">
      <w:pPr>
        <w:spacing w:before="120" w:after="120"/>
        <w:jc w:val="both"/>
        <w:rPr>
          <w:sz w:val="20"/>
          <w:szCs w:val="20"/>
        </w:rPr>
      </w:pPr>
      <w:r w:rsidRPr="00AC1BD7">
        <w:rPr>
          <w:sz w:val="20"/>
          <w:szCs w:val="20"/>
        </w:rPr>
        <w:t>12. Как часто Вы проходите обучение? (один ответ по каждой строке)?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5"/>
        <w:gridCol w:w="1134"/>
        <w:gridCol w:w="1134"/>
        <w:gridCol w:w="1134"/>
        <w:gridCol w:w="1134"/>
        <w:gridCol w:w="1212"/>
      </w:tblGrid>
      <w:tr w:rsidR="000B2170" w:rsidRPr="00AC1BD7" w:rsidTr="00AC1BD7">
        <w:trPr>
          <w:cantSplit/>
          <w:trHeight w:val="624"/>
        </w:trPr>
        <w:tc>
          <w:tcPr>
            <w:tcW w:w="4365" w:type="dxa"/>
          </w:tcPr>
          <w:p w:rsidR="000B2170" w:rsidRPr="00AC1BD7" w:rsidRDefault="000B2170" w:rsidP="00AC1BD7">
            <w:pPr>
              <w:jc w:val="both"/>
              <w:rPr>
                <w:sz w:val="18"/>
                <w:szCs w:val="20"/>
              </w:rPr>
            </w:pPr>
          </w:p>
        </w:tc>
        <w:tc>
          <w:tcPr>
            <w:tcW w:w="1134" w:type="dxa"/>
            <w:vAlign w:val="center"/>
          </w:tcPr>
          <w:p w:rsidR="000B2170" w:rsidRPr="00AC1BD7" w:rsidRDefault="000B2170" w:rsidP="00AC1BD7">
            <w:pPr>
              <w:jc w:val="center"/>
              <w:rPr>
                <w:sz w:val="18"/>
                <w:szCs w:val="20"/>
              </w:rPr>
            </w:pPr>
            <w:r w:rsidRPr="00AC1BD7">
              <w:rPr>
                <w:sz w:val="18"/>
                <w:szCs w:val="20"/>
              </w:rPr>
              <w:t>1 раз в квартал</w:t>
            </w:r>
          </w:p>
        </w:tc>
        <w:tc>
          <w:tcPr>
            <w:tcW w:w="1134" w:type="dxa"/>
            <w:vAlign w:val="center"/>
          </w:tcPr>
          <w:p w:rsidR="000B2170" w:rsidRPr="00AC1BD7" w:rsidRDefault="000B2170" w:rsidP="00AC1BD7">
            <w:pPr>
              <w:jc w:val="center"/>
              <w:rPr>
                <w:sz w:val="18"/>
                <w:szCs w:val="20"/>
              </w:rPr>
            </w:pPr>
            <w:r w:rsidRPr="00AC1BD7">
              <w:rPr>
                <w:sz w:val="18"/>
                <w:szCs w:val="20"/>
              </w:rPr>
              <w:t>1 раз в полугодие</w:t>
            </w:r>
          </w:p>
        </w:tc>
        <w:tc>
          <w:tcPr>
            <w:tcW w:w="1134" w:type="dxa"/>
            <w:vAlign w:val="center"/>
          </w:tcPr>
          <w:p w:rsidR="000B2170" w:rsidRPr="00AC1BD7" w:rsidRDefault="000B2170" w:rsidP="00AC1BD7">
            <w:pPr>
              <w:jc w:val="center"/>
              <w:rPr>
                <w:sz w:val="18"/>
                <w:szCs w:val="20"/>
              </w:rPr>
            </w:pPr>
            <w:r w:rsidRPr="00AC1BD7">
              <w:rPr>
                <w:sz w:val="18"/>
                <w:szCs w:val="20"/>
              </w:rPr>
              <w:t>1 раз в год</w:t>
            </w:r>
          </w:p>
        </w:tc>
        <w:tc>
          <w:tcPr>
            <w:tcW w:w="1134" w:type="dxa"/>
            <w:vAlign w:val="center"/>
          </w:tcPr>
          <w:p w:rsidR="000B2170" w:rsidRPr="00AC1BD7" w:rsidRDefault="000B2170" w:rsidP="00AC1BD7">
            <w:pPr>
              <w:jc w:val="center"/>
              <w:rPr>
                <w:sz w:val="18"/>
                <w:szCs w:val="20"/>
              </w:rPr>
            </w:pPr>
            <w:r w:rsidRPr="00AC1BD7">
              <w:rPr>
                <w:sz w:val="18"/>
                <w:szCs w:val="20"/>
              </w:rPr>
              <w:t>Обучение не проводится</w:t>
            </w:r>
          </w:p>
        </w:tc>
        <w:tc>
          <w:tcPr>
            <w:tcW w:w="1212" w:type="dxa"/>
            <w:vAlign w:val="center"/>
          </w:tcPr>
          <w:p w:rsidR="000B2170" w:rsidRPr="00AC1BD7" w:rsidRDefault="000B2170" w:rsidP="00AC1BD7">
            <w:pPr>
              <w:jc w:val="center"/>
              <w:rPr>
                <w:sz w:val="18"/>
                <w:szCs w:val="20"/>
              </w:rPr>
            </w:pPr>
            <w:r w:rsidRPr="00AC1BD7">
              <w:rPr>
                <w:sz w:val="18"/>
                <w:szCs w:val="20"/>
              </w:rPr>
              <w:t>Затрудняюсь ответить</w:t>
            </w:r>
          </w:p>
        </w:tc>
      </w:tr>
      <w:tr w:rsidR="000B2170" w:rsidRPr="00AC1BD7" w:rsidTr="00AC1BD7">
        <w:tc>
          <w:tcPr>
            <w:tcW w:w="4365" w:type="dxa"/>
          </w:tcPr>
          <w:p w:rsidR="000B2170" w:rsidRPr="00AC1BD7" w:rsidRDefault="000B2170" w:rsidP="00AC1BD7">
            <w:pPr>
              <w:jc w:val="both"/>
              <w:rPr>
                <w:sz w:val="18"/>
                <w:szCs w:val="20"/>
              </w:rPr>
            </w:pPr>
            <w:r w:rsidRPr="00AC1BD7">
              <w:rPr>
                <w:sz w:val="18"/>
                <w:szCs w:val="20"/>
              </w:rPr>
              <w:t xml:space="preserve">12.1. </w:t>
            </w:r>
            <w:proofErr w:type="gramStart"/>
            <w:r w:rsidRPr="00AC1BD7">
              <w:rPr>
                <w:sz w:val="18"/>
                <w:szCs w:val="20"/>
              </w:rPr>
              <w:t>Обучение по процессу</w:t>
            </w:r>
            <w:proofErr w:type="gramEnd"/>
            <w:r w:rsidRPr="00AC1BD7">
              <w:rPr>
                <w:sz w:val="18"/>
                <w:szCs w:val="20"/>
              </w:rPr>
              <w:t xml:space="preserve"> профессиональной деятельности</w:t>
            </w:r>
          </w:p>
        </w:tc>
        <w:tc>
          <w:tcPr>
            <w:tcW w:w="1134" w:type="dxa"/>
            <w:vAlign w:val="center"/>
          </w:tcPr>
          <w:p w:rsidR="000B2170" w:rsidRPr="00AC1BD7" w:rsidRDefault="000B2170" w:rsidP="00AC1BD7">
            <w:pPr>
              <w:jc w:val="center"/>
              <w:rPr>
                <w:sz w:val="18"/>
                <w:szCs w:val="20"/>
              </w:rPr>
            </w:pPr>
          </w:p>
        </w:tc>
        <w:tc>
          <w:tcPr>
            <w:tcW w:w="1134" w:type="dxa"/>
            <w:vAlign w:val="center"/>
          </w:tcPr>
          <w:p w:rsidR="000B2170" w:rsidRPr="00AC1BD7" w:rsidRDefault="000B2170" w:rsidP="00AC1BD7">
            <w:pPr>
              <w:jc w:val="center"/>
              <w:rPr>
                <w:sz w:val="18"/>
                <w:szCs w:val="20"/>
              </w:rPr>
            </w:pPr>
          </w:p>
        </w:tc>
        <w:tc>
          <w:tcPr>
            <w:tcW w:w="1134" w:type="dxa"/>
            <w:vAlign w:val="center"/>
          </w:tcPr>
          <w:p w:rsidR="000B2170" w:rsidRPr="00AC1BD7" w:rsidRDefault="000B2170" w:rsidP="00AC1BD7">
            <w:pPr>
              <w:jc w:val="center"/>
              <w:rPr>
                <w:sz w:val="18"/>
                <w:szCs w:val="20"/>
              </w:rPr>
            </w:pPr>
          </w:p>
        </w:tc>
        <w:tc>
          <w:tcPr>
            <w:tcW w:w="1134" w:type="dxa"/>
            <w:vAlign w:val="center"/>
          </w:tcPr>
          <w:p w:rsidR="000B2170" w:rsidRPr="00AC1BD7" w:rsidRDefault="000B2170" w:rsidP="00AC1BD7">
            <w:pPr>
              <w:jc w:val="center"/>
              <w:rPr>
                <w:sz w:val="18"/>
                <w:szCs w:val="20"/>
              </w:rPr>
            </w:pPr>
          </w:p>
        </w:tc>
        <w:tc>
          <w:tcPr>
            <w:tcW w:w="1212" w:type="dxa"/>
            <w:vAlign w:val="center"/>
          </w:tcPr>
          <w:p w:rsidR="000B2170" w:rsidRPr="00AC1BD7" w:rsidRDefault="000B2170" w:rsidP="00AC1BD7">
            <w:pPr>
              <w:jc w:val="center"/>
              <w:rPr>
                <w:sz w:val="18"/>
                <w:szCs w:val="20"/>
              </w:rPr>
            </w:pPr>
          </w:p>
        </w:tc>
      </w:tr>
      <w:tr w:rsidR="000B2170" w:rsidRPr="00AC1BD7" w:rsidTr="00AC1BD7">
        <w:tc>
          <w:tcPr>
            <w:tcW w:w="4365" w:type="dxa"/>
          </w:tcPr>
          <w:p w:rsidR="000B2170" w:rsidRPr="00AC1BD7" w:rsidRDefault="000B2170" w:rsidP="00AC1BD7">
            <w:pPr>
              <w:jc w:val="both"/>
              <w:rPr>
                <w:sz w:val="18"/>
                <w:szCs w:val="20"/>
              </w:rPr>
            </w:pPr>
            <w:r w:rsidRPr="00AC1BD7">
              <w:rPr>
                <w:sz w:val="18"/>
                <w:szCs w:val="20"/>
              </w:rPr>
              <w:t xml:space="preserve">12.2. Обучение навыкам эффективной коммуникации </w:t>
            </w:r>
            <w:r w:rsidRPr="00AC1BD7">
              <w:rPr>
                <w:sz w:val="18"/>
                <w:szCs w:val="20"/>
              </w:rPr>
              <w:lastRenderedPageBreak/>
              <w:t>с клиентами/коллегами при предоставлении услуг</w:t>
            </w:r>
          </w:p>
        </w:tc>
        <w:tc>
          <w:tcPr>
            <w:tcW w:w="1134" w:type="dxa"/>
            <w:vAlign w:val="center"/>
          </w:tcPr>
          <w:p w:rsidR="000B2170" w:rsidRPr="00AC1BD7" w:rsidRDefault="000B2170" w:rsidP="00AC1BD7">
            <w:pPr>
              <w:jc w:val="center"/>
              <w:rPr>
                <w:sz w:val="18"/>
                <w:szCs w:val="20"/>
              </w:rPr>
            </w:pPr>
          </w:p>
        </w:tc>
        <w:tc>
          <w:tcPr>
            <w:tcW w:w="1134" w:type="dxa"/>
            <w:vAlign w:val="center"/>
          </w:tcPr>
          <w:p w:rsidR="000B2170" w:rsidRPr="00AC1BD7" w:rsidRDefault="000B2170" w:rsidP="00AC1BD7">
            <w:pPr>
              <w:jc w:val="center"/>
              <w:rPr>
                <w:sz w:val="18"/>
                <w:szCs w:val="20"/>
              </w:rPr>
            </w:pPr>
          </w:p>
        </w:tc>
        <w:tc>
          <w:tcPr>
            <w:tcW w:w="1134" w:type="dxa"/>
            <w:vAlign w:val="center"/>
          </w:tcPr>
          <w:p w:rsidR="000B2170" w:rsidRPr="00AC1BD7" w:rsidRDefault="000B2170" w:rsidP="00AC1BD7">
            <w:pPr>
              <w:jc w:val="center"/>
              <w:rPr>
                <w:sz w:val="18"/>
                <w:szCs w:val="20"/>
              </w:rPr>
            </w:pPr>
          </w:p>
        </w:tc>
        <w:tc>
          <w:tcPr>
            <w:tcW w:w="1134" w:type="dxa"/>
            <w:vAlign w:val="center"/>
          </w:tcPr>
          <w:p w:rsidR="000B2170" w:rsidRPr="00AC1BD7" w:rsidRDefault="000B2170" w:rsidP="00AC1BD7">
            <w:pPr>
              <w:jc w:val="center"/>
              <w:rPr>
                <w:sz w:val="18"/>
                <w:szCs w:val="20"/>
              </w:rPr>
            </w:pPr>
          </w:p>
        </w:tc>
        <w:tc>
          <w:tcPr>
            <w:tcW w:w="1212" w:type="dxa"/>
            <w:vAlign w:val="center"/>
          </w:tcPr>
          <w:p w:rsidR="000B2170" w:rsidRPr="00AC1BD7" w:rsidRDefault="000B2170" w:rsidP="00AC1BD7">
            <w:pPr>
              <w:jc w:val="center"/>
              <w:rPr>
                <w:sz w:val="18"/>
                <w:szCs w:val="20"/>
              </w:rPr>
            </w:pPr>
          </w:p>
        </w:tc>
      </w:tr>
    </w:tbl>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lastRenderedPageBreak/>
        <w:t>13. К какой группе должностей Вы относитесь? (один ответ)</w:t>
      </w:r>
    </w:p>
    <w:p w:rsidR="000B2170" w:rsidRPr="00AC1BD7" w:rsidRDefault="000B2170" w:rsidP="00023E04">
      <w:pPr>
        <w:pStyle w:val="ad"/>
        <w:numPr>
          <w:ilvl w:val="0"/>
          <w:numId w:val="50"/>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Высшая</w:t>
      </w:r>
    </w:p>
    <w:p w:rsidR="000B2170" w:rsidRPr="00AC1BD7" w:rsidRDefault="000B2170" w:rsidP="00023E04">
      <w:pPr>
        <w:pStyle w:val="ad"/>
        <w:numPr>
          <w:ilvl w:val="0"/>
          <w:numId w:val="50"/>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Главная</w:t>
      </w:r>
    </w:p>
    <w:p w:rsidR="000B2170" w:rsidRPr="00AC1BD7" w:rsidRDefault="000B2170" w:rsidP="00023E04">
      <w:pPr>
        <w:pStyle w:val="ad"/>
        <w:numPr>
          <w:ilvl w:val="0"/>
          <w:numId w:val="50"/>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Ведущая</w:t>
      </w:r>
    </w:p>
    <w:p w:rsidR="000B2170" w:rsidRPr="00AC1BD7" w:rsidRDefault="000B2170" w:rsidP="00023E04">
      <w:pPr>
        <w:pStyle w:val="ad"/>
        <w:numPr>
          <w:ilvl w:val="0"/>
          <w:numId w:val="50"/>
        </w:numPr>
        <w:tabs>
          <w:tab w:val="left" w:pos="284"/>
        </w:tabs>
        <w:spacing w:after="0" w:line="240" w:lineRule="auto"/>
        <w:ind w:left="0" w:right="0" w:firstLine="0"/>
        <w:rPr>
          <w:color w:val="000000" w:themeColor="text1"/>
          <w:sz w:val="20"/>
          <w:szCs w:val="20"/>
        </w:rPr>
      </w:pPr>
      <w:r w:rsidRPr="00AC1BD7">
        <w:rPr>
          <w:color w:val="000000" w:themeColor="text1"/>
          <w:sz w:val="20"/>
          <w:szCs w:val="20"/>
        </w:rPr>
        <w:t>Старшая</w:t>
      </w:r>
    </w:p>
    <w:p w:rsidR="000B2170" w:rsidRPr="00AC1BD7" w:rsidRDefault="000B2170" w:rsidP="00023E04">
      <w:pPr>
        <w:pStyle w:val="ad"/>
        <w:numPr>
          <w:ilvl w:val="0"/>
          <w:numId w:val="50"/>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Младшая</w:t>
      </w:r>
    </w:p>
    <w:p w:rsidR="000B2170" w:rsidRPr="00AC1BD7" w:rsidRDefault="009B3B21" w:rsidP="00023E04">
      <w:pPr>
        <w:pStyle w:val="ad"/>
        <w:numPr>
          <w:ilvl w:val="0"/>
          <w:numId w:val="50"/>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Должность не относится к М</w:t>
      </w:r>
      <w:r w:rsidR="000B2170" w:rsidRPr="00AC1BD7">
        <w:rPr>
          <w:color w:val="000000" w:themeColor="text1"/>
          <w:sz w:val="20"/>
          <w:szCs w:val="20"/>
        </w:rPr>
        <w:t>С</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14.* Сколько лет Вы работаете на </w:t>
      </w:r>
      <w:r w:rsidR="00CE2D6D" w:rsidRPr="00AC1BD7">
        <w:rPr>
          <w:color w:val="000000" w:themeColor="text1"/>
          <w:sz w:val="20"/>
          <w:szCs w:val="20"/>
        </w:rPr>
        <w:t xml:space="preserve">муниципальной </w:t>
      </w:r>
      <w:r w:rsidRPr="00AC1BD7">
        <w:rPr>
          <w:color w:val="000000" w:themeColor="text1"/>
          <w:sz w:val="20"/>
          <w:szCs w:val="20"/>
        </w:rPr>
        <w:t>службе?</w:t>
      </w:r>
    </w:p>
    <w:p w:rsidR="000B2170" w:rsidRPr="00AC1BD7" w:rsidRDefault="000B2170" w:rsidP="00023E04">
      <w:pPr>
        <w:pStyle w:val="ad"/>
        <w:numPr>
          <w:ilvl w:val="0"/>
          <w:numId w:val="49"/>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49"/>
        </w:numPr>
        <w:tabs>
          <w:tab w:val="left" w:pos="284"/>
        </w:tabs>
        <w:spacing w:after="0" w:line="240" w:lineRule="auto"/>
        <w:ind w:left="0" w:right="0" w:firstLine="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49"/>
        </w:numPr>
        <w:tabs>
          <w:tab w:val="left" w:pos="284"/>
        </w:tabs>
        <w:spacing w:after="0" w:line="240" w:lineRule="auto"/>
        <w:ind w:left="0" w:right="0" w:firstLine="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49"/>
        </w:numPr>
        <w:tabs>
          <w:tab w:val="left" w:pos="284"/>
        </w:tabs>
        <w:spacing w:after="0" w:line="240" w:lineRule="auto"/>
        <w:ind w:left="0" w:right="0" w:firstLine="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15. Сколько ле</w:t>
      </w:r>
      <w:r w:rsidR="00BC5468"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51"/>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51"/>
        </w:numPr>
        <w:tabs>
          <w:tab w:val="left" w:pos="284"/>
        </w:tabs>
        <w:spacing w:after="0" w:line="240" w:lineRule="auto"/>
        <w:ind w:left="0" w:right="0" w:firstLine="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51"/>
        </w:numPr>
        <w:tabs>
          <w:tab w:val="left" w:pos="284"/>
        </w:tabs>
        <w:spacing w:after="0" w:line="240" w:lineRule="auto"/>
        <w:ind w:left="0" w:right="0" w:firstLine="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51"/>
        </w:numPr>
        <w:tabs>
          <w:tab w:val="left" w:pos="284"/>
        </w:tabs>
        <w:spacing w:after="0" w:line="240" w:lineRule="auto"/>
        <w:ind w:left="0" w:right="0" w:firstLine="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16. Пол</w:t>
      </w:r>
    </w:p>
    <w:p w:rsidR="000B2170" w:rsidRPr="00AC1BD7" w:rsidRDefault="000B2170" w:rsidP="00023E04">
      <w:pPr>
        <w:pStyle w:val="ad"/>
        <w:numPr>
          <w:ilvl w:val="0"/>
          <w:numId w:val="52"/>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52"/>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17.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53"/>
        </w:numPr>
        <w:tabs>
          <w:tab w:val="left" w:pos="284"/>
        </w:tabs>
        <w:spacing w:after="0" w:line="240" w:lineRule="auto"/>
        <w:ind w:left="0" w:right="0" w:firstLine="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53"/>
        </w:numPr>
        <w:tabs>
          <w:tab w:val="left" w:pos="284"/>
        </w:tabs>
        <w:spacing w:after="0" w:line="240" w:lineRule="auto"/>
        <w:ind w:left="0" w:right="0" w:firstLine="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53"/>
        </w:numPr>
        <w:tabs>
          <w:tab w:val="left" w:pos="284"/>
        </w:tabs>
        <w:spacing w:after="0" w:line="240" w:lineRule="auto"/>
        <w:ind w:left="0" w:right="0" w:firstLine="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53"/>
        </w:numPr>
        <w:tabs>
          <w:tab w:val="left" w:pos="284"/>
        </w:tabs>
        <w:spacing w:after="0" w:line="240" w:lineRule="auto"/>
        <w:ind w:left="0" w:right="0" w:firstLine="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53"/>
        </w:numPr>
        <w:tabs>
          <w:tab w:val="left" w:pos="284"/>
        </w:tabs>
        <w:spacing w:after="0" w:line="240" w:lineRule="auto"/>
        <w:ind w:left="0" w:right="0" w:firstLine="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53"/>
        </w:numPr>
        <w:tabs>
          <w:tab w:val="left" w:pos="284"/>
        </w:tabs>
        <w:spacing w:after="0" w:line="240" w:lineRule="auto"/>
        <w:ind w:left="0" w:right="0" w:firstLine="0"/>
        <w:rPr>
          <w:color w:val="000000" w:themeColor="text1"/>
          <w:sz w:val="20"/>
          <w:szCs w:val="20"/>
        </w:rPr>
      </w:pPr>
      <w:r w:rsidRPr="00AC1BD7">
        <w:rPr>
          <w:color w:val="000000" w:themeColor="text1"/>
          <w:sz w:val="20"/>
          <w:szCs w:val="20"/>
        </w:rPr>
        <w:t>61 год и старше</w:t>
      </w:r>
    </w:p>
    <w:p w:rsidR="000B2170" w:rsidRPr="00AC1BD7" w:rsidRDefault="000B2170" w:rsidP="000B2170">
      <w:pPr>
        <w:tabs>
          <w:tab w:val="left" w:pos="284"/>
        </w:tabs>
        <w:jc w:val="both"/>
        <w:rPr>
          <w:color w:val="000000" w:themeColor="text1"/>
          <w:sz w:val="20"/>
          <w:szCs w:val="20"/>
        </w:rPr>
      </w:pPr>
    </w:p>
    <w:p w:rsidR="000B2170" w:rsidRPr="00AC1BD7" w:rsidRDefault="000B2170" w:rsidP="000B2170">
      <w:pPr>
        <w:tabs>
          <w:tab w:val="num" w:pos="360"/>
          <w:tab w:val="left" w:pos="4820"/>
        </w:tabs>
        <w:spacing w:before="120" w:after="120"/>
        <w:jc w:val="both"/>
        <w:rPr>
          <w:sz w:val="20"/>
          <w:szCs w:val="20"/>
        </w:rPr>
      </w:pPr>
      <w:r w:rsidRPr="00AC1BD7">
        <w:rPr>
          <w:sz w:val="20"/>
          <w:szCs w:val="20"/>
        </w:rPr>
        <w:t xml:space="preserve">* Вопрос не является обязательным </w:t>
      </w:r>
    </w:p>
    <w:p w:rsidR="000B2170" w:rsidRPr="00AC1BD7" w:rsidRDefault="000B2170" w:rsidP="000B2170">
      <w:pPr>
        <w:jc w:val="center"/>
      </w:pPr>
      <w:r w:rsidRPr="00AC1BD7">
        <w:br w:type="page" w:clear="all"/>
      </w:r>
    </w:p>
    <w:p w:rsidR="000B2170" w:rsidRPr="001A3D2D" w:rsidRDefault="000B2170" w:rsidP="000B2170">
      <w:pPr>
        <w:jc w:val="center"/>
        <w:rPr>
          <w:bCs/>
        </w:rPr>
      </w:pPr>
      <w:r w:rsidRPr="001A3D2D">
        <w:lastRenderedPageBreak/>
        <w:t>Форма № 2 Оценка удовлетворенности внутренних клиентов информационно-техническим блоком в органе власти</w:t>
      </w:r>
    </w:p>
    <w:p w:rsidR="000B2170" w:rsidRPr="001A3D2D" w:rsidRDefault="000B2170" w:rsidP="000B2170">
      <w:pPr>
        <w:jc w:val="center"/>
      </w:pP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0. Указывается наименование областного исполнительного органа власти Новосибирской области.</w:t>
      </w:r>
    </w:p>
    <w:p w:rsidR="000B2170" w:rsidRPr="001A3D2D" w:rsidRDefault="000B2170" w:rsidP="000B2170">
      <w:pPr>
        <w:spacing w:before="120" w:after="120"/>
        <w:jc w:val="both"/>
        <w:rPr>
          <w:sz w:val="20"/>
          <w:szCs w:val="20"/>
        </w:rPr>
      </w:pPr>
      <w:r w:rsidRPr="001A3D2D">
        <w:rPr>
          <w:sz w:val="20"/>
          <w:szCs w:val="20"/>
        </w:rPr>
        <w:t>1. Насколько Вы в целом удовлетворены информационно-техническим сопровождением профессиональной деятельности в Вашем органе власти? (</w:t>
      </w:r>
      <w:r w:rsidRPr="001A3D2D">
        <w:rPr>
          <w:iCs/>
          <w:sz w:val="20"/>
          <w:szCs w:val="20"/>
        </w:rPr>
        <w:t>Один ответ</w:t>
      </w:r>
      <w:r w:rsidRPr="001A3D2D">
        <w:rPr>
          <w:sz w:val="20"/>
          <w:szCs w:val="20"/>
        </w:rPr>
        <w:t>)</w:t>
      </w:r>
    </w:p>
    <w:p w:rsidR="000B2170" w:rsidRPr="001A3D2D" w:rsidRDefault="000B2170" w:rsidP="00023E04">
      <w:pPr>
        <w:pStyle w:val="ad"/>
        <w:numPr>
          <w:ilvl w:val="0"/>
          <w:numId w:val="54"/>
        </w:numPr>
        <w:tabs>
          <w:tab w:val="left" w:pos="284"/>
        </w:tabs>
        <w:spacing w:after="0" w:line="240" w:lineRule="auto"/>
        <w:ind w:left="0" w:right="0" w:firstLine="0"/>
        <w:rPr>
          <w:sz w:val="20"/>
          <w:szCs w:val="20"/>
        </w:rPr>
      </w:pPr>
      <w:r w:rsidRPr="001A3D2D">
        <w:rPr>
          <w:sz w:val="20"/>
          <w:szCs w:val="20"/>
        </w:rPr>
        <w:t xml:space="preserve">Скорее удовлетворен </w:t>
      </w:r>
    </w:p>
    <w:p w:rsidR="000B2170" w:rsidRPr="001A3D2D" w:rsidRDefault="000B2170" w:rsidP="00023E04">
      <w:pPr>
        <w:pStyle w:val="ad"/>
        <w:numPr>
          <w:ilvl w:val="0"/>
          <w:numId w:val="54"/>
        </w:numPr>
        <w:tabs>
          <w:tab w:val="left" w:pos="284"/>
        </w:tabs>
        <w:spacing w:after="0" w:line="240" w:lineRule="auto"/>
        <w:ind w:left="0" w:right="0" w:firstLine="0"/>
        <w:rPr>
          <w:sz w:val="20"/>
          <w:szCs w:val="20"/>
        </w:rPr>
      </w:pPr>
      <w:r w:rsidRPr="001A3D2D">
        <w:rPr>
          <w:sz w:val="20"/>
          <w:szCs w:val="20"/>
        </w:rPr>
        <w:t xml:space="preserve">Скорее не удовлетворен </w:t>
      </w:r>
    </w:p>
    <w:p w:rsidR="000B2170" w:rsidRPr="001A3D2D" w:rsidRDefault="000B2170" w:rsidP="000B2170">
      <w:pPr>
        <w:spacing w:before="120" w:after="120"/>
        <w:jc w:val="both"/>
        <w:rPr>
          <w:sz w:val="20"/>
          <w:szCs w:val="20"/>
        </w:rPr>
      </w:pPr>
      <w:r w:rsidRPr="001A3D2D">
        <w:rPr>
          <w:sz w:val="20"/>
          <w:szCs w:val="20"/>
        </w:rPr>
        <w:t xml:space="preserve">2. Насколько Вы удовлетворены </w:t>
      </w:r>
      <w:r w:rsidRPr="001A3D2D">
        <w:rPr>
          <w:color w:val="000000" w:themeColor="text1"/>
          <w:sz w:val="20"/>
          <w:szCs w:val="20"/>
        </w:rPr>
        <w:t xml:space="preserve">информационно-техническим сопровождением своей профессиональной деятельности? </w:t>
      </w:r>
      <w:r w:rsidRPr="001A3D2D">
        <w:rPr>
          <w:iCs/>
          <w:color w:val="000000" w:themeColor="text1"/>
          <w:sz w:val="20"/>
          <w:szCs w:val="20"/>
        </w:rPr>
        <w:t>(Один ответ по каждой строке)</w:t>
      </w:r>
      <w:r w:rsidRPr="001A3D2D">
        <w:rPr>
          <w:color w:val="000000" w:themeColor="text1"/>
          <w:sz w:val="20"/>
          <w:szCs w:val="20"/>
        </w:rPr>
        <w:t>?</w:t>
      </w:r>
    </w:p>
    <w:tbl>
      <w:tblPr>
        <w:tblW w:w="10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1"/>
        <w:gridCol w:w="1263"/>
        <w:gridCol w:w="1263"/>
        <w:gridCol w:w="1263"/>
        <w:gridCol w:w="1489"/>
        <w:gridCol w:w="1212"/>
      </w:tblGrid>
      <w:tr w:rsidR="000B2170" w:rsidRPr="001A3D2D" w:rsidTr="00AC1BD7">
        <w:trPr>
          <w:cantSplit/>
          <w:trHeight w:val="454"/>
        </w:trPr>
        <w:tc>
          <w:tcPr>
            <w:tcW w:w="3931" w:type="dxa"/>
          </w:tcPr>
          <w:p w:rsidR="000B2170" w:rsidRPr="001A3D2D" w:rsidRDefault="000B2170" w:rsidP="00AC1BD7">
            <w:pPr>
              <w:jc w:val="both"/>
              <w:rPr>
                <w:sz w:val="18"/>
                <w:szCs w:val="18"/>
              </w:rPr>
            </w:pPr>
          </w:p>
        </w:tc>
        <w:tc>
          <w:tcPr>
            <w:tcW w:w="1263" w:type="dxa"/>
            <w:vAlign w:val="center"/>
          </w:tcPr>
          <w:p w:rsidR="000B2170" w:rsidRPr="001A3D2D" w:rsidRDefault="000B2170" w:rsidP="00AC1BD7">
            <w:pPr>
              <w:jc w:val="center"/>
              <w:rPr>
                <w:sz w:val="18"/>
                <w:szCs w:val="18"/>
              </w:rPr>
            </w:pPr>
            <w:r w:rsidRPr="001A3D2D">
              <w:rPr>
                <w:sz w:val="18"/>
                <w:szCs w:val="18"/>
              </w:rPr>
              <w:t>Полностью удовлетворен</w:t>
            </w:r>
          </w:p>
        </w:tc>
        <w:tc>
          <w:tcPr>
            <w:tcW w:w="1263" w:type="dxa"/>
            <w:vAlign w:val="center"/>
          </w:tcPr>
          <w:p w:rsidR="000B2170" w:rsidRPr="001A3D2D" w:rsidRDefault="000B2170" w:rsidP="00AC1BD7">
            <w:pPr>
              <w:jc w:val="center"/>
              <w:rPr>
                <w:sz w:val="18"/>
                <w:szCs w:val="18"/>
              </w:rPr>
            </w:pPr>
            <w:r w:rsidRPr="001A3D2D">
              <w:rPr>
                <w:sz w:val="18"/>
                <w:szCs w:val="18"/>
              </w:rPr>
              <w:t>Скорее удовлетворен</w:t>
            </w:r>
          </w:p>
        </w:tc>
        <w:tc>
          <w:tcPr>
            <w:tcW w:w="1263" w:type="dxa"/>
            <w:vAlign w:val="center"/>
          </w:tcPr>
          <w:p w:rsidR="000B2170" w:rsidRPr="001A3D2D" w:rsidRDefault="000B2170" w:rsidP="00AC1BD7">
            <w:pPr>
              <w:jc w:val="center"/>
              <w:rPr>
                <w:sz w:val="18"/>
                <w:szCs w:val="18"/>
              </w:rPr>
            </w:pPr>
            <w:r w:rsidRPr="001A3D2D">
              <w:rPr>
                <w:sz w:val="18"/>
                <w:szCs w:val="18"/>
              </w:rPr>
              <w:t xml:space="preserve">Скорее не удовлетворен </w:t>
            </w:r>
          </w:p>
        </w:tc>
        <w:tc>
          <w:tcPr>
            <w:tcW w:w="1489" w:type="dxa"/>
            <w:vAlign w:val="center"/>
          </w:tcPr>
          <w:p w:rsidR="000B2170" w:rsidRPr="001A3D2D" w:rsidRDefault="000B2170" w:rsidP="00AC1BD7">
            <w:pPr>
              <w:jc w:val="center"/>
              <w:rPr>
                <w:sz w:val="18"/>
                <w:szCs w:val="18"/>
              </w:rPr>
            </w:pPr>
            <w:r w:rsidRPr="001A3D2D">
              <w:rPr>
                <w:sz w:val="18"/>
                <w:szCs w:val="18"/>
              </w:rPr>
              <w:t xml:space="preserve">Полностью не удовлетворен </w:t>
            </w:r>
          </w:p>
        </w:tc>
        <w:tc>
          <w:tcPr>
            <w:tcW w:w="1212" w:type="dxa"/>
            <w:vAlign w:val="center"/>
          </w:tcPr>
          <w:p w:rsidR="000B2170" w:rsidRPr="001A3D2D" w:rsidRDefault="000B2170" w:rsidP="00AC1BD7">
            <w:pPr>
              <w:jc w:val="center"/>
              <w:rPr>
                <w:color w:val="000000" w:themeColor="text1"/>
                <w:sz w:val="18"/>
                <w:szCs w:val="18"/>
              </w:rPr>
            </w:pPr>
            <w:r w:rsidRPr="001A3D2D">
              <w:rPr>
                <w:color w:val="000000" w:themeColor="text1"/>
                <w:sz w:val="18"/>
                <w:szCs w:val="18"/>
              </w:rPr>
              <w:t>Затрудняюсь ответить</w:t>
            </w:r>
          </w:p>
        </w:tc>
      </w:tr>
      <w:tr w:rsidR="000B2170" w:rsidRPr="001A3D2D" w:rsidTr="00AC1BD7">
        <w:tc>
          <w:tcPr>
            <w:tcW w:w="3931" w:type="dxa"/>
          </w:tcPr>
          <w:p w:rsidR="000B2170" w:rsidRPr="001A3D2D" w:rsidRDefault="000B2170" w:rsidP="00AC1BD7">
            <w:pPr>
              <w:rPr>
                <w:sz w:val="20"/>
                <w:szCs w:val="20"/>
              </w:rPr>
            </w:pPr>
            <w:r w:rsidRPr="001A3D2D">
              <w:rPr>
                <w:sz w:val="20"/>
                <w:szCs w:val="20"/>
              </w:rPr>
              <w:t>2.1. Технические средства (компьютеры, принтеры, копировальная техника, средства связи)</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rPr>
                <w:sz w:val="20"/>
                <w:szCs w:val="20"/>
              </w:rPr>
            </w:pPr>
            <w:r w:rsidRPr="001A3D2D">
              <w:rPr>
                <w:sz w:val="20"/>
                <w:szCs w:val="20"/>
              </w:rPr>
              <w:t>2.2. Программное обеспечение</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rPr>
                <w:sz w:val="20"/>
                <w:szCs w:val="20"/>
              </w:rPr>
            </w:pPr>
            <w:r w:rsidRPr="001A3D2D">
              <w:rPr>
                <w:sz w:val="20"/>
                <w:szCs w:val="20"/>
              </w:rPr>
              <w:t>2.3. Обслуживание технических средств</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rPr>
                <w:sz w:val="20"/>
                <w:szCs w:val="20"/>
              </w:rPr>
            </w:pPr>
            <w:r w:rsidRPr="001A3D2D">
              <w:rPr>
                <w:sz w:val="20"/>
                <w:szCs w:val="20"/>
              </w:rPr>
              <w:t>2.4. Информационные системы документооборота и контроля исполнения поручений</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2.5. Правовые информационные системы</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2.6. Демонстрационные панели (</w:t>
            </w:r>
            <w:proofErr w:type="spellStart"/>
            <w:r w:rsidRPr="001A3D2D">
              <w:rPr>
                <w:sz w:val="20"/>
                <w:szCs w:val="20"/>
              </w:rPr>
              <w:t>дэшборды</w:t>
            </w:r>
            <w:proofErr w:type="spellEnd"/>
            <w:r w:rsidRPr="001A3D2D">
              <w:rPr>
                <w:sz w:val="20"/>
                <w:szCs w:val="20"/>
              </w:rPr>
              <w:t>)</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2.7. Автоматизация форм</w:t>
            </w:r>
            <w:r w:rsidRPr="001A3D2D">
              <w:rPr>
                <w:sz w:val="20"/>
                <w:szCs w:val="20"/>
                <w:lang w:val="en-US"/>
              </w:rPr>
              <w:t xml:space="preserve"> </w:t>
            </w:r>
            <w:r w:rsidRPr="001A3D2D">
              <w:rPr>
                <w:sz w:val="20"/>
                <w:szCs w:val="20"/>
              </w:rPr>
              <w:t>и шаблонов</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2.8. Автоматизация отчетов</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2.9. Автоматизация доступа к общедоступным информационным ресурсам (Интернет)</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1A3D2D" w:rsidTr="00AC1BD7">
        <w:tc>
          <w:tcPr>
            <w:tcW w:w="3931" w:type="dxa"/>
          </w:tcPr>
          <w:p w:rsidR="000B2170" w:rsidRPr="001A3D2D" w:rsidRDefault="000B2170" w:rsidP="00AC1BD7">
            <w:pPr>
              <w:jc w:val="both"/>
              <w:rPr>
                <w:color w:val="000000" w:themeColor="text1"/>
                <w:sz w:val="20"/>
                <w:szCs w:val="20"/>
              </w:rPr>
            </w:pPr>
            <w:r w:rsidRPr="001A3D2D">
              <w:rPr>
                <w:color w:val="000000" w:themeColor="text1"/>
                <w:sz w:val="20"/>
                <w:szCs w:val="20"/>
              </w:rPr>
              <w:t>2.10. Доступ к данным иных государственных органов и организаций</w:t>
            </w:r>
          </w:p>
        </w:tc>
        <w:tc>
          <w:tcPr>
            <w:tcW w:w="1263" w:type="dxa"/>
            <w:vAlign w:val="center"/>
          </w:tcPr>
          <w:p w:rsidR="000B2170" w:rsidRPr="001A3D2D" w:rsidRDefault="000B2170" w:rsidP="00AC1BD7">
            <w:pPr>
              <w:jc w:val="center"/>
              <w:rPr>
                <w:bCs/>
                <w:color w:val="000000" w:themeColor="text1"/>
                <w:sz w:val="20"/>
                <w:szCs w:val="20"/>
              </w:rPr>
            </w:pPr>
          </w:p>
        </w:tc>
        <w:tc>
          <w:tcPr>
            <w:tcW w:w="1263" w:type="dxa"/>
            <w:vAlign w:val="center"/>
          </w:tcPr>
          <w:p w:rsidR="000B2170" w:rsidRPr="001A3D2D" w:rsidRDefault="000B2170" w:rsidP="00AC1BD7">
            <w:pPr>
              <w:jc w:val="center"/>
              <w:rPr>
                <w:bCs/>
                <w:color w:val="000000" w:themeColor="text1"/>
                <w:sz w:val="20"/>
                <w:szCs w:val="20"/>
              </w:rPr>
            </w:pPr>
          </w:p>
        </w:tc>
        <w:tc>
          <w:tcPr>
            <w:tcW w:w="1263" w:type="dxa"/>
            <w:vAlign w:val="center"/>
          </w:tcPr>
          <w:p w:rsidR="000B2170" w:rsidRPr="001A3D2D" w:rsidRDefault="000B2170" w:rsidP="00AC1BD7">
            <w:pPr>
              <w:jc w:val="center"/>
              <w:rPr>
                <w:bCs/>
                <w:color w:val="000000" w:themeColor="text1"/>
                <w:sz w:val="20"/>
                <w:szCs w:val="20"/>
              </w:rPr>
            </w:pPr>
          </w:p>
        </w:tc>
        <w:tc>
          <w:tcPr>
            <w:tcW w:w="1489" w:type="dxa"/>
            <w:vAlign w:val="center"/>
          </w:tcPr>
          <w:p w:rsidR="000B2170" w:rsidRPr="001A3D2D" w:rsidRDefault="000B2170" w:rsidP="00AC1BD7">
            <w:pPr>
              <w:jc w:val="center"/>
              <w:rPr>
                <w:bCs/>
                <w:color w:val="000000" w:themeColor="text1"/>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bl>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3. Что Вас не устраивает в информационно-техническом сопровождении Вашей профессиональной деятельности? </w:t>
      </w:r>
      <w:r w:rsidRPr="001A3D2D">
        <w:rPr>
          <w:iCs/>
          <w:color w:val="000000" w:themeColor="text1"/>
          <w:sz w:val="20"/>
          <w:szCs w:val="20"/>
        </w:rPr>
        <w:t>(Открытый вопрос) На вопрос отвечают, респонденты, давшие ответ «Скорее не удовлетворен» и «Полностью не удовлетворен» в вопросе №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92"/>
        <w:gridCol w:w="1723"/>
      </w:tblGrid>
      <w:tr w:rsidR="000B2170" w:rsidRPr="001A3D2D" w:rsidTr="00AC1BD7">
        <w:trPr>
          <w:cantSplit/>
          <w:trHeight w:val="227"/>
        </w:trPr>
        <w:tc>
          <w:tcPr>
            <w:tcW w:w="4173" w:type="pct"/>
          </w:tcPr>
          <w:p w:rsidR="000B2170" w:rsidRPr="001A3D2D" w:rsidRDefault="000B2170" w:rsidP="00AC1BD7">
            <w:pPr>
              <w:jc w:val="both"/>
              <w:rPr>
                <w:color w:val="000000" w:themeColor="text1"/>
                <w:sz w:val="18"/>
                <w:szCs w:val="20"/>
              </w:rPr>
            </w:pPr>
          </w:p>
        </w:tc>
        <w:tc>
          <w:tcPr>
            <w:tcW w:w="827" w:type="pct"/>
            <w:vAlign w:val="center"/>
          </w:tcPr>
          <w:p w:rsidR="000B2170" w:rsidRPr="001A3D2D" w:rsidRDefault="000B2170" w:rsidP="00AC1BD7">
            <w:pPr>
              <w:jc w:val="center"/>
              <w:rPr>
                <w:color w:val="000000" w:themeColor="text1"/>
                <w:sz w:val="18"/>
                <w:szCs w:val="18"/>
              </w:rPr>
            </w:pPr>
            <w:r w:rsidRPr="001A3D2D">
              <w:rPr>
                <w:color w:val="000000" w:themeColor="text1"/>
                <w:sz w:val="18"/>
                <w:szCs w:val="18"/>
              </w:rPr>
              <w:t>Проблема (укажите при наличии)</w:t>
            </w: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3.1. Технические средства (компьютеры, принтеры, копировальная техника, средства связи)</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3.2. Программное обеспечение</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3.3. Обслуживание технических средств</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3.4. Информационные системы документооборота и контроля исполнения поручений</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3.5. Правовые информационные системы</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3.6. Демонстрационные панели (</w:t>
            </w:r>
            <w:proofErr w:type="spellStart"/>
            <w:r w:rsidRPr="001A3D2D">
              <w:rPr>
                <w:color w:val="000000" w:themeColor="text1"/>
                <w:sz w:val="20"/>
              </w:rPr>
              <w:t>дэшборды</w:t>
            </w:r>
            <w:proofErr w:type="spellEnd"/>
            <w:r w:rsidRPr="001A3D2D">
              <w:rPr>
                <w:color w:val="000000" w:themeColor="text1"/>
                <w:sz w:val="20"/>
              </w:rPr>
              <w:t>)</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3.7. Автоматизация форм и шаблонов</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3.8. Автоматизация отчетов</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3.9. Автоматизация доступа к общедоступным информационным ресурсам (Интернет)</w:t>
            </w:r>
          </w:p>
        </w:tc>
        <w:tc>
          <w:tcPr>
            <w:tcW w:w="827" w:type="pct"/>
            <w:vAlign w:val="center"/>
          </w:tcPr>
          <w:p w:rsidR="000B2170" w:rsidRPr="001A3D2D" w:rsidRDefault="000B2170" w:rsidP="00AC1BD7">
            <w:pPr>
              <w:jc w:val="center"/>
              <w:rPr>
                <w:color w:val="000000" w:themeColor="text1"/>
                <w:sz w:val="20"/>
              </w:rPr>
            </w:pPr>
          </w:p>
        </w:tc>
      </w:tr>
      <w:tr w:rsidR="000B2170" w:rsidRPr="001A3D2D" w:rsidTr="00AC1BD7">
        <w:trPr>
          <w:cantSplit/>
          <w:trHeight w:val="227"/>
        </w:trPr>
        <w:tc>
          <w:tcPr>
            <w:tcW w:w="4173" w:type="pct"/>
          </w:tcPr>
          <w:p w:rsidR="000B2170" w:rsidRPr="001A3D2D" w:rsidRDefault="000B2170" w:rsidP="00AC1BD7">
            <w:pPr>
              <w:jc w:val="both"/>
              <w:rPr>
                <w:color w:val="000000" w:themeColor="text1"/>
                <w:sz w:val="20"/>
              </w:rPr>
            </w:pPr>
            <w:r w:rsidRPr="001A3D2D">
              <w:rPr>
                <w:color w:val="000000" w:themeColor="text1"/>
                <w:sz w:val="20"/>
              </w:rPr>
              <w:t>3.10. Доступ к данным иных государственных органов и организаций</w:t>
            </w:r>
          </w:p>
        </w:tc>
        <w:tc>
          <w:tcPr>
            <w:tcW w:w="827" w:type="pct"/>
            <w:vAlign w:val="center"/>
          </w:tcPr>
          <w:p w:rsidR="000B2170" w:rsidRPr="001A3D2D" w:rsidRDefault="000B2170" w:rsidP="00AC1BD7">
            <w:pPr>
              <w:jc w:val="center"/>
              <w:rPr>
                <w:color w:val="000000" w:themeColor="text1"/>
                <w:sz w:val="20"/>
              </w:rPr>
            </w:pPr>
          </w:p>
        </w:tc>
      </w:tr>
    </w:tbl>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4. Что необходимо изменить в информационно-техническом сопровождении Вашей профессиональной деятельности? </w:t>
      </w:r>
      <w:r w:rsidRPr="001A3D2D">
        <w:rPr>
          <w:iCs/>
          <w:color w:val="000000" w:themeColor="text1"/>
          <w:sz w:val="20"/>
          <w:szCs w:val="20"/>
        </w:rPr>
        <w:t xml:space="preserve">(Открытый вопрос) </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____________________________________________________________________________________________________</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5. К какой группе должностей Вы относитесь? (один ответ)</w:t>
      </w:r>
    </w:p>
    <w:p w:rsidR="000B2170" w:rsidRPr="001A3D2D" w:rsidRDefault="000B2170" w:rsidP="00023E04">
      <w:pPr>
        <w:pStyle w:val="ad"/>
        <w:numPr>
          <w:ilvl w:val="0"/>
          <w:numId w:val="61"/>
        </w:numPr>
        <w:tabs>
          <w:tab w:val="left" w:pos="284"/>
        </w:tabs>
        <w:spacing w:after="0" w:line="240" w:lineRule="auto"/>
        <w:ind w:left="284" w:right="0" w:hanging="284"/>
        <w:rPr>
          <w:color w:val="000000" w:themeColor="text1"/>
          <w:sz w:val="20"/>
          <w:szCs w:val="20"/>
        </w:rPr>
      </w:pPr>
      <w:r w:rsidRPr="001A3D2D">
        <w:rPr>
          <w:color w:val="000000" w:themeColor="text1"/>
          <w:sz w:val="20"/>
          <w:szCs w:val="20"/>
        </w:rPr>
        <w:t>Высшая</w:t>
      </w:r>
    </w:p>
    <w:p w:rsidR="000B2170" w:rsidRPr="001A3D2D" w:rsidRDefault="000B2170" w:rsidP="00023E04">
      <w:pPr>
        <w:pStyle w:val="ad"/>
        <w:numPr>
          <w:ilvl w:val="0"/>
          <w:numId w:val="61"/>
        </w:numPr>
        <w:tabs>
          <w:tab w:val="left" w:pos="284"/>
        </w:tabs>
        <w:spacing w:after="0" w:line="240" w:lineRule="auto"/>
        <w:ind w:left="284" w:right="0" w:hanging="284"/>
        <w:rPr>
          <w:color w:val="000000" w:themeColor="text1"/>
          <w:sz w:val="20"/>
          <w:szCs w:val="20"/>
        </w:rPr>
      </w:pPr>
      <w:r w:rsidRPr="001A3D2D">
        <w:rPr>
          <w:color w:val="000000" w:themeColor="text1"/>
          <w:sz w:val="20"/>
          <w:szCs w:val="20"/>
        </w:rPr>
        <w:t>Главная</w:t>
      </w:r>
    </w:p>
    <w:p w:rsidR="000B2170" w:rsidRPr="001A3D2D" w:rsidRDefault="000B2170" w:rsidP="00023E04">
      <w:pPr>
        <w:pStyle w:val="ad"/>
        <w:numPr>
          <w:ilvl w:val="0"/>
          <w:numId w:val="61"/>
        </w:numPr>
        <w:tabs>
          <w:tab w:val="left" w:pos="284"/>
        </w:tabs>
        <w:spacing w:after="0" w:line="240" w:lineRule="auto"/>
        <w:ind w:left="284" w:right="0" w:hanging="284"/>
        <w:rPr>
          <w:color w:val="000000" w:themeColor="text1"/>
          <w:sz w:val="20"/>
          <w:szCs w:val="20"/>
        </w:rPr>
      </w:pPr>
      <w:r w:rsidRPr="001A3D2D">
        <w:rPr>
          <w:color w:val="000000" w:themeColor="text1"/>
          <w:sz w:val="20"/>
          <w:szCs w:val="20"/>
        </w:rPr>
        <w:t>Ведущая</w:t>
      </w:r>
    </w:p>
    <w:p w:rsidR="000B2170" w:rsidRPr="001A3D2D" w:rsidRDefault="000B2170" w:rsidP="00023E04">
      <w:pPr>
        <w:pStyle w:val="ad"/>
        <w:numPr>
          <w:ilvl w:val="0"/>
          <w:numId w:val="61"/>
        </w:numPr>
        <w:tabs>
          <w:tab w:val="left" w:pos="284"/>
        </w:tabs>
        <w:spacing w:after="0" w:line="240" w:lineRule="auto"/>
        <w:ind w:left="284" w:right="0" w:hanging="284"/>
        <w:rPr>
          <w:color w:val="000000" w:themeColor="text1"/>
          <w:sz w:val="20"/>
          <w:szCs w:val="20"/>
        </w:rPr>
      </w:pPr>
      <w:r w:rsidRPr="001A3D2D">
        <w:rPr>
          <w:color w:val="000000" w:themeColor="text1"/>
          <w:sz w:val="20"/>
          <w:szCs w:val="20"/>
        </w:rPr>
        <w:t>Старшая</w:t>
      </w:r>
    </w:p>
    <w:p w:rsidR="000B2170" w:rsidRPr="001A3D2D" w:rsidRDefault="000B2170" w:rsidP="00023E04">
      <w:pPr>
        <w:pStyle w:val="ad"/>
        <w:numPr>
          <w:ilvl w:val="0"/>
          <w:numId w:val="61"/>
        </w:numPr>
        <w:tabs>
          <w:tab w:val="left" w:pos="284"/>
        </w:tabs>
        <w:spacing w:after="0" w:line="240" w:lineRule="auto"/>
        <w:ind w:left="284" w:right="0" w:hanging="284"/>
        <w:rPr>
          <w:color w:val="000000" w:themeColor="text1"/>
          <w:sz w:val="20"/>
          <w:szCs w:val="20"/>
        </w:rPr>
      </w:pPr>
      <w:r w:rsidRPr="001A3D2D">
        <w:rPr>
          <w:color w:val="000000" w:themeColor="text1"/>
          <w:sz w:val="20"/>
          <w:szCs w:val="20"/>
        </w:rPr>
        <w:t>Младшая</w:t>
      </w:r>
    </w:p>
    <w:p w:rsidR="000B2170" w:rsidRPr="001A3D2D" w:rsidRDefault="009B3B21" w:rsidP="00023E04">
      <w:pPr>
        <w:pStyle w:val="ad"/>
        <w:numPr>
          <w:ilvl w:val="0"/>
          <w:numId w:val="61"/>
        </w:numPr>
        <w:tabs>
          <w:tab w:val="left" w:pos="284"/>
        </w:tabs>
        <w:spacing w:after="0" w:line="240" w:lineRule="auto"/>
        <w:ind w:left="284" w:right="0" w:hanging="284"/>
        <w:rPr>
          <w:color w:val="000000" w:themeColor="text1"/>
          <w:sz w:val="20"/>
          <w:szCs w:val="20"/>
        </w:rPr>
      </w:pPr>
      <w:r w:rsidRPr="001A3D2D">
        <w:rPr>
          <w:color w:val="000000" w:themeColor="text1"/>
          <w:sz w:val="20"/>
          <w:szCs w:val="20"/>
        </w:rPr>
        <w:t>Должность не относится к М</w:t>
      </w:r>
      <w:r w:rsidR="000B2170" w:rsidRPr="001A3D2D">
        <w:rPr>
          <w:color w:val="000000" w:themeColor="text1"/>
          <w:sz w:val="20"/>
          <w:szCs w:val="20"/>
        </w:rPr>
        <w:t>С</w:t>
      </w:r>
    </w:p>
    <w:p w:rsidR="000B2170" w:rsidRPr="001A3D2D" w:rsidRDefault="000B2170" w:rsidP="000B2170">
      <w:pPr>
        <w:pStyle w:val="ad"/>
        <w:tabs>
          <w:tab w:val="left" w:pos="284"/>
        </w:tabs>
        <w:spacing w:after="0" w:line="240" w:lineRule="auto"/>
        <w:ind w:left="284"/>
        <w:rPr>
          <w:color w:val="000000" w:themeColor="text1"/>
          <w:sz w:val="20"/>
          <w:szCs w:val="20"/>
        </w:rPr>
      </w:pP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6.* Сколько лет Вы работаете на </w:t>
      </w:r>
      <w:r w:rsidR="00CE2D6D" w:rsidRPr="001A3D2D">
        <w:rPr>
          <w:color w:val="000000" w:themeColor="text1"/>
          <w:sz w:val="20"/>
          <w:szCs w:val="20"/>
        </w:rPr>
        <w:t>муниципальной</w:t>
      </w:r>
      <w:r w:rsidRPr="001A3D2D">
        <w:rPr>
          <w:color w:val="000000" w:themeColor="text1"/>
          <w:sz w:val="20"/>
          <w:szCs w:val="20"/>
        </w:rPr>
        <w:t xml:space="preserve"> службе?</w:t>
      </w:r>
    </w:p>
    <w:p w:rsidR="000B2170" w:rsidRPr="001A3D2D" w:rsidRDefault="000B2170" w:rsidP="00023E04">
      <w:pPr>
        <w:pStyle w:val="ad"/>
        <w:numPr>
          <w:ilvl w:val="0"/>
          <w:numId w:val="62"/>
        </w:numPr>
        <w:tabs>
          <w:tab w:val="left" w:pos="284"/>
        </w:tabs>
        <w:spacing w:after="0" w:line="240" w:lineRule="auto"/>
        <w:ind w:right="0" w:hanging="720"/>
        <w:rPr>
          <w:color w:val="000000" w:themeColor="text1"/>
          <w:sz w:val="20"/>
          <w:szCs w:val="20"/>
        </w:rPr>
      </w:pPr>
      <w:r w:rsidRPr="001A3D2D">
        <w:rPr>
          <w:color w:val="000000" w:themeColor="text1"/>
          <w:sz w:val="20"/>
          <w:szCs w:val="20"/>
        </w:rPr>
        <w:t>Менее 1 года</w:t>
      </w:r>
    </w:p>
    <w:p w:rsidR="000B2170" w:rsidRPr="001A3D2D" w:rsidRDefault="000B2170" w:rsidP="00023E04">
      <w:pPr>
        <w:pStyle w:val="ad"/>
        <w:numPr>
          <w:ilvl w:val="0"/>
          <w:numId w:val="62"/>
        </w:numPr>
        <w:tabs>
          <w:tab w:val="left" w:pos="284"/>
        </w:tabs>
        <w:spacing w:after="0" w:line="240" w:lineRule="auto"/>
        <w:ind w:right="0" w:hanging="720"/>
        <w:rPr>
          <w:color w:val="000000" w:themeColor="text1"/>
          <w:sz w:val="20"/>
          <w:szCs w:val="20"/>
        </w:rPr>
      </w:pPr>
      <w:r w:rsidRPr="001A3D2D">
        <w:rPr>
          <w:color w:val="000000" w:themeColor="text1"/>
          <w:sz w:val="20"/>
          <w:szCs w:val="20"/>
        </w:rPr>
        <w:t>1-2 года</w:t>
      </w:r>
    </w:p>
    <w:p w:rsidR="000B2170" w:rsidRPr="001A3D2D" w:rsidRDefault="000B2170" w:rsidP="00023E04">
      <w:pPr>
        <w:pStyle w:val="ad"/>
        <w:numPr>
          <w:ilvl w:val="0"/>
          <w:numId w:val="62"/>
        </w:numPr>
        <w:tabs>
          <w:tab w:val="left" w:pos="284"/>
        </w:tabs>
        <w:spacing w:after="0" w:line="240" w:lineRule="auto"/>
        <w:ind w:right="0" w:hanging="720"/>
        <w:rPr>
          <w:color w:val="000000" w:themeColor="text1"/>
          <w:sz w:val="20"/>
          <w:szCs w:val="20"/>
        </w:rPr>
      </w:pPr>
      <w:r w:rsidRPr="001A3D2D">
        <w:rPr>
          <w:color w:val="000000" w:themeColor="text1"/>
          <w:sz w:val="20"/>
          <w:szCs w:val="20"/>
        </w:rPr>
        <w:t>3-4 года</w:t>
      </w:r>
    </w:p>
    <w:p w:rsidR="000B2170" w:rsidRPr="001A3D2D" w:rsidRDefault="000B2170" w:rsidP="00023E04">
      <w:pPr>
        <w:pStyle w:val="ad"/>
        <w:numPr>
          <w:ilvl w:val="0"/>
          <w:numId w:val="62"/>
        </w:numPr>
        <w:tabs>
          <w:tab w:val="left" w:pos="284"/>
        </w:tabs>
        <w:spacing w:after="0" w:line="240" w:lineRule="auto"/>
        <w:ind w:right="0" w:hanging="720"/>
        <w:rPr>
          <w:color w:val="000000" w:themeColor="text1"/>
          <w:sz w:val="20"/>
          <w:szCs w:val="20"/>
        </w:rPr>
      </w:pPr>
      <w:r w:rsidRPr="001A3D2D">
        <w:rPr>
          <w:color w:val="000000" w:themeColor="text1"/>
          <w:sz w:val="20"/>
          <w:szCs w:val="20"/>
        </w:rPr>
        <w:t>5 лет и более</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7. Сколько ле</w:t>
      </w:r>
      <w:r w:rsidR="00BC5468" w:rsidRPr="001A3D2D">
        <w:rPr>
          <w:color w:val="000000" w:themeColor="text1"/>
          <w:sz w:val="20"/>
          <w:szCs w:val="20"/>
        </w:rPr>
        <w:t>т Вы работаете в Вашей организации</w:t>
      </w:r>
      <w:r w:rsidRPr="001A3D2D">
        <w:rPr>
          <w:color w:val="000000" w:themeColor="text1"/>
          <w:sz w:val="20"/>
          <w:szCs w:val="20"/>
        </w:rPr>
        <w:t>?</w:t>
      </w:r>
    </w:p>
    <w:p w:rsidR="000B2170" w:rsidRPr="001A3D2D" w:rsidRDefault="000B2170" w:rsidP="00023E04">
      <w:pPr>
        <w:pStyle w:val="ad"/>
        <w:numPr>
          <w:ilvl w:val="0"/>
          <w:numId w:val="63"/>
        </w:numPr>
        <w:tabs>
          <w:tab w:val="left" w:pos="284"/>
        </w:tabs>
        <w:spacing w:after="0" w:line="240" w:lineRule="auto"/>
        <w:ind w:right="0" w:hanging="720"/>
        <w:rPr>
          <w:color w:val="000000" w:themeColor="text1"/>
          <w:sz w:val="20"/>
          <w:szCs w:val="20"/>
        </w:rPr>
      </w:pPr>
      <w:r w:rsidRPr="001A3D2D">
        <w:rPr>
          <w:color w:val="000000" w:themeColor="text1"/>
          <w:sz w:val="20"/>
          <w:szCs w:val="20"/>
        </w:rPr>
        <w:t>Менее 1 года</w:t>
      </w:r>
    </w:p>
    <w:p w:rsidR="000B2170" w:rsidRPr="001A3D2D" w:rsidRDefault="000B2170" w:rsidP="00023E04">
      <w:pPr>
        <w:pStyle w:val="ad"/>
        <w:numPr>
          <w:ilvl w:val="0"/>
          <w:numId w:val="63"/>
        </w:numPr>
        <w:tabs>
          <w:tab w:val="left" w:pos="284"/>
        </w:tabs>
        <w:spacing w:after="0" w:line="240" w:lineRule="auto"/>
        <w:ind w:right="0" w:hanging="720"/>
        <w:rPr>
          <w:color w:val="000000" w:themeColor="text1"/>
          <w:sz w:val="20"/>
          <w:szCs w:val="20"/>
        </w:rPr>
      </w:pPr>
      <w:r w:rsidRPr="001A3D2D">
        <w:rPr>
          <w:color w:val="000000" w:themeColor="text1"/>
          <w:sz w:val="20"/>
          <w:szCs w:val="20"/>
        </w:rPr>
        <w:t>1-2 года</w:t>
      </w:r>
    </w:p>
    <w:p w:rsidR="000B2170" w:rsidRPr="001A3D2D" w:rsidRDefault="000B2170" w:rsidP="00023E04">
      <w:pPr>
        <w:pStyle w:val="ad"/>
        <w:numPr>
          <w:ilvl w:val="0"/>
          <w:numId w:val="63"/>
        </w:numPr>
        <w:tabs>
          <w:tab w:val="left" w:pos="284"/>
        </w:tabs>
        <w:spacing w:after="0" w:line="240" w:lineRule="auto"/>
        <w:ind w:right="0" w:hanging="720"/>
        <w:rPr>
          <w:color w:val="000000" w:themeColor="text1"/>
          <w:sz w:val="20"/>
          <w:szCs w:val="20"/>
        </w:rPr>
      </w:pPr>
      <w:r w:rsidRPr="001A3D2D">
        <w:rPr>
          <w:color w:val="000000" w:themeColor="text1"/>
          <w:sz w:val="20"/>
          <w:szCs w:val="20"/>
        </w:rPr>
        <w:t>3-4 года</w:t>
      </w:r>
    </w:p>
    <w:p w:rsidR="000B2170" w:rsidRPr="001A3D2D" w:rsidRDefault="000B2170" w:rsidP="00023E04">
      <w:pPr>
        <w:pStyle w:val="ad"/>
        <w:numPr>
          <w:ilvl w:val="0"/>
          <w:numId w:val="63"/>
        </w:numPr>
        <w:tabs>
          <w:tab w:val="left" w:pos="284"/>
        </w:tabs>
        <w:spacing w:after="0" w:line="240" w:lineRule="auto"/>
        <w:ind w:right="0" w:hanging="720"/>
        <w:rPr>
          <w:color w:val="000000" w:themeColor="text1"/>
          <w:sz w:val="20"/>
          <w:szCs w:val="20"/>
        </w:rPr>
      </w:pPr>
      <w:r w:rsidRPr="001A3D2D">
        <w:rPr>
          <w:color w:val="000000" w:themeColor="text1"/>
          <w:sz w:val="20"/>
          <w:szCs w:val="20"/>
        </w:rPr>
        <w:t>5 лет и более</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8. Пол</w:t>
      </w:r>
    </w:p>
    <w:p w:rsidR="000B2170" w:rsidRPr="001A3D2D" w:rsidRDefault="000B2170" w:rsidP="00023E04">
      <w:pPr>
        <w:pStyle w:val="ad"/>
        <w:numPr>
          <w:ilvl w:val="0"/>
          <w:numId w:val="64"/>
        </w:numPr>
        <w:tabs>
          <w:tab w:val="left" w:pos="284"/>
        </w:tabs>
        <w:spacing w:after="0" w:line="240" w:lineRule="auto"/>
        <w:ind w:right="0" w:hanging="720"/>
        <w:rPr>
          <w:color w:val="000000" w:themeColor="text1"/>
          <w:sz w:val="20"/>
          <w:szCs w:val="20"/>
        </w:rPr>
      </w:pPr>
      <w:r w:rsidRPr="001A3D2D">
        <w:rPr>
          <w:color w:val="000000" w:themeColor="text1"/>
          <w:sz w:val="20"/>
          <w:szCs w:val="20"/>
        </w:rPr>
        <w:t>Мужской</w:t>
      </w:r>
    </w:p>
    <w:p w:rsidR="000B2170" w:rsidRPr="001A3D2D" w:rsidRDefault="000B2170" w:rsidP="00023E04">
      <w:pPr>
        <w:pStyle w:val="ad"/>
        <w:numPr>
          <w:ilvl w:val="0"/>
          <w:numId w:val="64"/>
        </w:numPr>
        <w:tabs>
          <w:tab w:val="left" w:pos="284"/>
        </w:tabs>
        <w:spacing w:after="0" w:line="240" w:lineRule="auto"/>
        <w:ind w:right="0" w:hanging="720"/>
        <w:rPr>
          <w:color w:val="000000" w:themeColor="text1"/>
          <w:sz w:val="20"/>
          <w:szCs w:val="20"/>
        </w:rPr>
      </w:pPr>
      <w:r w:rsidRPr="001A3D2D">
        <w:rPr>
          <w:color w:val="000000" w:themeColor="text1"/>
          <w:sz w:val="20"/>
          <w:szCs w:val="20"/>
        </w:rPr>
        <w:t>Женский</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9. Укажите, пожалуйста, Ваш возраст </w:t>
      </w:r>
      <w:r w:rsidRPr="001A3D2D">
        <w:rPr>
          <w:iCs/>
          <w:color w:val="000000" w:themeColor="text1"/>
          <w:sz w:val="20"/>
          <w:szCs w:val="20"/>
        </w:rPr>
        <w:t>(Один ответ)</w:t>
      </w:r>
    </w:p>
    <w:p w:rsidR="000B2170" w:rsidRPr="001A3D2D" w:rsidRDefault="000B2170" w:rsidP="00023E04">
      <w:pPr>
        <w:pStyle w:val="ad"/>
        <w:numPr>
          <w:ilvl w:val="0"/>
          <w:numId w:val="65"/>
        </w:numPr>
        <w:tabs>
          <w:tab w:val="left" w:pos="284"/>
        </w:tabs>
        <w:spacing w:after="0" w:line="240" w:lineRule="auto"/>
        <w:ind w:left="709" w:right="0" w:hanging="720"/>
        <w:rPr>
          <w:color w:val="000000" w:themeColor="text1"/>
          <w:sz w:val="20"/>
          <w:szCs w:val="20"/>
        </w:rPr>
      </w:pPr>
      <w:r w:rsidRPr="001A3D2D">
        <w:rPr>
          <w:color w:val="000000" w:themeColor="text1"/>
          <w:sz w:val="20"/>
          <w:szCs w:val="20"/>
        </w:rPr>
        <w:t>&lt;20 лет</w:t>
      </w:r>
    </w:p>
    <w:p w:rsidR="000B2170" w:rsidRPr="001A3D2D" w:rsidRDefault="000B2170" w:rsidP="00023E04">
      <w:pPr>
        <w:pStyle w:val="ad"/>
        <w:numPr>
          <w:ilvl w:val="0"/>
          <w:numId w:val="65"/>
        </w:numPr>
        <w:tabs>
          <w:tab w:val="left" w:pos="284"/>
        </w:tabs>
        <w:spacing w:after="0" w:line="240" w:lineRule="auto"/>
        <w:ind w:left="709" w:right="0" w:hanging="720"/>
        <w:rPr>
          <w:color w:val="000000" w:themeColor="text1"/>
          <w:sz w:val="20"/>
          <w:szCs w:val="20"/>
        </w:rPr>
      </w:pPr>
      <w:r w:rsidRPr="001A3D2D">
        <w:rPr>
          <w:color w:val="000000" w:themeColor="text1"/>
          <w:sz w:val="20"/>
          <w:szCs w:val="20"/>
        </w:rPr>
        <w:t xml:space="preserve">20-25 лет </w:t>
      </w:r>
    </w:p>
    <w:p w:rsidR="000B2170" w:rsidRPr="001A3D2D" w:rsidRDefault="000B2170" w:rsidP="00023E04">
      <w:pPr>
        <w:pStyle w:val="ad"/>
        <w:numPr>
          <w:ilvl w:val="0"/>
          <w:numId w:val="65"/>
        </w:numPr>
        <w:tabs>
          <w:tab w:val="left" w:pos="284"/>
        </w:tabs>
        <w:spacing w:after="0" w:line="240" w:lineRule="auto"/>
        <w:ind w:left="709" w:right="0" w:hanging="720"/>
        <w:rPr>
          <w:color w:val="000000" w:themeColor="text1"/>
          <w:sz w:val="20"/>
          <w:szCs w:val="20"/>
        </w:rPr>
      </w:pPr>
      <w:r w:rsidRPr="001A3D2D">
        <w:rPr>
          <w:color w:val="000000" w:themeColor="text1"/>
          <w:sz w:val="20"/>
          <w:szCs w:val="20"/>
        </w:rPr>
        <w:t xml:space="preserve">26-35 лет </w:t>
      </w:r>
    </w:p>
    <w:p w:rsidR="000B2170" w:rsidRPr="001A3D2D" w:rsidRDefault="000B2170" w:rsidP="00023E04">
      <w:pPr>
        <w:pStyle w:val="ad"/>
        <w:numPr>
          <w:ilvl w:val="0"/>
          <w:numId w:val="65"/>
        </w:numPr>
        <w:tabs>
          <w:tab w:val="left" w:pos="284"/>
        </w:tabs>
        <w:spacing w:after="0" w:line="240" w:lineRule="auto"/>
        <w:ind w:left="709" w:right="0" w:hanging="720"/>
        <w:rPr>
          <w:color w:val="000000" w:themeColor="text1"/>
          <w:sz w:val="20"/>
          <w:szCs w:val="20"/>
        </w:rPr>
      </w:pPr>
      <w:r w:rsidRPr="001A3D2D">
        <w:rPr>
          <w:color w:val="000000" w:themeColor="text1"/>
          <w:sz w:val="20"/>
          <w:szCs w:val="20"/>
        </w:rPr>
        <w:t>36-45 лет</w:t>
      </w:r>
    </w:p>
    <w:p w:rsidR="000B2170" w:rsidRPr="001A3D2D" w:rsidRDefault="000B2170" w:rsidP="00023E04">
      <w:pPr>
        <w:pStyle w:val="ad"/>
        <w:numPr>
          <w:ilvl w:val="0"/>
          <w:numId w:val="65"/>
        </w:numPr>
        <w:tabs>
          <w:tab w:val="left" w:pos="284"/>
        </w:tabs>
        <w:spacing w:after="0" w:line="240" w:lineRule="auto"/>
        <w:ind w:left="709" w:right="0" w:hanging="720"/>
        <w:rPr>
          <w:color w:val="000000" w:themeColor="text1"/>
          <w:sz w:val="20"/>
          <w:szCs w:val="20"/>
        </w:rPr>
      </w:pPr>
      <w:r w:rsidRPr="001A3D2D">
        <w:rPr>
          <w:color w:val="000000" w:themeColor="text1"/>
          <w:sz w:val="20"/>
          <w:szCs w:val="20"/>
        </w:rPr>
        <w:t>46-60 лет</w:t>
      </w:r>
    </w:p>
    <w:p w:rsidR="000B2170" w:rsidRPr="001A3D2D" w:rsidRDefault="000B2170" w:rsidP="00023E04">
      <w:pPr>
        <w:pStyle w:val="ad"/>
        <w:numPr>
          <w:ilvl w:val="0"/>
          <w:numId w:val="65"/>
        </w:numPr>
        <w:tabs>
          <w:tab w:val="left" w:pos="284"/>
        </w:tabs>
        <w:spacing w:after="0" w:line="240" w:lineRule="auto"/>
        <w:ind w:left="709" w:right="0" w:hanging="720"/>
        <w:rPr>
          <w:color w:val="000000" w:themeColor="text1"/>
          <w:sz w:val="20"/>
          <w:szCs w:val="20"/>
        </w:rPr>
      </w:pPr>
      <w:r w:rsidRPr="001A3D2D">
        <w:rPr>
          <w:color w:val="000000" w:themeColor="text1"/>
          <w:sz w:val="20"/>
          <w:szCs w:val="20"/>
        </w:rPr>
        <w:t>61 год и старше</w:t>
      </w:r>
    </w:p>
    <w:p w:rsidR="000B2170" w:rsidRPr="001A3D2D" w:rsidRDefault="000B2170" w:rsidP="000B2170">
      <w:pPr>
        <w:tabs>
          <w:tab w:val="left" w:pos="284"/>
        </w:tabs>
        <w:jc w:val="both"/>
        <w:rPr>
          <w:color w:val="000000" w:themeColor="text1"/>
          <w:sz w:val="20"/>
          <w:szCs w:val="20"/>
        </w:rPr>
      </w:pPr>
    </w:p>
    <w:p w:rsidR="000B2170" w:rsidRPr="001A3D2D" w:rsidRDefault="000B2170" w:rsidP="000B2170">
      <w:pPr>
        <w:tabs>
          <w:tab w:val="left" w:pos="284"/>
        </w:tabs>
        <w:jc w:val="both"/>
        <w:rPr>
          <w:color w:val="000000" w:themeColor="text1"/>
          <w:sz w:val="20"/>
          <w:szCs w:val="20"/>
        </w:rPr>
      </w:pPr>
      <w:r w:rsidRPr="001A3D2D">
        <w:rPr>
          <w:sz w:val="20"/>
          <w:szCs w:val="20"/>
        </w:rPr>
        <w:t>* Вопрос не является обязательным</w:t>
      </w:r>
    </w:p>
    <w:p w:rsidR="000B2170" w:rsidRPr="001A3D2D" w:rsidRDefault="000B2170" w:rsidP="000B2170">
      <w:pPr>
        <w:jc w:val="center"/>
        <w:rPr>
          <w:b/>
        </w:rPr>
      </w:pPr>
      <w:r w:rsidRPr="001A3D2D">
        <w:rPr>
          <w:b/>
        </w:rPr>
        <w:br w:type="page" w:clear="all"/>
      </w:r>
    </w:p>
    <w:p w:rsidR="000B2170" w:rsidRPr="001A3D2D" w:rsidRDefault="000B2170" w:rsidP="000B2170">
      <w:pPr>
        <w:jc w:val="center"/>
        <w:rPr>
          <w:bCs/>
        </w:rPr>
      </w:pPr>
      <w:r w:rsidRPr="001A3D2D">
        <w:lastRenderedPageBreak/>
        <w:t>Форма № 3 Оценка удовлетворенности внутренних клиентов бухгалтерским блоком в органе власти</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0. Указывается наименование областного исполнительного органа власти Новосибирской области.</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1. Как часто Вы взаимодействуете с подразделением по ведению бухгалтерского учета в Вашем органе власти? </w:t>
      </w:r>
      <w:r w:rsidRPr="001A3D2D">
        <w:rPr>
          <w:iCs/>
          <w:color w:val="000000" w:themeColor="text1"/>
          <w:sz w:val="20"/>
          <w:szCs w:val="20"/>
        </w:rPr>
        <w:t>(Один ответ по каждой строке)</w:t>
      </w:r>
      <w:r w:rsidRPr="001A3D2D">
        <w:rPr>
          <w:color w:val="000000" w:themeColor="text1"/>
          <w:sz w:val="20"/>
          <w:szCs w:val="20"/>
        </w:rPr>
        <w:t>?</w:t>
      </w:r>
    </w:p>
    <w:p w:rsidR="000B2170" w:rsidRPr="001A3D2D" w:rsidRDefault="000B2170" w:rsidP="00023E04">
      <w:pPr>
        <w:pStyle w:val="ad"/>
        <w:numPr>
          <w:ilvl w:val="0"/>
          <w:numId w:val="40"/>
        </w:numPr>
        <w:spacing w:after="0" w:line="240" w:lineRule="auto"/>
        <w:ind w:left="357" w:right="0" w:hanging="357"/>
        <w:rPr>
          <w:sz w:val="20"/>
          <w:szCs w:val="20"/>
        </w:rPr>
      </w:pPr>
      <w:r w:rsidRPr="001A3D2D">
        <w:rPr>
          <w:color w:val="000000" w:themeColor="text1"/>
          <w:sz w:val="20"/>
          <w:szCs w:val="20"/>
        </w:rPr>
        <w:t>Постоянно, каждый рабочий день</w:t>
      </w:r>
    </w:p>
    <w:p w:rsidR="000B2170" w:rsidRPr="001A3D2D" w:rsidRDefault="000B2170" w:rsidP="00023E04">
      <w:pPr>
        <w:pStyle w:val="ad"/>
        <w:numPr>
          <w:ilvl w:val="0"/>
          <w:numId w:val="40"/>
        </w:numPr>
        <w:spacing w:after="0" w:line="240" w:lineRule="auto"/>
        <w:ind w:left="357" w:right="0" w:hanging="357"/>
        <w:rPr>
          <w:sz w:val="20"/>
          <w:szCs w:val="20"/>
        </w:rPr>
      </w:pPr>
      <w:r w:rsidRPr="001A3D2D">
        <w:rPr>
          <w:color w:val="000000" w:themeColor="text1"/>
          <w:sz w:val="20"/>
          <w:szCs w:val="20"/>
        </w:rPr>
        <w:t xml:space="preserve">Несколько раз в неделю </w:t>
      </w:r>
    </w:p>
    <w:p w:rsidR="000B2170" w:rsidRPr="001A3D2D" w:rsidRDefault="000B2170" w:rsidP="00023E04">
      <w:pPr>
        <w:pStyle w:val="ad"/>
        <w:numPr>
          <w:ilvl w:val="0"/>
          <w:numId w:val="40"/>
        </w:numPr>
        <w:spacing w:after="0" w:line="240" w:lineRule="auto"/>
        <w:ind w:left="357" w:right="0" w:hanging="357"/>
        <w:rPr>
          <w:sz w:val="20"/>
          <w:szCs w:val="20"/>
        </w:rPr>
      </w:pPr>
      <w:r w:rsidRPr="001A3D2D">
        <w:rPr>
          <w:color w:val="000000" w:themeColor="text1"/>
          <w:sz w:val="20"/>
          <w:szCs w:val="20"/>
        </w:rPr>
        <w:t>Несколько раз в месяц</w:t>
      </w:r>
    </w:p>
    <w:p w:rsidR="000B2170" w:rsidRPr="001A3D2D" w:rsidRDefault="000B2170" w:rsidP="00023E04">
      <w:pPr>
        <w:pStyle w:val="ad"/>
        <w:numPr>
          <w:ilvl w:val="0"/>
          <w:numId w:val="40"/>
        </w:numPr>
        <w:spacing w:after="0" w:line="240" w:lineRule="auto"/>
        <w:ind w:left="357" w:right="0" w:hanging="357"/>
        <w:rPr>
          <w:sz w:val="20"/>
          <w:szCs w:val="20"/>
        </w:rPr>
      </w:pPr>
      <w:r w:rsidRPr="001A3D2D">
        <w:rPr>
          <w:color w:val="000000" w:themeColor="text1"/>
          <w:sz w:val="20"/>
          <w:szCs w:val="20"/>
        </w:rPr>
        <w:t>Несколько раз в год</w:t>
      </w:r>
    </w:p>
    <w:p w:rsidR="000B2170" w:rsidRPr="001A3D2D" w:rsidRDefault="000B2170" w:rsidP="00023E04">
      <w:pPr>
        <w:pStyle w:val="ad"/>
        <w:numPr>
          <w:ilvl w:val="0"/>
          <w:numId w:val="40"/>
        </w:numPr>
        <w:spacing w:after="0" w:line="240" w:lineRule="auto"/>
        <w:ind w:left="357" w:right="0" w:hanging="357"/>
        <w:rPr>
          <w:color w:val="000000" w:themeColor="text1"/>
          <w:sz w:val="20"/>
          <w:szCs w:val="20"/>
        </w:rPr>
      </w:pPr>
      <w:r w:rsidRPr="001A3D2D">
        <w:rPr>
          <w:color w:val="000000" w:themeColor="text1"/>
          <w:sz w:val="20"/>
          <w:szCs w:val="20"/>
        </w:rPr>
        <w:t>Затрудняюсь ответить</w:t>
      </w:r>
    </w:p>
    <w:p w:rsidR="000B2170" w:rsidRPr="001A3D2D" w:rsidRDefault="000B2170" w:rsidP="000B2170">
      <w:pPr>
        <w:spacing w:before="120" w:after="120"/>
        <w:jc w:val="both"/>
        <w:rPr>
          <w:sz w:val="20"/>
          <w:szCs w:val="20"/>
        </w:rPr>
      </w:pPr>
      <w:r w:rsidRPr="001A3D2D">
        <w:rPr>
          <w:sz w:val="20"/>
          <w:szCs w:val="20"/>
        </w:rPr>
        <w:t xml:space="preserve">2. Насколько Вы в целом удовлетворены тем, как построена работа </w:t>
      </w:r>
      <w:r w:rsidRPr="001A3D2D">
        <w:rPr>
          <w:color w:val="000000" w:themeColor="text1"/>
          <w:sz w:val="20"/>
          <w:szCs w:val="20"/>
        </w:rPr>
        <w:t xml:space="preserve">по ведению бухгалтерского учета </w:t>
      </w:r>
      <w:r w:rsidRPr="001A3D2D">
        <w:rPr>
          <w:sz w:val="20"/>
          <w:szCs w:val="20"/>
        </w:rPr>
        <w:t>в Вашем органе власти? (</w:t>
      </w:r>
      <w:r w:rsidRPr="001A3D2D">
        <w:rPr>
          <w:iCs/>
          <w:sz w:val="20"/>
          <w:szCs w:val="20"/>
        </w:rPr>
        <w:t>Один ответ</w:t>
      </w:r>
      <w:r w:rsidRPr="001A3D2D">
        <w:rPr>
          <w:sz w:val="20"/>
          <w:szCs w:val="20"/>
        </w:rPr>
        <w:t>)</w:t>
      </w:r>
    </w:p>
    <w:p w:rsidR="000B2170" w:rsidRPr="001A3D2D" w:rsidRDefault="000B2170" w:rsidP="00023E04">
      <w:pPr>
        <w:pStyle w:val="ad"/>
        <w:numPr>
          <w:ilvl w:val="0"/>
          <w:numId w:val="41"/>
        </w:numPr>
        <w:spacing w:after="0" w:line="240" w:lineRule="auto"/>
        <w:ind w:left="357" w:right="0" w:hanging="357"/>
        <w:rPr>
          <w:sz w:val="20"/>
          <w:szCs w:val="20"/>
        </w:rPr>
      </w:pPr>
      <w:r w:rsidRPr="001A3D2D">
        <w:rPr>
          <w:sz w:val="20"/>
          <w:szCs w:val="20"/>
        </w:rPr>
        <w:t xml:space="preserve">Скорее удовлетворен </w:t>
      </w:r>
    </w:p>
    <w:p w:rsidR="000B2170" w:rsidRPr="001A3D2D" w:rsidRDefault="000B2170" w:rsidP="00023E04">
      <w:pPr>
        <w:pStyle w:val="ad"/>
        <w:numPr>
          <w:ilvl w:val="0"/>
          <w:numId w:val="41"/>
        </w:numPr>
        <w:spacing w:after="0" w:line="240" w:lineRule="auto"/>
        <w:ind w:left="357" w:right="0" w:hanging="357"/>
        <w:rPr>
          <w:sz w:val="20"/>
          <w:szCs w:val="20"/>
        </w:rPr>
      </w:pPr>
      <w:r w:rsidRPr="001A3D2D">
        <w:rPr>
          <w:sz w:val="20"/>
          <w:szCs w:val="20"/>
        </w:rPr>
        <w:t xml:space="preserve">Скорее не удовлетворен </w:t>
      </w:r>
    </w:p>
    <w:p w:rsidR="000B2170" w:rsidRPr="001A3D2D" w:rsidRDefault="000B2170" w:rsidP="000B2170">
      <w:pPr>
        <w:spacing w:before="120"/>
        <w:jc w:val="both"/>
        <w:rPr>
          <w:sz w:val="20"/>
          <w:szCs w:val="20"/>
        </w:rPr>
      </w:pPr>
      <w:r w:rsidRPr="001A3D2D">
        <w:rPr>
          <w:sz w:val="20"/>
          <w:szCs w:val="20"/>
        </w:rPr>
        <w:t>3.</w:t>
      </w:r>
      <w:r w:rsidRPr="001A3D2D">
        <w:rPr>
          <w:sz w:val="20"/>
          <w:szCs w:val="20"/>
          <w:lang w:val="en-US"/>
        </w:rPr>
        <w:t> </w:t>
      </w:r>
      <w:r w:rsidRPr="001A3D2D">
        <w:rPr>
          <w:sz w:val="20"/>
          <w:szCs w:val="20"/>
        </w:rPr>
        <w:t>Как часто Вы взаимодействуете с уполномоченной организацией по ведению бухгалтерского учета? (Один ответ)</w:t>
      </w:r>
    </w:p>
    <w:p w:rsidR="000B2170" w:rsidRPr="001A3D2D" w:rsidRDefault="000B2170" w:rsidP="000B2170">
      <w:pPr>
        <w:jc w:val="both"/>
        <w:rPr>
          <w:sz w:val="20"/>
          <w:szCs w:val="20"/>
        </w:rPr>
      </w:pPr>
      <w:r w:rsidRPr="001A3D2D">
        <w:rPr>
          <w:sz w:val="20"/>
          <w:szCs w:val="20"/>
        </w:rPr>
        <w:t>1. Постоянно, каждый рабочий день</w:t>
      </w:r>
    </w:p>
    <w:p w:rsidR="000B2170" w:rsidRPr="001A3D2D" w:rsidRDefault="000B2170" w:rsidP="000B2170">
      <w:pPr>
        <w:jc w:val="both"/>
        <w:rPr>
          <w:sz w:val="20"/>
          <w:szCs w:val="20"/>
        </w:rPr>
      </w:pPr>
      <w:r w:rsidRPr="001A3D2D">
        <w:rPr>
          <w:sz w:val="20"/>
          <w:szCs w:val="20"/>
        </w:rPr>
        <w:t>2. Несколько раз в неделю</w:t>
      </w:r>
    </w:p>
    <w:p w:rsidR="000B2170" w:rsidRPr="001A3D2D" w:rsidRDefault="000B2170" w:rsidP="000B2170">
      <w:pPr>
        <w:jc w:val="both"/>
        <w:rPr>
          <w:sz w:val="20"/>
          <w:szCs w:val="20"/>
        </w:rPr>
      </w:pPr>
      <w:r w:rsidRPr="001A3D2D">
        <w:rPr>
          <w:sz w:val="20"/>
          <w:szCs w:val="20"/>
        </w:rPr>
        <w:t>3. Несколько раз в месяц</w:t>
      </w:r>
    </w:p>
    <w:p w:rsidR="000B2170" w:rsidRPr="001A3D2D" w:rsidRDefault="000B2170" w:rsidP="000B2170">
      <w:pPr>
        <w:jc w:val="both"/>
        <w:rPr>
          <w:sz w:val="20"/>
          <w:szCs w:val="20"/>
        </w:rPr>
      </w:pPr>
      <w:r w:rsidRPr="001A3D2D">
        <w:rPr>
          <w:sz w:val="20"/>
          <w:szCs w:val="20"/>
        </w:rPr>
        <w:t>4. Несколько раз в год</w:t>
      </w:r>
    </w:p>
    <w:p w:rsidR="000B2170" w:rsidRPr="001A3D2D" w:rsidRDefault="000B2170" w:rsidP="000B2170">
      <w:pPr>
        <w:jc w:val="both"/>
        <w:rPr>
          <w:sz w:val="20"/>
          <w:szCs w:val="20"/>
        </w:rPr>
      </w:pPr>
      <w:r w:rsidRPr="001A3D2D">
        <w:rPr>
          <w:sz w:val="20"/>
          <w:szCs w:val="20"/>
        </w:rPr>
        <w:t>5. Не взаимодействую</w:t>
      </w:r>
    </w:p>
    <w:p w:rsidR="000B2170" w:rsidRPr="001A3D2D" w:rsidRDefault="000B2170" w:rsidP="000B2170">
      <w:pPr>
        <w:spacing w:before="120" w:after="120"/>
        <w:jc w:val="both"/>
        <w:rPr>
          <w:sz w:val="20"/>
          <w:szCs w:val="20"/>
        </w:rPr>
      </w:pPr>
      <w:r w:rsidRPr="001A3D2D">
        <w:rPr>
          <w:sz w:val="20"/>
          <w:szCs w:val="20"/>
        </w:rPr>
        <w:t>4.* Насколько Вы в целом удовлетворены тем, как построена работа по ведению бухгалтерского учета в уполномоченной организации? (</w:t>
      </w:r>
      <w:r w:rsidRPr="001A3D2D">
        <w:rPr>
          <w:iCs/>
          <w:sz w:val="20"/>
          <w:szCs w:val="20"/>
        </w:rPr>
        <w:t>Один ответ</w:t>
      </w:r>
      <w:r w:rsidRPr="001A3D2D">
        <w:rPr>
          <w:sz w:val="20"/>
          <w:szCs w:val="20"/>
        </w:rPr>
        <w:t>)</w:t>
      </w:r>
    </w:p>
    <w:p w:rsidR="000B2170" w:rsidRPr="001A3D2D" w:rsidRDefault="000B2170" w:rsidP="00023E04">
      <w:pPr>
        <w:pStyle w:val="ad"/>
        <w:numPr>
          <w:ilvl w:val="0"/>
          <w:numId w:val="70"/>
        </w:numPr>
        <w:tabs>
          <w:tab w:val="left" w:pos="426"/>
        </w:tabs>
        <w:spacing w:after="0" w:line="240" w:lineRule="auto"/>
        <w:ind w:left="0" w:right="0" w:firstLine="0"/>
        <w:rPr>
          <w:sz w:val="20"/>
          <w:szCs w:val="20"/>
        </w:rPr>
      </w:pPr>
      <w:r w:rsidRPr="001A3D2D">
        <w:rPr>
          <w:sz w:val="20"/>
          <w:szCs w:val="20"/>
        </w:rPr>
        <w:t xml:space="preserve">Скорее удовлетворен </w:t>
      </w:r>
    </w:p>
    <w:p w:rsidR="000B2170" w:rsidRPr="001A3D2D" w:rsidRDefault="000B2170" w:rsidP="00023E04">
      <w:pPr>
        <w:pStyle w:val="ad"/>
        <w:numPr>
          <w:ilvl w:val="0"/>
          <w:numId w:val="70"/>
        </w:numPr>
        <w:tabs>
          <w:tab w:val="left" w:pos="426"/>
        </w:tabs>
        <w:spacing w:after="0" w:line="240" w:lineRule="auto"/>
        <w:ind w:left="0" w:right="0" w:firstLine="0"/>
        <w:rPr>
          <w:sz w:val="20"/>
          <w:szCs w:val="20"/>
        </w:rPr>
      </w:pPr>
      <w:r w:rsidRPr="001A3D2D">
        <w:rPr>
          <w:sz w:val="20"/>
          <w:szCs w:val="20"/>
        </w:rPr>
        <w:t xml:space="preserve">Скорее не удовлетворен </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5. Насколько Вы удовлетворены работой бухгалтерии (уполномоченной организацией) при выполнении следующих задач? </w:t>
      </w:r>
      <w:r w:rsidRPr="001A3D2D">
        <w:rPr>
          <w:iCs/>
          <w:color w:val="000000" w:themeColor="text1"/>
          <w:sz w:val="20"/>
          <w:szCs w:val="20"/>
        </w:rPr>
        <w:t>(Один ответ по каждой строке)</w:t>
      </w:r>
    </w:p>
    <w:tbl>
      <w:tblPr>
        <w:tblW w:w="10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74"/>
        <w:gridCol w:w="1263"/>
        <w:gridCol w:w="1263"/>
        <w:gridCol w:w="1212"/>
      </w:tblGrid>
      <w:tr w:rsidR="000B2170" w:rsidRPr="001A3D2D" w:rsidTr="00AC1BD7">
        <w:trPr>
          <w:cantSplit/>
          <w:trHeight w:val="397"/>
        </w:trPr>
        <w:tc>
          <w:tcPr>
            <w:tcW w:w="6374" w:type="dxa"/>
          </w:tcPr>
          <w:p w:rsidR="000B2170" w:rsidRPr="001A3D2D" w:rsidRDefault="000B2170" w:rsidP="00AC1BD7">
            <w:pPr>
              <w:jc w:val="both"/>
              <w:rPr>
                <w:color w:val="000000" w:themeColor="text1"/>
                <w:sz w:val="18"/>
                <w:szCs w:val="20"/>
              </w:rPr>
            </w:pPr>
          </w:p>
        </w:tc>
        <w:tc>
          <w:tcPr>
            <w:tcW w:w="1263"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Скорее удовлетворен</w:t>
            </w:r>
          </w:p>
        </w:tc>
        <w:tc>
          <w:tcPr>
            <w:tcW w:w="1263"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 xml:space="preserve">Скорее не удовлетворен </w:t>
            </w:r>
          </w:p>
        </w:tc>
        <w:tc>
          <w:tcPr>
            <w:tcW w:w="1212"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Затрудняюсь ответить</w:t>
            </w:r>
          </w:p>
        </w:tc>
      </w:tr>
      <w:tr w:rsidR="000B2170" w:rsidRPr="001A3D2D" w:rsidTr="00AC1BD7">
        <w:tc>
          <w:tcPr>
            <w:tcW w:w="6374" w:type="dxa"/>
          </w:tcPr>
          <w:p w:rsidR="000B2170" w:rsidRPr="001A3D2D" w:rsidRDefault="000B2170" w:rsidP="00AC1BD7">
            <w:pPr>
              <w:jc w:val="both"/>
              <w:rPr>
                <w:color w:val="000000" w:themeColor="text1"/>
                <w:sz w:val="20"/>
                <w:szCs w:val="20"/>
              </w:rPr>
            </w:pPr>
            <w:r w:rsidRPr="001A3D2D">
              <w:rPr>
                <w:color w:val="000000" w:themeColor="text1"/>
                <w:sz w:val="20"/>
                <w:szCs w:val="20"/>
                <w:shd w:val="clear" w:color="auto" w:fill="FFFFFF"/>
              </w:rPr>
              <w:t>5.1. Ф</w:t>
            </w:r>
            <w:r w:rsidRPr="001A3D2D">
              <w:rPr>
                <w:color w:val="000000" w:themeColor="text1"/>
                <w:sz w:val="20"/>
                <w:szCs w:val="20"/>
              </w:rPr>
              <w:t xml:space="preserve">ормирование полной и достоверной информации об </w:t>
            </w:r>
            <w:proofErr w:type="gramStart"/>
            <w:r w:rsidRPr="001A3D2D">
              <w:rPr>
                <w:color w:val="000000" w:themeColor="text1"/>
                <w:sz w:val="20"/>
                <w:szCs w:val="20"/>
              </w:rPr>
              <w:t>экономических процессах</w:t>
            </w:r>
            <w:proofErr w:type="gramEnd"/>
            <w:r w:rsidRPr="001A3D2D">
              <w:rPr>
                <w:color w:val="000000" w:themeColor="text1"/>
                <w:sz w:val="20"/>
                <w:szCs w:val="20"/>
              </w:rPr>
              <w:t xml:space="preserve"> и финансовых результатах деятельности организации, необходимой для оперативного руководства и управления</w:t>
            </w:r>
          </w:p>
        </w:tc>
        <w:tc>
          <w:tcPr>
            <w:tcW w:w="1263" w:type="dxa"/>
            <w:vAlign w:val="center"/>
          </w:tcPr>
          <w:p w:rsidR="000B2170" w:rsidRPr="001A3D2D" w:rsidRDefault="000B2170" w:rsidP="00AC1BD7">
            <w:pPr>
              <w:jc w:val="center"/>
              <w:rPr>
                <w:bCs/>
                <w:color w:val="000000" w:themeColor="text1"/>
                <w:sz w:val="20"/>
                <w:szCs w:val="20"/>
              </w:rPr>
            </w:pPr>
          </w:p>
        </w:tc>
        <w:tc>
          <w:tcPr>
            <w:tcW w:w="1263" w:type="dxa"/>
            <w:vAlign w:val="center"/>
          </w:tcPr>
          <w:p w:rsidR="000B2170" w:rsidRPr="001A3D2D" w:rsidRDefault="000B2170" w:rsidP="00AC1BD7">
            <w:pPr>
              <w:jc w:val="center"/>
              <w:rPr>
                <w:bCs/>
                <w:color w:val="000000" w:themeColor="text1"/>
                <w:sz w:val="20"/>
                <w:szCs w:val="20"/>
              </w:rPr>
            </w:pPr>
          </w:p>
        </w:tc>
        <w:tc>
          <w:tcPr>
            <w:tcW w:w="1212" w:type="dxa"/>
            <w:vAlign w:val="center"/>
          </w:tcPr>
          <w:p w:rsidR="000B2170" w:rsidRPr="001A3D2D"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5.2. О</w:t>
            </w:r>
            <w:r w:rsidRPr="00AC1BD7">
              <w:rPr>
                <w:color w:val="000000" w:themeColor="text1"/>
                <w:sz w:val="20"/>
                <w:szCs w:val="20"/>
              </w:rPr>
              <w:t xml:space="preserve">беспечение должностных лиц организации информацией, необходимой для </w:t>
            </w:r>
            <w:proofErr w:type="gramStart"/>
            <w:r w:rsidRPr="00AC1BD7">
              <w:rPr>
                <w:color w:val="000000" w:themeColor="text1"/>
                <w:sz w:val="20"/>
                <w:szCs w:val="20"/>
              </w:rPr>
              <w:t>контроля за</w:t>
            </w:r>
            <w:proofErr w:type="gramEnd"/>
            <w:r w:rsidRPr="00AC1BD7">
              <w:rPr>
                <w:color w:val="000000" w:themeColor="text1"/>
                <w:sz w:val="20"/>
                <w:szCs w:val="20"/>
              </w:rPr>
              <w:t xml:space="preserve"> наличием и движением имущества, использованием материальных, трудовых, финансовых ресурсов в соответствии с нормами, сметами, нормативами</w:t>
            </w:r>
          </w:p>
        </w:tc>
        <w:tc>
          <w:tcPr>
            <w:tcW w:w="1263" w:type="dxa"/>
            <w:vAlign w:val="center"/>
          </w:tcPr>
          <w:p w:rsidR="000B2170" w:rsidRPr="00AC1BD7" w:rsidRDefault="000B2170" w:rsidP="00AC1BD7">
            <w:pPr>
              <w:jc w:val="center"/>
              <w:rPr>
                <w:bCs/>
                <w:color w:val="000000" w:themeColor="text1"/>
                <w:sz w:val="20"/>
                <w:szCs w:val="20"/>
              </w:rPr>
            </w:pPr>
          </w:p>
        </w:tc>
        <w:tc>
          <w:tcPr>
            <w:tcW w:w="1263" w:type="dxa"/>
            <w:vAlign w:val="center"/>
          </w:tcPr>
          <w:p w:rsidR="000B2170" w:rsidRPr="00AC1BD7" w:rsidRDefault="000B2170" w:rsidP="00AC1BD7">
            <w:pPr>
              <w:jc w:val="center"/>
              <w:rPr>
                <w:bCs/>
                <w:color w:val="000000" w:themeColor="text1"/>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5.3. В</w:t>
            </w:r>
            <w:r w:rsidRPr="00AC1BD7">
              <w:rPr>
                <w:color w:val="000000" w:themeColor="text1"/>
                <w:sz w:val="20"/>
                <w:szCs w:val="20"/>
              </w:rPr>
              <w:t>ыявление и мобилизация внутренних резервов, и прогнозирование результатов работы организации на текущий период и перспективу</w:t>
            </w:r>
          </w:p>
        </w:tc>
        <w:tc>
          <w:tcPr>
            <w:tcW w:w="1263" w:type="dxa"/>
            <w:vAlign w:val="center"/>
          </w:tcPr>
          <w:p w:rsidR="000B2170" w:rsidRPr="00AC1BD7" w:rsidRDefault="000B2170" w:rsidP="00AC1BD7">
            <w:pPr>
              <w:jc w:val="center"/>
              <w:rPr>
                <w:bCs/>
                <w:color w:val="000000" w:themeColor="text1"/>
                <w:sz w:val="20"/>
                <w:szCs w:val="20"/>
              </w:rPr>
            </w:pPr>
          </w:p>
        </w:tc>
        <w:tc>
          <w:tcPr>
            <w:tcW w:w="1263" w:type="dxa"/>
            <w:vAlign w:val="center"/>
          </w:tcPr>
          <w:p w:rsidR="000B2170" w:rsidRPr="00AC1BD7" w:rsidRDefault="000B2170" w:rsidP="00AC1BD7">
            <w:pPr>
              <w:jc w:val="center"/>
              <w:rPr>
                <w:bCs/>
                <w:color w:val="000000" w:themeColor="text1"/>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5.4. Ведение бухгалтерской документации (первичных учетных документов, регистров бухгалтерского учета, документов бухгалтерского отчета) и инвентаризация</w:t>
            </w:r>
          </w:p>
        </w:tc>
        <w:tc>
          <w:tcPr>
            <w:tcW w:w="1263" w:type="dxa"/>
            <w:vAlign w:val="center"/>
          </w:tcPr>
          <w:p w:rsidR="000B2170" w:rsidRPr="00AC1BD7" w:rsidRDefault="000B2170" w:rsidP="00AC1BD7">
            <w:pPr>
              <w:jc w:val="center"/>
              <w:rPr>
                <w:bCs/>
                <w:color w:val="000000" w:themeColor="text1"/>
                <w:sz w:val="20"/>
                <w:szCs w:val="20"/>
              </w:rPr>
            </w:pPr>
          </w:p>
        </w:tc>
        <w:tc>
          <w:tcPr>
            <w:tcW w:w="1263" w:type="dxa"/>
            <w:vAlign w:val="center"/>
          </w:tcPr>
          <w:p w:rsidR="000B2170" w:rsidRPr="00AC1BD7" w:rsidRDefault="000B2170" w:rsidP="00AC1BD7">
            <w:pPr>
              <w:jc w:val="center"/>
              <w:rPr>
                <w:bCs/>
                <w:color w:val="000000" w:themeColor="text1"/>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5.5. Ведение счетов бухгалтерского учета (нефинансовых активов, финансовых активов, обязательства, финансовых результатов, санкционированных расходов бюджета)</w:t>
            </w:r>
          </w:p>
        </w:tc>
        <w:tc>
          <w:tcPr>
            <w:tcW w:w="1263" w:type="dxa"/>
            <w:vAlign w:val="center"/>
          </w:tcPr>
          <w:p w:rsidR="000B2170" w:rsidRPr="00AC1BD7" w:rsidRDefault="000B2170" w:rsidP="00AC1BD7">
            <w:pPr>
              <w:jc w:val="center"/>
              <w:rPr>
                <w:bCs/>
                <w:color w:val="000000" w:themeColor="text1"/>
                <w:sz w:val="20"/>
                <w:szCs w:val="20"/>
              </w:rPr>
            </w:pPr>
          </w:p>
        </w:tc>
        <w:tc>
          <w:tcPr>
            <w:tcW w:w="1263" w:type="dxa"/>
            <w:vAlign w:val="center"/>
          </w:tcPr>
          <w:p w:rsidR="000B2170" w:rsidRPr="00AC1BD7" w:rsidRDefault="000B2170" w:rsidP="00AC1BD7">
            <w:pPr>
              <w:jc w:val="center"/>
              <w:rPr>
                <w:bCs/>
                <w:color w:val="000000" w:themeColor="text1"/>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 xml:space="preserve">5.6. Организация хранения документов бухгалтерского учета </w:t>
            </w:r>
          </w:p>
        </w:tc>
        <w:tc>
          <w:tcPr>
            <w:tcW w:w="1263" w:type="dxa"/>
            <w:vAlign w:val="center"/>
          </w:tcPr>
          <w:p w:rsidR="000B2170" w:rsidRPr="00AC1BD7" w:rsidRDefault="000B2170" w:rsidP="00AC1BD7">
            <w:pPr>
              <w:jc w:val="center"/>
              <w:rPr>
                <w:bCs/>
                <w:color w:val="000000" w:themeColor="text1"/>
                <w:sz w:val="20"/>
                <w:szCs w:val="20"/>
              </w:rPr>
            </w:pPr>
          </w:p>
        </w:tc>
        <w:tc>
          <w:tcPr>
            <w:tcW w:w="1263" w:type="dxa"/>
            <w:vAlign w:val="center"/>
          </w:tcPr>
          <w:p w:rsidR="000B2170" w:rsidRPr="00AC1BD7" w:rsidRDefault="000B2170" w:rsidP="00AC1BD7">
            <w:pPr>
              <w:jc w:val="center"/>
              <w:rPr>
                <w:bCs/>
                <w:color w:val="000000" w:themeColor="text1"/>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color w:val="000000" w:themeColor="text1"/>
                <w:sz w:val="20"/>
                <w:szCs w:val="20"/>
              </w:rPr>
            </w:pPr>
            <w:r w:rsidRPr="00AC1BD7">
              <w:rPr>
                <w:color w:val="000000" w:themeColor="text1"/>
                <w:sz w:val="20"/>
                <w:szCs w:val="20"/>
                <w:shd w:val="clear" w:color="auto" w:fill="FFFFFF"/>
              </w:rPr>
              <w:t>5.7. Организация внутреннего финансового контроля (</w:t>
            </w:r>
            <w:r w:rsidRPr="00AC1BD7">
              <w:rPr>
                <w:color w:val="000000" w:themeColor="text1"/>
                <w:sz w:val="20"/>
                <w:szCs w:val="20"/>
              </w:rPr>
              <w:t>проведения мероприятий по проверке соблюдения требований законодательства в целях обеспечения единой государственной финансовой политики и соблюдения финансовый интересов государства и его граждан) с использованием ревизии, обследования, проверки, инспектирования</w:t>
            </w:r>
          </w:p>
        </w:tc>
        <w:tc>
          <w:tcPr>
            <w:tcW w:w="1263" w:type="dxa"/>
            <w:vAlign w:val="center"/>
          </w:tcPr>
          <w:p w:rsidR="000B2170" w:rsidRPr="00AC1BD7" w:rsidRDefault="000B2170" w:rsidP="00AC1BD7">
            <w:pPr>
              <w:jc w:val="center"/>
              <w:rPr>
                <w:bCs/>
                <w:color w:val="000000" w:themeColor="text1"/>
                <w:sz w:val="20"/>
                <w:szCs w:val="20"/>
              </w:rPr>
            </w:pPr>
          </w:p>
        </w:tc>
        <w:tc>
          <w:tcPr>
            <w:tcW w:w="1263" w:type="dxa"/>
            <w:vAlign w:val="center"/>
          </w:tcPr>
          <w:p w:rsidR="000B2170" w:rsidRPr="00AC1BD7" w:rsidRDefault="000B2170" w:rsidP="00AC1BD7">
            <w:pPr>
              <w:jc w:val="center"/>
              <w:rPr>
                <w:bCs/>
                <w:color w:val="000000" w:themeColor="text1"/>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bl>
    <w:p w:rsidR="000B2170" w:rsidRPr="00AC1BD7" w:rsidRDefault="000B2170" w:rsidP="000B2170">
      <w:pPr>
        <w:spacing w:before="120" w:after="120"/>
        <w:jc w:val="both"/>
        <w:rPr>
          <w:sz w:val="20"/>
          <w:szCs w:val="20"/>
        </w:rPr>
      </w:pPr>
      <w:r w:rsidRPr="00AC1BD7">
        <w:rPr>
          <w:sz w:val="20"/>
          <w:szCs w:val="20"/>
        </w:rPr>
        <w:t xml:space="preserve">6. Что Вас не устраивает в работе бухгалтерии </w:t>
      </w:r>
      <w:r w:rsidRPr="00AC1BD7">
        <w:rPr>
          <w:color w:val="000000" w:themeColor="text1"/>
          <w:sz w:val="20"/>
          <w:szCs w:val="20"/>
        </w:rPr>
        <w:t>(уполномоченной организацией)</w:t>
      </w:r>
      <w:r w:rsidRPr="00AC1BD7">
        <w:rPr>
          <w:sz w:val="20"/>
          <w:szCs w:val="20"/>
        </w:rPr>
        <w:t xml:space="preserve"> при выполнении следующих задач? </w:t>
      </w:r>
      <w:r w:rsidRPr="00AC1BD7">
        <w:rPr>
          <w:i/>
          <w:iCs/>
          <w:sz w:val="20"/>
          <w:szCs w:val="20"/>
        </w:rPr>
        <w:t>(Открытый вопрос) На вопрос отвечают, респонденты, давшие ответ «Скорее не удовлетворен» в вопросе № 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92"/>
        <w:gridCol w:w="1723"/>
      </w:tblGrid>
      <w:tr w:rsidR="000B2170" w:rsidRPr="00AC1BD7" w:rsidTr="00AC1BD7">
        <w:trPr>
          <w:cantSplit/>
          <w:trHeight w:val="397"/>
        </w:trPr>
        <w:tc>
          <w:tcPr>
            <w:tcW w:w="4173" w:type="pct"/>
          </w:tcPr>
          <w:p w:rsidR="000B2170" w:rsidRPr="00AC1BD7" w:rsidRDefault="000B2170" w:rsidP="00AC1BD7">
            <w:pPr>
              <w:jc w:val="both"/>
              <w:rPr>
                <w:sz w:val="18"/>
                <w:szCs w:val="20"/>
              </w:rPr>
            </w:pPr>
          </w:p>
        </w:tc>
        <w:tc>
          <w:tcPr>
            <w:tcW w:w="827" w:type="pct"/>
            <w:vAlign w:val="center"/>
          </w:tcPr>
          <w:p w:rsidR="000B2170" w:rsidRPr="00AC1BD7" w:rsidRDefault="000B2170" w:rsidP="00AC1BD7">
            <w:pPr>
              <w:jc w:val="center"/>
              <w:rPr>
                <w:sz w:val="18"/>
                <w:szCs w:val="20"/>
              </w:rPr>
            </w:pPr>
            <w:r w:rsidRPr="00AC1BD7">
              <w:rPr>
                <w:sz w:val="18"/>
                <w:szCs w:val="18"/>
              </w:rPr>
              <w:t>Проблема (укажите при наличии)</w:t>
            </w: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t>6.1. Ф</w:t>
            </w:r>
            <w:r w:rsidRPr="00AC1BD7">
              <w:rPr>
                <w:sz w:val="20"/>
                <w:szCs w:val="20"/>
              </w:rPr>
              <w:t xml:space="preserve">ормирование полной и достоверной информации об </w:t>
            </w:r>
            <w:proofErr w:type="gramStart"/>
            <w:r w:rsidRPr="00AC1BD7">
              <w:rPr>
                <w:sz w:val="20"/>
                <w:szCs w:val="20"/>
              </w:rPr>
              <w:t>экономических процессах</w:t>
            </w:r>
            <w:proofErr w:type="gramEnd"/>
            <w:r w:rsidRPr="00AC1BD7">
              <w:rPr>
                <w:sz w:val="20"/>
                <w:szCs w:val="20"/>
              </w:rPr>
              <w:t xml:space="preserve"> и </w:t>
            </w:r>
            <w:r w:rsidRPr="00AC1BD7">
              <w:rPr>
                <w:sz w:val="20"/>
                <w:szCs w:val="20"/>
              </w:rPr>
              <w:lastRenderedPageBreak/>
              <w:t>финансовых результатах деятельности организации, необходимой для оперативного руководства и управления</w:t>
            </w:r>
          </w:p>
        </w:tc>
        <w:tc>
          <w:tcPr>
            <w:tcW w:w="827" w:type="pct"/>
            <w:vAlign w:val="center"/>
          </w:tcPr>
          <w:p w:rsidR="000B2170" w:rsidRPr="00AC1BD7" w:rsidRDefault="000B2170" w:rsidP="00AC1BD7">
            <w:pPr>
              <w:jc w:val="center"/>
              <w:rPr>
                <w:bCs/>
                <w:sz w:val="20"/>
                <w:szCs w:val="20"/>
              </w:rPr>
            </w:pP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lastRenderedPageBreak/>
              <w:t>6.2. О</w:t>
            </w:r>
            <w:r w:rsidRPr="00AC1BD7">
              <w:rPr>
                <w:sz w:val="20"/>
                <w:szCs w:val="20"/>
              </w:rPr>
              <w:t xml:space="preserve">беспечение должностных лиц организации информацией, необходимой для </w:t>
            </w:r>
            <w:proofErr w:type="gramStart"/>
            <w:r w:rsidRPr="00AC1BD7">
              <w:rPr>
                <w:sz w:val="20"/>
                <w:szCs w:val="20"/>
              </w:rPr>
              <w:t>контроля за</w:t>
            </w:r>
            <w:proofErr w:type="gramEnd"/>
            <w:r w:rsidRPr="00AC1BD7">
              <w:rPr>
                <w:sz w:val="20"/>
                <w:szCs w:val="20"/>
              </w:rPr>
              <w:t xml:space="preserve"> наличием и движением имущества, использованием материальных, трудовых, финансовых ресурсов в соответствии с нормами, сметами, нормативами</w:t>
            </w:r>
          </w:p>
        </w:tc>
        <w:tc>
          <w:tcPr>
            <w:tcW w:w="827" w:type="pct"/>
            <w:vAlign w:val="center"/>
          </w:tcPr>
          <w:p w:rsidR="000B2170" w:rsidRPr="00AC1BD7" w:rsidRDefault="000B2170" w:rsidP="00AC1BD7">
            <w:pPr>
              <w:jc w:val="center"/>
              <w:rPr>
                <w:bCs/>
                <w:sz w:val="20"/>
                <w:szCs w:val="20"/>
              </w:rPr>
            </w:pP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t>6.3. В</w:t>
            </w:r>
            <w:r w:rsidRPr="00AC1BD7">
              <w:rPr>
                <w:sz w:val="20"/>
                <w:szCs w:val="20"/>
              </w:rPr>
              <w:t>ыявление и мобилизация внутренних резервов, и прогнозирование результатов работы организации на текущий период и перспективу</w:t>
            </w:r>
          </w:p>
        </w:tc>
        <w:tc>
          <w:tcPr>
            <w:tcW w:w="827" w:type="pct"/>
            <w:vAlign w:val="center"/>
          </w:tcPr>
          <w:p w:rsidR="000B2170" w:rsidRPr="00AC1BD7" w:rsidRDefault="000B2170" w:rsidP="00AC1BD7">
            <w:pPr>
              <w:jc w:val="center"/>
              <w:rPr>
                <w:bCs/>
                <w:sz w:val="20"/>
                <w:szCs w:val="20"/>
              </w:rPr>
            </w:pP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t>6.4. Ведение бухгалтерской документации (первичных учетных документов, регистров бухгалтерского учета, документов бухгалтерского отчета) и инвентаризация</w:t>
            </w:r>
          </w:p>
        </w:tc>
        <w:tc>
          <w:tcPr>
            <w:tcW w:w="827" w:type="pct"/>
            <w:vAlign w:val="center"/>
          </w:tcPr>
          <w:p w:rsidR="000B2170" w:rsidRPr="00AC1BD7" w:rsidRDefault="000B2170" w:rsidP="00AC1BD7">
            <w:pPr>
              <w:jc w:val="center"/>
              <w:rPr>
                <w:bCs/>
                <w:sz w:val="20"/>
                <w:szCs w:val="20"/>
              </w:rPr>
            </w:pP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t>6.5. Ведение счетов бухгалтерского учета (нефинансовых активов, финансовых активов, обязательства, финансовых результатов, санкционированных расходов бюджета)</w:t>
            </w:r>
          </w:p>
        </w:tc>
        <w:tc>
          <w:tcPr>
            <w:tcW w:w="827" w:type="pct"/>
            <w:vAlign w:val="center"/>
          </w:tcPr>
          <w:p w:rsidR="000B2170" w:rsidRPr="00AC1BD7" w:rsidRDefault="000B2170" w:rsidP="00AC1BD7">
            <w:pPr>
              <w:jc w:val="center"/>
              <w:rPr>
                <w:bCs/>
                <w:sz w:val="20"/>
                <w:szCs w:val="20"/>
              </w:rPr>
            </w:pP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t xml:space="preserve">6.6. Организация хранения документов бухгалтерского учета </w:t>
            </w:r>
          </w:p>
        </w:tc>
        <w:tc>
          <w:tcPr>
            <w:tcW w:w="827" w:type="pct"/>
            <w:vAlign w:val="center"/>
          </w:tcPr>
          <w:p w:rsidR="000B2170" w:rsidRPr="00AC1BD7" w:rsidRDefault="000B2170" w:rsidP="00AC1BD7">
            <w:pPr>
              <w:jc w:val="center"/>
              <w:rPr>
                <w:bCs/>
                <w:sz w:val="20"/>
                <w:szCs w:val="20"/>
              </w:rPr>
            </w:pPr>
          </w:p>
        </w:tc>
      </w:tr>
      <w:tr w:rsidR="000B2170" w:rsidRPr="00AC1BD7" w:rsidTr="00AC1BD7">
        <w:tc>
          <w:tcPr>
            <w:tcW w:w="4173" w:type="pct"/>
          </w:tcPr>
          <w:p w:rsidR="000B2170" w:rsidRPr="00AC1BD7" w:rsidRDefault="000B2170" w:rsidP="00AC1BD7">
            <w:pPr>
              <w:jc w:val="both"/>
              <w:rPr>
                <w:sz w:val="20"/>
                <w:szCs w:val="20"/>
              </w:rPr>
            </w:pPr>
            <w:r w:rsidRPr="00AC1BD7">
              <w:rPr>
                <w:color w:val="000000"/>
                <w:sz w:val="20"/>
                <w:szCs w:val="20"/>
                <w:shd w:val="clear" w:color="auto" w:fill="FFFFFF"/>
              </w:rPr>
              <w:t>6.7. Организация внутреннего финансового контроля (</w:t>
            </w:r>
            <w:r w:rsidRPr="00AC1BD7">
              <w:rPr>
                <w:sz w:val="20"/>
                <w:szCs w:val="20"/>
              </w:rPr>
              <w:t>проведения мероприятий по проверке соблюдения требований законодательства в целях обеспечения единой государственной финансовой политики и соблюдения финансовый интересов государства и его граждан) с использованием ревизии, обследования, проверки, инспектирования</w:t>
            </w:r>
          </w:p>
        </w:tc>
        <w:tc>
          <w:tcPr>
            <w:tcW w:w="827" w:type="pct"/>
            <w:vAlign w:val="center"/>
          </w:tcPr>
          <w:p w:rsidR="000B2170" w:rsidRPr="00AC1BD7" w:rsidRDefault="000B2170" w:rsidP="00AC1BD7">
            <w:pPr>
              <w:jc w:val="center"/>
              <w:rPr>
                <w:bCs/>
                <w:sz w:val="20"/>
                <w:szCs w:val="20"/>
              </w:rPr>
            </w:pPr>
          </w:p>
        </w:tc>
      </w:tr>
    </w:tbl>
    <w:p w:rsidR="000B2170" w:rsidRPr="00AC1BD7" w:rsidRDefault="000B2170" w:rsidP="000B2170">
      <w:pPr>
        <w:spacing w:before="120" w:after="120"/>
        <w:jc w:val="both"/>
        <w:rPr>
          <w:sz w:val="20"/>
          <w:szCs w:val="20"/>
        </w:rPr>
      </w:pPr>
      <w:r w:rsidRPr="00AC1BD7">
        <w:rPr>
          <w:sz w:val="20"/>
          <w:szCs w:val="20"/>
        </w:rPr>
        <w:t xml:space="preserve">7. Что необходимо изменить в работе </w:t>
      </w:r>
      <w:r w:rsidRPr="00AC1BD7">
        <w:rPr>
          <w:color w:val="000000" w:themeColor="text1"/>
          <w:sz w:val="20"/>
          <w:szCs w:val="20"/>
        </w:rPr>
        <w:t xml:space="preserve">по ведению бухгалтерского учета </w:t>
      </w:r>
      <w:r w:rsidRPr="00AC1BD7">
        <w:rPr>
          <w:sz w:val="20"/>
          <w:szCs w:val="20"/>
        </w:rPr>
        <w:t xml:space="preserve">в Вашем органе власти? </w:t>
      </w:r>
      <w:r w:rsidRPr="00AC1BD7">
        <w:rPr>
          <w:i/>
          <w:iCs/>
          <w:sz w:val="20"/>
          <w:szCs w:val="20"/>
        </w:rPr>
        <w:t xml:space="preserve">(Открытый вопрос) </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____________________________________________________________________________________________________</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8.* Что необходимо изменить в работе по ведению бухгалтерского учета в уполномоченной организации? (Открытый вопрос) </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____________________________________________________________________________________________________</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9. К какой группе должностей Вы относитесь? (один ответ)</w:t>
      </w:r>
    </w:p>
    <w:p w:rsidR="000B2170" w:rsidRPr="00AC1BD7" w:rsidRDefault="000B2170" w:rsidP="00023E04">
      <w:pPr>
        <w:pStyle w:val="ad"/>
        <w:numPr>
          <w:ilvl w:val="0"/>
          <w:numId w:val="71"/>
        </w:numPr>
        <w:tabs>
          <w:tab w:val="left" w:pos="284"/>
        </w:tabs>
        <w:spacing w:after="0" w:line="240" w:lineRule="auto"/>
        <w:ind w:right="0" w:hanging="1070"/>
        <w:rPr>
          <w:color w:val="000000" w:themeColor="text1"/>
          <w:sz w:val="20"/>
          <w:szCs w:val="20"/>
        </w:rPr>
      </w:pPr>
      <w:r w:rsidRPr="00AC1BD7">
        <w:rPr>
          <w:color w:val="000000" w:themeColor="text1"/>
          <w:sz w:val="20"/>
          <w:szCs w:val="20"/>
        </w:rPr>
        <w:t>Высшая</w:t>
      </w:r>
    </w:p>
    <w:p w:rsidR="000B2170" w:rsidRPr="00AC1BD7" w:rsidRDefault="000B2170" w:rsidP="00023E04">
      <w:pPr>
        <w:pStyle w:val="ad"/>
        <w:numPr>
          <w:ilvl w:val="0"/>
          <w:numId w:val="71"/>
        </w:numPr>
        <w:tabs>
          <w:tab w:val="left" w:pos="284"/>
        </w:tabs>
        <w:spacing w:after="0" w:line="240" w:lineRule="auto"/>
        <w:ind w:right="0" w:hanging="1070"/>
        <w:rPr>
          <w:color w:val="000000" w:themeColor="text1"/>
          <w:sz w:val="20"/>
          <w:szCs w:val="20"/>
        </w:rPr>
      </w:pPr>
      <w:r w:rsidRPr="00AC1BD7">
        <w:rPr>
          <w:color w:val="000000" w:themeColor="text1"/>
          <w:sz w:val="20"/>
          <w:szCs w:val="20"/>
        </w:rPr>
        <w:t>Главная</w:t>
      </w:r>
    </w:p>
    <w:p w:rsidR="000B2170" w:rsidRPr="00AC1BD7" w:rsidRDefault="000B2170" w:rsidP="00023E04">
      <w:pPr>
        <w:pStyle w:val="ad"/>
        <w:numPr>
          <w:ilvl w:val="0"/>
          <w:numId w:val="71"/>
        </w:numPr>
        <w:tabs>
          <w:tab w:val="left" w:pos="284"/>
        </w:tabs>
        <w:spacing w:after="0" w:line="240" w:lineRule="auto"/>
        <w:ind w:right="0" w:hanging="1070"/>
        <w:rPr>
          <w:color w:val="000000" w:themeColor="text1"/>
          <w:sz w:val="20"/>
          <w:szCs w:val="20"/>
        </w:rPr>
      </w:pPr>
      <w:r w:rsidRPr="00AC1BD7">
        <w:rPr>
          <w:color w:val="000000" w:themeColor="text1"/>
          <w:sz w:val="20"/>
          <w:szCs w:val="20"/>
        </w:rPr>
        <w:t>Ведущая</w:t>
      </w:r>
    </w:p>
    <w:p w:rsidR="000B2170" w:rsidRPr="00AC1BD7" w:rsidRDefault="000B2170" w:rsidP="00023E04">
      <w:pPr>
        <w:pStyle w:val="ad"/>
        <w:numPr>
          <w:ilvl w:val="0"/>
          <w:numId w:val="71"/>
        </w:numPr>
        <w:tabs>
          <w:tab w:val="left" w:pos="284"/>
        </w:tabs>
        <w:spacing w:after="0" w:line="240" w:lineRule="auto"/>
        <w:ind w:right="0" w:hanging="1070"/>
        <w:rPr>
          <w:color w:val="000000" w:themeColor="text1"/>
          <w:sz w:val="20"/>
          <w:szCs w:val="20"/>
        </w:rPr>
      </w:pPr>
      <w:r w:rsidRPr="00AC1BD7">
        <w:rPr>
          <w:color w:val="000000" w:themeColor="text1"/>
          <w:sz w:val="20"/>
          <w:szCs w:val="20"/>
        </w:rPr>
        <w:t>Старшая</w:t>
      </w:r>
    </w:p>
    <w:p w:rsidR="000B2170" w:rsidRPr="00AC1BD7" w:rsidRDefault="000B2170" w:rsidP="00023E04">
      <w:pPr>
        <w:pStyle w:val="ad"/>
        <w:numPr>
          <w:ilvl w:val="0"/>
          <w:numId w:val="71"/>
        </w:numPr>
        <w:tabs>
          <w:tab w:val="left" w:pos="284"/>
        </w:tabs>
        <w:spacing w:after="0" w:line="240" w:lineRule="auto"/>
        <w:ind w:right="0" w:hanging="1070"/>
        <w:rPr>
          <w:color w:val="000000" w:themeColor="text1"/>
          <w:sz w:val="20"/>
          <w:szCs w:val="20"/>
        </w:rPr>
      </w:pPr>
      <w:r w:rsidRPr="00AC1BD7">
        <w:rPr>
          <w:color w:val="000000" w:themeColor="text1"/>
          <w:sz w:val="20"/>
          <w:szCs w:val="20"/>
        </w:rPr>
        <w:t>Младшая</w:t>
      </w:r>
    </w:p>
    <w:p w:rsidR="000B2170" w:rsidRPr="00AC1BD7" w:rsidRDefault="00193537" w:rsidP="00023E04">
      <w:pPr>
        <w:pStyle w:val="ad"/>
        <w:numPr>
          <w:ilvl w:val="0"/>
          <w:numId w:val="71"/>
        </w:numPr>
        <w:tabs>
          <w:tab w:val="left" w:pos="284"/>
        </w:tabs>
        <w:spacing w:after="0" w:line="240" w:lineRule="auto"/>
        <w:ind w:right="0" w:hanging="1070"/>
        <w:rPr>
          <w:color w:val="000000" w:themeColor="text1"/>
          <w:sz w:val="20"/>
          <w:szCs w:val="20"/>
        </w:rPr>
      </w:pPr>
      <w:r w:rsidRPr="00AC1BD7">
        <w:rPr>
          <w:color w:val="000000" w:themeColor="text1"/>
          <w:sz w:val="20"/>
          <w:szCs w:val="20"/>
        </w:rPr>
        <w:t>Должность не относится к М</w:t>
      </w:r>
      <w:r w:rsidR="000B2170" w:rsidRPr="00AC1BD7">
        <w:rPr>
          <w:color w:val="000000" w:themeColor="text1"/>
          <w:sz w:val="20"/>
          <w:szCs w:val="20"/>
        </w:rPr>
        <w:t>С</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10.* Сколько лет Вы работаете на</w:t>
      </w:r>
      <w:r w:rsidR="00193537" w:rsidRPr="00AC1BD7">
        <w:rPr>
          <w:color w:val="000000" w:themeColor="text1"/>
          <w:sz w:val="20"/>
          <w:szCs w:val="20"/>
        </w:rPr>
        <w:t xml:space="preserve"> муниципальной</w:t>
      </w:r>
      <w:r w:rsidRPr="00AC1BD7">
        <w:rPr>
          <w:color w:val="000000" w:themeColor="text1"/>
          <w:sz w:val="20"/>
          <w:szCs w:val="20"/>
        </w:rPr>
        <w:t xml:space="preserve"> службе?</w:t>
      </w:r>
    </w:p>
    <w:p w:rsidR="000B2170" w:rsidRPr="00AC1BD7" w:rsidRDefault="000B2170" w:rsidP="00023E04">
      <w:pPr>
        <w:pStyle w:val="ad"/>
        <w:numPr>
          <w:ilvl w:val="0"/>
          <w:numId w:val="72"/>
        </w:numPr>
        <w:tabs>
          <w:tab w:val="left" w:pos="284"/>
        </w:tabs>
        <w:spacing w:after="0" w:line="240" w:lineRule="auto"/>
        <w:ind w:right="0" w:hanging="72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72"/>
        </w:numPr>
        <w:tabs>
          <w:tab w:val="left" w:pos="284"/>
        </w:tabs>
        <w:spacing w:after="0" w:line="240" w:lineRule="auto"/>
        <w:ind w:right="0" w:hanging="72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72"/>
        </w:numPr>
        <w:tabs>
          <w:tab w:val="left" w:pos="284"/>
        </w:tabs>
        <w:spacing w:after="0" w:line="240" w:lineRule="auto"/>
        <w:ind w:right="0" w:hanging="72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72"/>
        </w:numPr>
        <w:tabs>
          <w:tab w:val="left" w:pos="284"/>
        </w:tabs>
        <w:spacing w:after="0" w:line="240" w:lineRule="auto"/>
        <w:ind w:right="0" w:hanging="72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11. Сколько ле</w:t>
      </w:r>
      <w:r w:rsidR="00BC5468"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73"/>
        </w:numPr>
        <w:tabs>
          <w:tab w:val="left" w:pos="284"/>
        </w:tabs>
        <w:spacing w:after="0" w:line="240" w:lineRule="auto"/>
        <w:ind w:right="0" w:hanging="72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73"/>
        </w:numPr>
        <w:tabs>
          <w:tab w:val="left" w:pos="284"/>
        </w:tabs>
        <w:spacing w:after="0" w:line="240" w:lineRule="auto"/>
        <w:ind w:right="0" w:hanging="72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73"/>
        </w:numPr>
        <w:tabs>
          <w:tab w:val="left" w:pos="284"/>
        </w:tabs>
        <w:spacing w:after="0" w:line="240" w:lineRule="auto"/>
        <w:ind w:right="0" w:hanging="72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73"/>
        </w:numPr>
        <w:tabs>
          <w:tab w:val="left" w:pos="284"/>
        </w:tabs>
        <w:spacing w:after="0" w:line="240" w:lineRule="auto"/>
        <w:ind w:right="0" w:hanging="72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12. Пол</w:t>
      </w:r>
    </w:p>
    <w:p w:rsidR="000B2170" w:rsidRPr="00AC1BD7" w:rsidRDefault="000B2170" w:rsidP="00023E04">
      <w:pPr>
        <w:pStyle w:val="ad"/>
        <w:numPr>
          <w:ilvl w:val="0"/>
          <w:numId w:val="74"/>
        </w:numPr>
        <w:tabs>
          <w:tab w:val="left" w:pos="284"/>
        </w:tabs>
        <w:spacing w:after="0" w:line="240" w:lineRule="auto"/>
        <w:ind w:right="0" w:hanging="720"/>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74"/>
        </w:numPr>
        <w:tabs>
          <w:tab w:val="left" w:pos="284"/>
        </w:tabs>
        <w:spacing w:after="0" w:line="240" w:lineRule="auto"/>
        <w:ind w:right="0" w:hanging="720"/>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13.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75"/>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75"/>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75"/>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75"/>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75"/>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75"/>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Pr>
        <w:tabs>
          <w:tab w:val="left" w:pos="284"/>
        </w:tabs>
        <w:jc w:val="both"/>
        <w:rPr>
          <w:color w:val="000000" w:themeColor="text1"/>
          <w:sz w:val="20"/>
          <w:szCs w:val="20"/>
        </w:rPr>
      </w:pPr>
    </w:p>
    <w:p w:rsidR="000B2170" w:rsidRPr="00AC1BD7" w:rsidRDefault="000B2170" w:rsidP="000B2170">
      <w:pPr>
        <w:tabs>
          <w:tab w:val="left" w:pos="284"/>
        </w:tabs>
        <w:jc w:val="both"/>
        <w:rPr>
          <w:color w:val="000000" w:themeColor="text1"/>
          <w:sz w:val="20"/>
          <w:szCs w:val="20"/>
        </w:rPr>
      </w:pPr>
      <w:r w:rsidRPr="00AC1BD7">
        <w:rPr>
          <w:sz w:val="20"/>
          <w:szCs w:val="20"/>
        </w:rPr>
        <w:t>* Вопрос не является обязательным</w:t>
      </w:r>
    </w:p>
    <w:p w:rsidR="000B2170" w:rsidRPr="00AC1BD7" w:rsidRDefault="000B2170" w:rsidP="000B2170">
      <w:pPr>
        <w:jc w:val="center"/>
      </w:pPr>
      <w:r w:rsidRPr="00AC1BD7">
        <w:br w:type="page" w:clear="all"/>
      </w:r>
    </w:p>
    <w:p w:rsidR="000B2170" w:rsidRPr="00AC1BD7" w:rsidRDefault="000B2170" w:rsidP="000B2170">
      <w:pPr>
        <w:jc w:val="center"/>
      </w:pPr>
      <w:r w:rsidRPr="00AC1BD7">
        <w:lastRenderedPageBreak/>
        <w:t>Форма № 4 Оценка удовле</w:t>
      </w:r>
      <w:r w:rsidR="00326A12" w:rsidRPr="00AC1BD7">
        <w:t xml:space="preserve">творенности внутренних клиентов </w:t>
      </w:r>
      <w:r w:rsidRPr="00AC1BD7">
        <w:t>хозяйственным блоком в органе власти</w:t>
      </w:r>
    </w:p>
    <w:p w:rsidR="000B2170" w:rsidRPr="00AC1BD7" w:rsidRDefault="000B2170" w:rsidP="000B2170">
      <w:pPr>
        <w:jc w:val="center"/>
        <w:rPr>
          <w:bCs/>
        </w:rPr>
      </w:pP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 Как часто Вы</w:t>
      </w:r>
      <w:r w:rsidR="00BE4542" w:rsidRPr="00AC1BD7">
        <w:rPr>
          <w:color w:val="000000" w:themeColor="text1"/>
          <w:sz w:val="20"/>
          <w:szCs w:val="20"/>
        </w:rPr>
        <w:t xml:space="preserve"> взаимодействуете с хозяйственным отделом</w:t>
      </w:r>
      <w:r w:rsidRPr="00AC1BD7">
        <w:rPr>
          <w:color w:val="000000" w:themeColor="text1"/>
          <w:sz w:val="20"/>
          <w:szCs w:val="20"/>
        </w:rPr>
        <w:t xml:space="preserve"> в Вашем органе власти? </w:t>
      </w:r>
      <w:r w:rsidRPr="00AC1BD7">
        <w:rPr>
          <w:i/>
          <w:iCs/>
          <w:color w:val="000000" w:themeColor="text1"/>
          <w:sz w:val="20"/>
          <w:szCs w:val="20"/>
        </w:rPr>
        <w:t>(Один ответ по каждой строке)</w:t>
      </w:r>
      <w:r w:rsidRPr="00AC1BD7">
        <w:rPr>
          <w:color w:val="000000" w:themeColor="text1"/>
          <w:sz w:val="20"/>
          <w:szCs w:val="20"/>
        </w:rPr>
        <w:t>?</w:t>
      </w:r>
    </w:p>
    <w:p w:rsidR="000B2170" w:rsidRPr="00AC1BD7" w:rsidRDefault="000B2170" w:rsidP="00023E04">
      <w:pPr>
        <w:pStyle w:val="ad"/>
        <w:numPr>
          <w:ilvl w:val="0"/>
          <w:numId w:val="42"/>
        </w:numPr>
        <w:spacing w:after="0" w:line="240" w:lineRule="auto"/>
        <w:ind w:left="357" w:right="0" w:hanging="357"/>
        <w:rPr>
          <w:sz w:val="20"/>
          <w:szCs w:val="20"/>
        </w:rPr>
      </w:pPr>
      <w:r w:rsidRPr="00AC1BD7">
        <w:rPr>
          <w:color w:val="000000" w:themeColor="text1"/>
          <w:sz w:val="20"/>
          <w:szCs w:val="20"/>
        </w:rPr>
        <w:t>Постоянно, каждый рабочий день</w:t>
      </w:r>
    </w:p>
    <w:p w:rsidR="000B2170" w:rsidRPr="00AC1BD7" w:rsidRDefault="000B2170" w:rsidP="00023E04">
      <w:pPr>
        <w:pStyle w:val="ad"/>
        <w:numPr>
          <w:ilvl w:val="0"/>
          <w:numId w:val="42"/>
        </w:numPr>
        <w:spacing w:after="0" w:line="240" w:lineRule="auto"/>
        <w:ind w:left="357" w:right="0" w:hanging="357"/>
        <w:rPr>
          <w:sz w:val="20"/>
          <w:szCs w:val="20"/>
        </w:rPr>
      </w:pPr>
      <w:r w:rsidRPr="00AC1BD7">
        <w:rPr>
          <w:color w:val="000000" w:themeColor="text1"/>
          <w:sz w:val="20"/>
          <w:szCs w:val="20"/>
        </w:rPr>
        <w:t xml:space="preserve">Несколько раз в неделю </w:t>
      </w:r>
    </w:p>
    <w:p w:rsidR="000B2170" w:rsidRPr="00AC1BD7" w:rsidRDefault="000B2170" w:rsidP="00023E04">
      <w:pPr>
        <w:pStyle w:val="ad"/>
        <w:numPr>
          <w:ilvl w:val="0"/>
          <w:numId w:val="42"/>
        </w:numPr>
        <w:spacing w:after="0" w:line="240" w:lineRule="auto"/>
        <w:ind w:left="357" w:right="0" w:hanging="357"/>
        <w:rPr>
          <w:color w:val="000000" w:themeColor="text1"/>
          <w:sz w:val="20"/>
          <w:szCs w:val="20"/>
        </w:rPr>
      </w:pPr>
      <w:r w:rsidRPr="00AC1BD7">
        <w:rPr>
          <w:color w:val="000000" w:themeColor="text1"/>
          <w:sz w:val="20"/>
          <w:szCs w:val="20"/>
        </w:rPr>
        <w:t>Несколько раз в месяц</w:t>
      </w:r>
    </w:p>
    <w:p w:rsidR="000B2170" w:rsidRPr="00AC1BD7" w:rsidRDefault="000B2170" w:rsidP="00023E04">
      <w:pPr>
        <w:pStyle w:val="ad"/>
        <w:numPr>
          <w:ilvl w:val="0"/>
          <w:numId w:val="42"/>
        </w:numPr>
        <w:spacing w:after="0" w:line="240" w:lineRule="auto"/>
        <w:ind w:left="357" w:right="0" w:hanging="357"/>
        <w:rPr>
          <w:color w:val="000000" w:themeColor="text1"/>
          <w:sz w:val="20"/>
          <w:szCs w:val="20"/>
        </w:rPr>
      </w:pPr>
      <w:r w:rsidRPr="00AC1BD7">
        <w:rPr>
          <w:color w:val="000000" w:themeColor="text1"/>
          <w:sz w:val="20"/>
          <w:szCs w:val="20"/>
        </w:rPr>
        <w:t>Несколько раз в год</w:t>
      </w:r>
    </w:p>
    <w:p w:rsidR="000B2170" w:rsidRPr="00AC1BD7" w:rsidRDefault="000B2170" w:rsidP="00023E04">
      <w:pPr>
        <w:pStyle w:val="ad"/>
        <w:numPr>
          <w:ilvl w:val="0"/>
          <w:numId w:val="42"/>
        </w:numPr>
        <w:spacing w:after="0" w:line="240" w:lineRule="auto"/>
        <w:ind w:left="357" w:right="0" w:hanging="357"/>
        <w:rPr>
          <w:color w:val="000000" w:themeColor="text1"/>
          <w:sz w:val="20"/>
          <w:szCs w:val="20"/>
        </w:rPr>
      </w:pPr>
      <w:r w:rsidRPr="00AC1BD7">
        <w:rPr>
          <w:color w:val="000000" w:themeColor="text1"/>
          <w:sz w:val="20"/>
          <w:szCs w:val="20"/>
        </w:rPr>
        <w:t>Затрудняюсь ответить</w:t>
      </w:r>
    </w:p>
    <w:p w:rsidR="000B2170" w:rsidRPr="00AC1BD7" w:rsidRDefault="000B2170" w:rsidP="000B2170">
      <w:pPr>
        <w:spacing w:before="120" w:after="120"/>
        <w:jc w:val="both"/>
        <w:rPr>
          <w:sz w:val="20"/>
          <w:szCs w:val="20"/>
        </w:rPr>
      </w:pPr>
      <w:r w:rsidRPr="00AC1BD7">
        <w:rPr>
          <w:sz w:val="20"/>
          <w:szCs w:val="20"/>
        </w:rPr>
        <w:t>2. Насколько Вы в целом удовлетворены тем, к</w:t>
      </w:r>
      <w:r w:rsidR="00BE4542" w:rsidRPr="00AC1BD7">
        <w:rPr>
          <w:sz w:val="20"/>
          <w:szCs w:val="20"/>
        </w:rPr>
        <w:t xml:space="preserve">ак организована </w:t>
      </w:r>
      <w:r w:rsidRPr="00AC1BD7">
        <w:rPr>
          <w:sz w:val="20"/>
          <w:szCs w:val="20"/>
        </w:rPr>
        <w:t>хозяйственная деятельность в Вашем органе власти? (</w:t>
      </w:r>
      <w:r w:rsidRPr="00AC1BD7">
        <w:rPr>
          <w:i/>
          <w:iCs/>
          <w:sz w:val="20"/>
          <w:szCs w:val="20"/>
        </w:rPr>
        <w:t>Один ответ</w:t>
      </w:r>
      <w:r w:rsidRPr="00AC1BD7">
        <w:rPr>
          <w:sz w:val="20"/>
          <w:szCs w:val="20"/>
        </w:rPr>
        <w:t>)</w:t>
      </w:r>
    </w:p>
    <w:p w:rsidR="000B2170" w:rsidRPr="00AC1BD7" w:rsidRDefault="000B2170" w:rsidP="00023E04">
      <w:pPr>
        <w:pStyle w:val="ad"/>
        <w:numPr>
          <w:ilvl w:val="0"/>
          <w:numId w:val="43"/>
        </w:numPr>
        <w:spacing w:after="0" w:line="240" w:lineRule="auto"/>
        <w:ind w:left="357" w:right="0" w:hanging="357"/>
        <w:rPr>
          <w:sz w:val="20"/>
          <w:szCs w:val="20"/>
        </w:rPr>
      </w:pPr>
      <w:r w:rsidRPr="00AC1BD7">
        <w:rPr>
          <w:sz w:val="20"/>
          <w:szCs w:val="20"/>
        </w:rPr>
        <w:t xml:space="preserve">Скорее удовлетворен </w:t>
      </w:r>
    </w:p>
    <w:p w:rsidR="000B2170" w:rsidRPr="00AC1BD7" w:rsidRDefault="000B2170" w:rsidP="00023E04">
      <w:pPr>
        <w:pStyle w:val="ad"/>
        <w:numPr>
          <w:ilvl w:val="0"/>
          <w:numId w:val="43"/>
        </w:numPr>
        <w:spacing w:after="0" w:line="240" w:lineRule="auto"/>
        <w:ind w:left="357" w:right="0" w:hanging="357"/>
        <w:rPr>
          <w:sz w:val="20"/>
          <w:szCs w:val="20"/>
        </w:rPr>
      </w:pPr>
      <w:r w:rsidRPr="00AC1BD7">
        <w:rPr>
          <w:sz w:val="20"/>
          <w:szCs w:val="20"/>
        </w:rPr>
        <w:t xml:space="preserve">Скорее не удовлетворен </w:t>
      </w:r>
    </w:p>
    <w:p w:rsidR="000B2170" w:rsidRPr="00AC1BD7" w:rsidRDefault="000B2170" w:rsidP="000B2170">
      <w:pPr>
        <w:spacing w:before="120" w:after="120"/>
        <w:jc w:val="both"/>
        <w:rPr>
          <w:sz w:val="20"/>
          <w:szCs w:val="20"/>
        </w:rPr>
      </w:pPr>
      <w:r w:rsidRPr="00AC1BD7">
        <w:rPr>
          <w:sz w:val="20"/>
          <w:szCs w:val="20"/>
        </w:rPr>
        <w:t xml:space="preserve">3. Насколько Вы удовлетворены работой </w:t>
      </w:r>
      <w:r w:rsidR="00326A12" w:rsidRPr="00AC1BD7">
        <w:rPr>
          <w:color w:val="000000" w:themeColor="text1"/>
          <w:sz w:val="20"/>
          <w:szCs w:val="20"/>
        </w:rPr>
        <w:t xml:space="preserve">хозяйственным отделом </w:t>
      </w:r>
      <w:r w:rsidRPr="00AC1BD7">
        <w:rPr>
          <w:color w:val="000000" w:themeColor="text1"/>
          <w:sz w:val="20"/>
          <w:szCs w:val="20"/>
        </w:rPr>
        <w:t xml:space="preserve"> </w:t>
      </w:r>
      <w:r w:rsidRPr="00AC1BD7">
        <w:rPr>
          <w:sz w:val="20"/>
          <w:szCs w:val="20"/>
        </w:rPr>
        <w:t xml:space="preserve">при выполнении следующих функций? </w:t>
      </w:r>
      <w:r w:rsidRPr="00AC1BD7">
        <w:rPr>
          <w:i/>
          <w:iCs/>
          <w:sz w:val="20"/>
          <w:szCs w:val="20"/>
        </w:rPr>
        <w:t>(Один ответ по каждой строке)</w:t>
      </w:r>
      <w:r w:rsidRPr="00AC1BD7">
        <w:rPr>
          <w:sz w:val="20"/>
          <w:szCs w:val="20"/>
        </w:rPr>
        <w:t>?</w:t>
      </w:r>
    </w:p>
    <w:tbl>
      <w:tblPr>
        <w:tblW w:w="10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74"/>
        <w:gridCol w:w="1263"/>
        <w:gridCol w:w="1263"/>
        <w:gridCol w:w="1212"/>
      </w:tblGrid>
      <w:tr w:rsidR="000B2170" w:rsidRPr="00AC1BD7" w:rsidTr="00AC1BD7">
        <w:trPr>
          <w:cantSplit/>
          <w:trHeight w:val="397"/>
        </w:trPr>
        <w:tc>
          <w:tcPr>
            <w:tcW w:w="6374" w:type="dxa"/>
          </w:tcPr>
          <w:p w:rsidR="000B2170" w:rsidRPr="00AC1BD7" w:rsidRDefault="000B2170" w:rsidP="00AC1BD7">
            <w:pPr>
              <w:jc w:val="both"/>
              <w:rPr>
                <w:sz w:val="18"/>
                <w:szCs w:val="20"/>
              </w:rPr>
            </w:pPr>
          </w:p>
        </w:tc>
        <w:tc>
          <w:tcPr>
            <w:tcW w:w="1263" w:type="dxa"/>
            <w:vAlign w:val="center"/>
          </w:tcPr>
          <w:p w:rsidR="000B2170" w:rsidRPr="00AC1BD7" w:rsidRDefault="000B2170" w:rsidP="00AC1BD7">
            <w:pPr>
              <w:jc w:val="center"/>
              <w:rPr>
                <w:sz w:val="18"/>
                <w:szCs w:val="20"/>
              </w:rPr>
            </w:pPr>
            <w:r w:rsidRPr="00AC1BD7">
              <w:rPr>
                <w:sz w:val="18"/>
                <w:szCs w:val="18"/>
              </w:rPr>
              <w:t>Скорее удовлетворен</w:t>
            </w:r>
          </w:p>
        </w:tc>
        <w:tc>
          <w:tcPr>
            <w:tcW w:w="1263" w:type="dxa"/>
            <w:vAlign w:val="center"/>
          </w:tcPr>
          <w:p w:rsidR="000B2170" w:rsidRPr="00AC1BD7" w:rsidRDefault="000B2170" w:rsidP="00AC1BD7">
            <w:pPr>
              <w:jc w:val="center"/>
              <w:rPr>
                <w:sz w:val="18"/>
                <w:szCs w:val="20"/>
              </w:rPr>
            </w:pPr>
            <w:r w:rsidRPr="00AC1BD7">
              <w:rPr>
                <w:sz w:val="18"/>
                <w:szCs w:val="18"/>
              </w:rPr>
              <w:t xml:space="preserve">Скорее не удовлетворен </w:t>
            </w:r>
          </w:p>
        </w:tc>
        <w:tc>
          <w:tcPr>
            <w:tcW w:w="1212" w:type="dxa"/>
            <w:vAlign w:val="center"/>
          </w:tcPr>
          <w:p w:rsidR="000B2170" w:rsidRPr="00AC1BD7" w:rsidRDefault="000B2170" w:rsidP="00AC1BD7">
            <w:pPr>
              <w:jc w:val="center"/>
              <w:rPr>
                <w:color w:val="000000" w:themeColor="text1"/>
                <w:sz w:val="18"/>
                <w:szCs w:val="20"/>
              </w:rPr>
            </w:pPr>
            <w:r w:rsidRPr="00AC1BD7">
              <w:rPr>
                <w:color w:val="000000" w:themeColor="text1"/>
                <w:sz w:val="18"/>
                <w:szCs w:val="18"/>
              </w:rPr>
              <w:t>Затрудняюсь ответить</w:t>
            </w: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3.1. Обеспечение работников расходными материалами, товарами, оборудованием и услугами для создания оптимальных условий труда</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3.2. Организация деловых поездок работников, обеспечение корпоративных и деловых мероприятий</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3.3. Материально-техническое и документационное сопровождение работы транспорта организации</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3.4. Материально-техническое и документационное сопровождение процесса управления недвижимостью организации</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3.5. Организация рабочего пространства (подготовка и обслуживание), создание и обеспечение оптимальных условий выполнения трудовых функций работниками организации, в т.ч. обеспечение безопасных условий труда, соблюдение санитарного режима и противопожарной безопасности</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3.6. Организация процессов перевозки работников, доставки грузов и управление корпоративным транспортом организации</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3.7. Управление объектами недвижимости (</w:t>
            </w:r>
            <w:r w:rsidRPr="00AC1BD7">
              <w:rPr>
                <w:color w:val="000000"/>
                <w:sz w:val="20"/>
                <w:szCs w:val="20"/>
                <w:shd w:val="clear" w:color="auto" w:fill="FFFFFF"/>
              </w:rPr>
              <w:t>техническое обслуживание зданий, оборудования и инженерной инфраструктуры; планирования, проведение и контроль капитальных и текущих ремонтов)</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3.8. Операционное и стратегическое управление процессами административного, хозяйственного, документационного и организационного сопровождения и обеспечения деятельности организации</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3.9. Б</w:t>
            </w:r>
            <w:r w:rsidRPr="00AC1BD7">
              <w:rPr>
                <w:color w:val="000000"/>
                <w:sz w:val="20"/>
                <w:szCs w:val="20"/>
                <w:shd w:val="clear" w:color="auto" w:fill="FFFFFF"/>
              </w:rPr>
              <w:t>лагоустройство территорий; организация и обеспечение пропускного режима</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color w:val="000000" w:themeColor="text1"/>
                <w:sz w:val="20"/>
                <w:szCs w:val="20"/>
              </w:rPr>
            </w:pPr>
          </w:p>
        </w:tc>
      </w:tr>
    </w:tbl>
    <w:p w:rsidR="000B2170" w:rsidRPr="00AC1BD7" w:rsidRDefault="000B2170" w:rsidP="000B2170">
      <w:pPr>
        <w:spacing w:before="120" w:after="120"/>
        <w:jc w:val="both"/>
        <w:rPr>
          <w:sz w:val="20"/>
          <w:szCs w:val="20"/>
        </w:rPr>
      </w:pPr>
      <w:r w:rsidRPr="00AC1BD7">
        <w:rPr>
          <w:sz w:val="20"/>
          <w:szCs w:val="20"/>
        </w:rPr>
        <w:t xml:space="preserve">4. Что Вас не устраивает в работе </w:t>
      </w:r>
      <w:r w:rsidR="00326A12" w:rsidRPr="00AC1BD7">
        <w:rPr>
          <w:color w:val="000000" w:themeColor="text1"/>
          <w:sz w:val="20"/>
          <w:szCs w:val="20"/>
        </w:rPr>
        <w:t>хозяйственного отдела</w:t>
      </w:r>
      <w:r w:rsidRPr="00AC1BD7">
        <w:rPr>
          <w:color w:val="000000" w:themeColor="text1"/>
          <w:sz w:val="20"/>
          <w:szCs w:val="20"/>
        </w:rPr>
        <w:t xml:space="preserve"> </w:t>
      </w:r>
      <w:r w:rsidRPr="00AC1BD7">
        <w:rPr>
          <w:sz w:val="20"/>
          <w:szCs w:val="20"/>
        </w:rPr>
        <w:t xml:space="preserve">при выполнении следующих функций? </w:t>
      </w:r>
      <w:r w:rsidRPr="00AC1BD7">
        <w:rPr>
          <w:i/>
          <w:iCs/>
          <w:sz w:val="20"/>
          <w:szCs w:val="20"/>
        </w:rPr>
        <w:t>(Открытый вопрос) На вопрос отвечают, респонденты, давшие ответ «Скорее не удовлетворен» в вопросе №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36"/>
        <w:gridCol w:w="1479"/>
      </w:tblGrid>
      <w:tr w:rsidR="000B2170" w:rsidRPr="00AC1BD7" w:rsidTr="00AC1BD7">
        <w:trPr>
          <w:cantSplit/>
          <w:trHeight w:val="397"/>
        </w:trPr>
        <w:tc>
          <w:tcPr>
            <w:tcW w:w="4290" w:type="pct"/>
          </w:tcPr>
          <w:p w:rsidR="000B2170" w:rsidRPr="00AC1BD7" w:rsidRDefault="000B2170" w:rsidP="00AC1BD7">
            <w:pPr>
              <w:jc w:val="both"/>
              <w:rPr>
                <w:sz w:val="18"/>
                <w:szCs w:val="20"/>
              </w:rPr>
            </w:pPr>
          </w:p>
        </w:tc>
        <w:tc>
          <w:tcPr>
            <w:tcW w:w="710" w:type="pct"/>
            <w:vAlign w:val="center"/>
          </w:tcPr>
          <w:p w:rsidR="000B2170" w:rsidRPr="00AC1BD7" w:rsidRDefault="000B2170" w:rsidP="00AC1BD7">
            <w:pPr>
              <w:jc w:val="center"/>
              <w:rPr>
                <w:sz w:val="18"/>
                <w:szCs w:val="20"/>
              </w:rPr>
            </w:pPr>
            <w:r w:rsidRPr="00AC1BD7">
              <w:rPr>
                <w:sz w:val="18"/>
                <w:szCs w:val="18"/>
              </w:rPr>
              <w:t>Проблема (укажите)</w:t>
            </w: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4.1. Обеспечение работников расходными материалами, товарами, оборудованием и услугами для создания оптимальных условий труда</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4.2. Организация деловых поездок работников, обеспечение корпоративных и деловых мероприятий</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4.3. Материально-техническое и документационное сопровождение работы транспорта организации</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4.4. Материально-техническое и документационное сопровождение процесса управления недвижимостью организации</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4.5. Организация рабочего пространства (подготовка и обслуживание), создание и обеспечение оптимальных условий выполнения трудовых функций работниками организации, в т.ч. обеспечение безопасных условий труда, соблюдение санитарного режима и противопожарной безопасности</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color w:val="000000" w:themeColor="text1"/>
                <w:sz w:val="20"/>
                <w:szCs w:val="20"/>
              </w:rPr>
            </w:pPr>
            <w:r w:rsidRPr="00AC1BD7">
              <w:rPr>
                <w:color w:val="000000" w:themeColor="text1"/>
                <w:sz w:val="20"/>
                <w:szCs w:val="20"/>
              </w:rPr>
              <w:t>4.6. Организация процессов перевозки работников, доставки грузов и управление корпоративным транспортом организации</w:t>
            </w:r>
          </w:p>
        </w:tc>
        <w:tc>
          <w:tcPr>
            <w:tcW w:w="710" w:type="pct"/>
            <w:vAlign w:val="center"/>
          </w:tcPr>
          <w:p w:rsidR="000B2170" w:rsidRPr="00AC1BD7" w:rsidRDefault="000B2170" w:rsidP="00AC1BD7">
            <w:pPr>
              <w:jc w:val="center"/>
              <w:rPr>
                <w:bCs/>
                <w:color w:val="000000" w:themeColor="text1"/>
                <w:sz w:val="20"/>
                <w:szCs w:val="20"/>
              </w:rPr>
            </w:pPr>
          </w:p>
        </w:tc>
      </w:tr>
      <w:tr w:rsidR="000B2170" w:rsidRPr="00AC1BD7" w:rsidTr="00AC1BD7">
        <w:tc>
          <w:tcPr>
            <w:tcW w:w="4290" w:type="pct"/>
          </w:tcPr>
          <w:p w:rsidR="000B2170" w:rsidRPr="00AC1BD7" w:rsidRDefault="000B2170" w:rsidP="00AC1BD7">
            <w:pPr>
              <w:jc w:val="both"/>
              <w:rPr>
                <w:color w:val="000000" w:themeColor="text1"/>
                <w:sz w:val="20"/>
                <w:szCs w:val="20"/>
              </w:rPr>
            </w:pPr>
            <w:r w:rsidRPr="00AC1BD7">
              <w:rPr>
                <w:color w:val="000000" w:themeColor="text1"/>
                <w:sz w:val="20"/>
                <w:szCs w:val="20"/>
              </w:rPr>
              <w:lastRenderedPageBreak/>
              <w:t>4.7. Управление объектами недвижимости (</w:t>
            </w:r>
            <w:r w:rsidRPr="00AC1BD7">
              <w:rPr>
                <w:color w:val="000000" w:themeColor="text1"/>
                <w:sz w:val="20"/>
                <w:szCs w:val="20"/>
                <w:shd w:val="clear" w:color="auto" w:fill="FFFFFF"/>
              </w:rPr>
              <w:t>техническое обслуживание зданий, оборудования и инженерной инфраструктуры; планирования, проведение и контроль капитальных и текущих ремонтов)</w:t>
            </w:r>
          </w:p>
        </w:tc>
        <w:tc>
          <w:tcPr>
            <w:tcW w:w="710" w:type="pct"/>
            <w:vAlign w:val="center"/>
          </w:tcPr>
          <w:p w:rsidR="000B2170" w:rsidRPr="00AC1BD7" w:rsidRDefault="000B2170" w:rsidP="00AC1BD7">
            <w:pPr>
              <w:jc w:val="center"/>
              <w:rPr>
                <w:bCs/>
                <w:color w:val="000000" w:themeColor="text1"/>
                <w:sz w:val="20"/>
                <w:szCs w:val="20"/>
              </w:rPr>
            </w:pPr>
          </w:p>
        </w:tc>
      </w:tr>
      <w:tr w:rsidR="000B2170" w:rsidRPr="00AC1BD7" w:rsidTr="00AC1BD7">
        <w:tc>
          <w:tcPr>
            <w:tcW w:w="4290" w:type="pct"/>
          </w:tcPr>
          <w:p w:rsidR="000B2170" w:rsidRPr="00AC1BD7" w:rsidRDefault="000B2170" w:rsidP="00AC1BD7">
            <w:pPr>
              <w:jc w:val="both"/>
              <w:rPr>
                <w:color w:val="000000" w:themeColor="text1"/>
                <w:sz w:val="20"/>
                <w:szCs w:val="20"/>
              </w:rPr>
            </w:pPr>
            <w:r w:rsidRPr="00AC1BD7">
              <w:rPr>
                <w:color w:val="000000" w:themeColor="text1"/>
                <w:sz w:val="20"/>
                <w:szCs w:val="20"/>
              </w:rPr>
              <w:t>4.8. Операционное и стратегическое управление процессами административного, хозяйственного, документационного и организационного сопровождения и обеспечения деятельности организации</w:t>
            </w:r>
          </w:p>
        </w:tc>
        <w:tc>
          <w:tcPr>
            <w:tcW w:w="710" w:type="pct"/>
            <w:vAlign w:val="center"/>
          </w:tcPr>
          <w:p w:rsidR="000B2170" w:rsidRPr="00AC1BD7" w:rsidRDefault="000B2170" w:rsidP="00AC1BD7">
            <w:pPr>
              <w:jc w:val="center"/>
              <w:rPr>
                <w:bCs/>
                <w:color w:val="000000" w:themeColor="text1"/>
                <w:sz w:val="20"/>
                <w:szCs w:val="20"/>
              </w:rPr>
            </w:pPr>
          </w:p>
        </w:tc>
      </w:tr>
      <w:tr w:rsidR="000B2170" w:rsidRPr="00AC1BD7" w:rsidTr="00AC1BD7">
        <w:tc>
          <w:tcPr>
            <w:tcW w:w="4290" w:type="pct"/>
          </w:tcPr>
          <w:p w:rsidR="000B2170" w:rsidRPr="00AC1BD7" w:rsidRDefault="000B2170" w:rsidP="00AC1BD7">
            <w:pPr>
              <w:jc w:val="both"/>
              <w:rPr>
                <w:color w:val="000000" w:themeColor="text1"/>
                <w:sz w:val="20"/>
                <w:szCs w:val="20"/>
              </w:rPr>
            </w:pPr>
            <w:r w:rsidRPr="00AC1BD7">
              <w:rPr>
                <w:color w:val="000000" w:themeColor="text1"/>
                <w:sz w:val="20"/>
                <w:szCs w:val="20"/>
              </w:rPr>
              <w:t>4.9. Б</w:t>
            </w:r>
            <w:r w:rsidRPr="00AC1BD7">
              <w:rPr>
                <w:color w:val="000000" w:themeColor="text1"/>
                <w:sz w:val="20"/>
                <w:szCs w:val="20"/>
                <w:shd w:val="clear" w:color="auto" w:fill="FFFFFF"/>
              </w:rPr>
              <w:t>лагоустройство территорий; организация и обеспечение пропускного режима</w:t>
            </w:r>
          </w:p>
        </w:tc>
        <w:tc>
          <w:tcPr>
            <w:tcW w:w="710" w:type="pct"/>
            <w:vAlign w:val="center"/>
          </w:tcPr>
          <w:p w:rsidR="000B2170" w:rsidRPr="00AC1BD7" w:rsidRDefault="000B2170" w:rsidP="00AC1BD7">
            <w:pPr>
              <w:jc w:val="center"/>
              <w:rPr>
                <w:bCs/>
                <w:color w:val="000000" w:themeColor="text1"/>
                <w:sz w:val="20"/>
                <w:szCs w:val="20"/>
              </w:rPr>
            </w:pPr>
          </w:p>
        </w:tc>
      </w:tr>
    </w:tbl>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5. Что необходимо из</w:t>
      </w:r>
      <w:r w:rsidR="00326A12" w:rsidRPr="00AC1BD7">
        <w:rPr>
          <w:color w:val="000000" w:themeColor="text1"/>
          <w:sz w:val="20"/>
          <w:szCs w:val="20"/>
        </w:rPr>
        <w:t xml:space="preserve">менить в работе </w:t>
      </w:r>
      <w:r w:rsidRPr="00AC1BD7">
        <w:rPr>
          <w:color w:val="000000" w:themeColor="text1"/>
          <w:sz w:val="20"/>
          <w:szCs w:val="20"/>
        </w:rPr>
        <w:t xml:space="preserve">хозяйственного </w:t>
      </w:r>
      <w:r w:rsidR="00326A12" w:rsidRPr="00AC1BD7">
        <w:rPr>
          <w:color w:val="000000" w:themeColor="text1"/>
          <w:sz w:val="20"/>
          <w:szCs w:val="20"/>
        </w:rPr>
        <w:t>отдела</w:t>
      </w:r>
      <w:r w:rsidRPr="00AC1BD7">
        <w:rPr>
          <w:color w:val="000000" w:themeColor="text1"/>
          <w:sz w:val="20"/>
          <w:szCs w:val="20"/>
        </w:rPr>
        <w:t xml:space="preserve"> в Вашем органе власти? </w:t>
      </w:r>
      <w:r w:rsidRPr="00AC1BD7">
        <w:rPr>
          <w:i/>
          <w:iCs/>
          <w:color w:val="000000" w:themeColor="text1"/>
          <w:sz w:val="20"/>
          <w:szCs w:val="20"/>
        </w:rPr>
        <w:t xml:space="preserve">(Открытый вопрос) </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____________________________________________________________________________________________________</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6. К какой группе должностей Вы относитесь? (один ответ)</w:t>
      </w:r>
    </w:p>
    <w:p w:rsidR="000B2170" w:rsidRPr="00AC1BD7" w:rsidRDefault="000B2170" w:rsidP="00023E04">
      <w:pPr>
        <w:pStyle w:val="ad"/>
        <w:numPr>
          <w:ilvl w:val="0"/>
          <w:numId w:val="66"/>
        </w:numPr>
        <w:tabs>
          <w:tab w:val="left" w:pos="284"/>
        </w:tabs>
        <w:spacing w:after="0" w:line="240" w:lineRule="auto"/>
        <w:ind w:right="0" w:hanging="1070"/>
        <w:rPr>
          <w:color w:val="000000" w:themeColor="text1"/>
          <w:sz w:val="20"/>
          <w:szCs w:val="20"/>
        </w:rPr>
      </w:pPr>
      <w:r w:rsidRPr="00AC1BD7">
        <w:rPr>
          <w:color w:val="000000" w:themeColor="text1"/>
          <w:sz w:val="20"/>
          <w:szCs w:val="20"/>
        </w:rPr>
        <w:t>Высшая</w:t>
      </w:r>
    </w:p>
    <w:p w:rsidR="000B2170" w:rsidRPr="00AC1BD7" w:rsidRDefault="000B2170" w:rsidP="00023E04">
      <w:pPr>
        <w:pStyle w:val="ad"/>
        <w:numPr>
          <w:ilvl w:val="0"/>
          <w:numId w:val="66"/>
        </w:numPr>
        <w:tabs>
          <w:tab w:val="left" w:pos="284"/>
        </w:tabs>
        <w:spacing w:after="0" w:line="240" w:lineRule="auto"/>
        <w:ind w:right="0" w:hanging="1070"/>
        <w:rPr>
          <w:color w:val="000000" w:themeColor="text1"/>
          <w:sz w:val="20"/>
          <w:szCs w:val="20"/>
        </w:rPr>
      </w:pPr>
      <w:r w:rsidRPr="00AC1BD7">
        <w:rPr>
          <w:color w:val="000000" w:themeColor="text1"/>
          <w:sz w:val="20"/>
          <w:szCs w:val="20"/>
        </w:rPr>
        <w:t>Главная</w:t>
      </w:r>
    </w:p>
    <w:p w:rsidR="000B2170" w:rsidRPr="00AC1BD7" w:rsidRDefault="000B2170" w:rsidP="00023E04">
      <w:pPr>
        <w:pStyle w:val="ad"/>
        <w:numPr>
          <w:ilvl w:val="0"/>
          <w:numId w:val="66"/>
        </w:numPr>
        <w:tabs>
          <w:tab w:val="left" w:pos="284"/>
        </w:tabs>
        <w:spacing w:after="0" w:line="240" w:lineRule="auto"/>
        <w:ind w:right="0" w:hanging="1070"/>
        <w:rPr>
          <w:color w:val="000000" w:themeColor="text1"/>
          <w:sz w:val="20"/>
          <w:szCs w:val="20"/>
        </w:rPr>
      </w:pPr>
      <w:r w:rsidRPr="00AC1BD7">
        <w:rPr>
          <w:color w:val="000000" w:themeColor="text1"/>
          <w:sz w:val="20"/>
          <w:szCs w:val="20"/>
        </w:rPr>
        <w:t>Ведущая</w:t>
      </w:r>
    </w:p>
    <w:p w:rsidR="000B2170" w:rsidRPr="00AC1BD7" w:rsidRDefault="000B2170" w:rsidP="00023E04">
      <w:pPr>
        <w:pStyle w:val="ad"/>
        <w:numPr>
          <w:ilvl w:val="0"/>
          <w:numId w:val="66"/>
        </w:numPr>
        <w:tabs>
          <w:tab w:val="left" w:pos="284"/>
        </w:tabs>
        <w:spacing w:after="0" w:line="240" w:lineRule="auto"/>
        <w:ind w:right="0" w:hanging="1070"/>
        <w:rPr>
          <w:color w:val="000000" w:themeColor="text1"/>
          <w:sz w:val="20"/>
          <w:szCs w:val="20"/>
        </w:rPr>
      </w:pPr>
      <w:r w:rsidRPr="00AC1BD7">
        <w:rPr>
          <w:color w:val="000000" w:themeColor="text1"/>
          <w:sz w:val="20"/>
          <w:szCs w:val="20"/>
        </w:rPr>
        <w:t>Старшая</w:t>
      </w:r>
    </w:p>
    <w:p w:rsidR="000B2170" w:rsidRPr="00AC1BD7" w:rsidRDefault="000B2170" w:rsidP="00023E04">
      <w:pPr>
        <w:pStyle w:val="ad"/>
        <w:numPr>
          <w:ilvl w:val="0"/>
          <w:numId w:val="66"/>
        </w:numPr>
        <w:tabs>
          <w:tab w:val="left" w:pos="284"/>
        </w:tabs>
        <w:spacing w:after="0" w:line="240" w:lineRule="auto"/>
        <w:ind w:right="0" w:hanging="1070"/>
        <w:rPr>
          <w:color w:val="000000" w:themeColor="text1"/>
          <w:sz w:val="20"/>
          <w:szCs w:val="20"/>
        </w:rPr>
      </w:pPr>
      <w:r w:rsidRPr="00AC1BD7">
        <w:rPr>
          <w:color w:val="000000" w:themeColor="text1"/>
          <w:sz w:val="20"/>
          <w:szCs w:val="20"/>
        </w:rPr>
        <w:t>Младшая</w:t>
      </w:r>
    </w:p>
    <w:p w:rsidR="000B2170" w:rsidRPr="00AC1BD7" w:rsidRDefault="000B2170" w:rsidP="00023E04">
      <w:pPr>
        <w:pStyle w:val="ad"/>
        <w:numPr>
          <w:ilvl w:val="0"/>
          <w:numId w:val="66"/>
        </w:numPr>
        <w:tabs>
          <w:tab w:val="left" w:pos="284"/>
        </w:tabs>
        <w:spacing w:after="0" w:line="240" w:lineRule="auto"/>
        <w:ind w:right="0" w:hanging="1070"/>
        <w:rPr>
          <w:color w:val="000000" w:themeColor="text1"/>
          <w:sz w:val="20"/>
          <w:szCs w:val="20"/>
        </w:rPr>
      </w:pPr>
      <w:r w:rsidRPr="00AC1BD7">
        <w:rPr>
          <w:color w:val="000000" w:themeColor="text1"/>
          <w:sz w:val="20"/>
          <w:szCs w:val="20"/>
        </w:rPr>
        <w:t xml:space="preserve">Должность не относится к </w:t>
      </w:r>
      <w:r w:rsidR="0014160E" w:rsidRPr="00AC1BD7">
        <w:rPr>
          <w:color w:val="000000" w:themeColor="text1"/>
          <w:sz w:val="20"/>
          <w:szCs w:val="20"/>
        </w:rPr>
        <w:t>МС</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7.* Сколько лет</w:t>
      </w:r>
      <w:r w:rsidR="00BE4542" w:rsidRPr="00AC1BD7">
        <w:rPr>
          <w:color w:val="000000" w:themeColor="text1"/>
          <w:sz w:val="20"/>
          <w:szCs w:val="20"/>
        </w:rPr>
        <w:t xml:space="preserve"> Вы работаете на муниципальной</w:t>
      </w:r>
      <w:r w:rsidRPr="00AC1BD7">
        <w:rPr>
          <w:color w:val="000000" w:themeColor="text1"/>
          <w:sz w:val="20"/>
          <w:szCs w:val="20"/>
        </w:rPr>
        <w:t xml:space="preserve"> службе?</w:t>
      </w:r>
    </w:p>
    <w:p w:rsidR="000B2170" w:rsidRPr="00AC1BD7" w:rsidRDefault="000B2170" w:rsidP="00023E04">
      <w:pPr>
        <w:pStyle w:val="ad"/>
        <w:numPr>
          <w:ilvl w:val="0"/>
          <w:numId w:val="67"/>
        </w:numPr>
        <w:tabs>
          <w:tab w:val="left" w:pos="284"/>
        </w:tabs>
        <w:spacing w:after="0" w:line="240" w:lineRule="auto"/>
        <w:ind w:right="0" w:hanging="72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67"/>
        </w:numPr>
        <w:tabs>
          <w:tab w:val="left" w:pos="284"/>
        </w:tabs>
        <w:spacing w:after="0" w:line="240" w:lineRule="auto"/>
        <w:ind w:right="0" w:hanging="72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67"/>
        </w:numPr>
        <w:tabs>
          <w:tab w:val="left" w:pos="284"/>
        </w:tabs>
        <w:spacing w:after="0" w:line="240" w:lineRule="auto"/>
        <w:ind w:right="0" w:hanging="72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67"/>
        </w:numPr>
        <w:tabs>
          <w:tab w:val="left" w:pos="284"/>
        </w:tabs>
        <w:spacing w:after="0" w:line="240" w:lineRule="auto"/>
        <w:ind w:right="0" w:hanging="72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8. Сколько ле</w:t>
      </w:r>
      <w:r w:rsidR="00BC5468"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68"/>
        </w:numPr>
        <w:tabs>
          <w:tab w:val="left" w:pos="284"/>
        </w:tabs>
        <w:spacing w:after="0" w:line="240" w:lineRule="auto"/>
        <w:ind w:right="0" w:hanging="72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68"/>
        </w:numPr>
        <w:tabs>
          <w:tab w:val="left" w:pos="284"/>
        </w:tabs>
        <w:spacing w:after="0" w:line="240" w:lineRule="auto"/>
        <w:ind w:right="0" w:hanging="72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68"/>
        </w:numPr>
        <w:tabs>
          <w:tab w:val="left" w:pos="284"/>
        </w:tabs>
        <w:spacing w:after="0" w:line="240" w:lineRule="auto"/>
        <w:ind w:right="0" w:hanging="72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68"/>
        </w:numPr>
        <w:tabs>
          <w:tab w:val="left" w:pos="284"/>
        </w:tabs>
        <w:spacing w:after="0" w:line="240" w:lineRule="auto"/>
        <w:ind w:right="0" w:hanging="72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9. Пол</w:t>
      </w:r>
    </w:p>
    <w:p w:rsidR="000B2170" w:rsidRPr="00AC1BD7" w:rsidRDefault="000B2170" w:rsidP="00023E04">
      <w:pPr>
        <w:pStyle w:val="ad"/>
        <w:numPr>
          <w:ilvl w:val="0"/>
          <w:numId w:val="69"/>
        </w:numPr>
        <w:tabs>
          <w:tab w:val="left" w:pos="284"/>
        </w:tabs>
        <w:spacing w:after="0" w:line="240" w:lineRule="auto"/>
        <w:ind w:right="0" w:hanging="720"/>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69"/>
        </w:numPr>
        <w:tabs>
          <w:tab w:val="left" w:pos="284"/>
        </w:tabs>
        <w:spacing w:after="0" w:line="240" w:lineRule="auto"/>
        <w:ind w:right="0" w:hanging="720"/>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10.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76"/>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76"/>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76"/>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76"/>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76"/>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76"/>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 w:rsidR="000B2170" w:rsidRPr="00AC1BD7" w:rsidRDefault="000B2170" w:rsidP="000B2170">
      <w:r w:rsidRPr="00AC1BD7">
        <w:rPr>
          <w:sz w:val="20"/>
          <w:szCs w:val="20"/>
        </w:rPr>
        <w:t>* Вопрос не является обязательным</w:t>
      </w:r>
    </w:p>
    <w:p w:rsidR="000B2170" w:rsidRPr="00AC1BD7" w:rsidRDefault="000B2170" w:rsidP="000B2170">
      <w:pPr>
        <w:jc w:val="center"/>
      </w:pPr>
      <w:r w:rsidRPr="00AC1BD7">
        <w:br w:type="page" w:clear="all"/>
      </w:r>
    </w:p>
    <w:p w:rsidR="000B2170" w:rsidRPr="00AC1BD7" w:rsidRDefault="000B2170" w:rsidP="000B2170">
      <w:pPr>
        <w:jc w:val="center"/>
      </w:pPr>
      <w:r w:rsidRPr="00AC1BD7">
        <w:lastRenderedPageBreak/>
        <w:t>Форма № 5 Оценка удовлетворенности внутренних клиентов деятельность по управлению муниципальным имуществом в органе власти</w:t>
      </w:r>
    </w:p>
    <w:p w:rsidR="000B2170" w:rsidRPr="001A3D2D" w:rsidRDefault="000B2170" w:rsidP="000B2170">
      <w:pPr>
        <w:jc w:val="center"/>
      </w:pPr>
    </w:p>
    <w:p w:rsidR="000B2170" w:rsidRPr="001A3D2D" w:rsidRDefault="000B2170" w:rsidP="000B2170">
      <w:pPr>
        <w:spacing w:before="120" w:after="120"/>
        <w:jc w:val="both"/>
        <w:rPr>
          <w:sz w:val="20"/>
          <w:szCs w:val="20"/>
        </w:rPr>
      </w:pPr>
      <w:r w:rsidRPr="001A3D2D">
        <w:rPr>
          <w:sz w:val="20"/>
          <w:szCs w:val="20"/>
        </w:rPr>
        <w:t>1. Насколько Вы в целом удовлетворены тем, как организов</w:t>
      </w:r>
      <w:r w:rsidR="00B62697" w:rsidRPr="001A3D2D">
        <w:rPr>
          <w:sz w:val="20"/>
          <w:szCs w:val="20"/>
        </w:rPr>
        <w:t xml:space="preserve">ана деятельность по управлению муниципальным </w:t>
      </w:r>
      <w:r w:rsidRPr="001A3D2D">
        <w:rPr>
          <w:sz w:val="20"/>
          <w:szCs w:val="20"/>
        </w:rPr>
        <w:t>имуществом в органе власти? (</w:t>
      </w:r>
      <w:r w:rsidRPr="001A3D2D">
        <w:rPr>
          <w:iCs/>
          <w:sz w:val="20"/>
          <w:szCs w:val="20"/>
        </w:rPr>
        <w:t>Один ответ</w:t>
      </w:r>
      <w:r w:rsidRPr="001A3D2D">
        <w:rPr>
          <w:sz w:val="20"/>
          <w:szCs w:val="20"/>
        </w:rPr>
        <w:t>)</w:t>
      </w:r>
    </w:p>
    <w:p w:rsidR="000B2170" w:rsidRPr="001A3D2D" w:rsidRDefault="000B2170" w:rsidP="00023E04">
      <w:pPr>
        <w:pStyle w:val="ad"/>
        <w:numPr>
          <w:ilvl w:val="0"/>
          <w:numId w:val="60"/>
        </w:numPr>
        <w:spacing w:after="0" w:line="240" w:lineRule="auto"/>
        <w:ind w:left="357" w:right="0" w:hanging="357"/>
        <w:rPr>
          <w:sz w:val="20"/>
          <w:szCs w:val="20"/>
        </w:rPr>
      </w:pPr>
      <w:r w:rsidRPr="001A3D2D">
        <w:rPr>
          <w:sz w:val="20"/>
          <w:szCs w:val="20"/>
        </w:rPr>
        <w:t xml:space="preserve">Скорее удовлетворен </w:t>
      </w:r>
    </w:p>
    <w:p w:rsidR="000B2170" w:rsidRPr="001A3D2D" w:rsidRDefault="000B2170" w:rsidP="00023E04">
      <w:pPr>
        <w:pStyle w:val="ad"/>
        <w:numPr>
          <w:ilvl w:val="0"/>
          <w:numId w:val="60"/>
        </w:numPr>
        <w:spacing w:after="0" w:line="240" w:lineRule="auto"/>
        <w:ind w:left="357" w:right="0" w:hanging="357"/>
        <w:rPr>
          <w:sz w:val="20"/>
          <w:szCs w:val="20"/>
        </w:rPr>
      </w:pPr>
      <w:r w:rsidRPr="001A3D2D">
        <w:rPr>
          <w:sz w:val="20"/>
          <w:szCs w:val="20"/>
        </w:rPr>
        <w:t xml:space="preserve">Скорее не удовлетворен </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2. Как часто Вы взаимодействуете с органом власти, занимающимся управлением </w:t>
      </w:r>
      <w:r w:rsidR="00B62697" w:rsidRPr="001A3D2D">
        <w:rPr>
          <w:color w:val="000000" w:themeColor="text1"/>
          <w:sz w:val="20"/>
          <w:szCs w:val="20"/>
        </w:rPr>
        <w:t>муниципальным</w:t>
      </w:r>
      <w:r w:rsidRPr="001A3D2D">
        <w:rPr>
          <w:color w:val="000000" w:themeColor="text1"/>
          <w:sz w:val="20"/>
          <w:szCs w:val="20"/>
        </w:rPr>
        <w:t xml:space="preserve"> имуществом/подразделением в Вашем органе власти, занимающимся управлением таким имуществом? </w:t>
      </w:r>
      <w:r w:rsidRPr="001A3D2D">
        <w:rPr>
          <w:iCs/>
          <w:color w:val="000000" w:themeColor="text1"/>
          <w:sz w:val="20"/>
          <w:szCs w:val="20"/>
        </w:rPr>
        <w:t>(Один ответ по каждой строке)</w:t>
      </w:r>
      <w:r w:rsidRPr="001A3D2D">
        <w:rPr>
          <w:color w:val="000000" w:themeColor="text1"/>
          <w:sz w:val="20"/>
          <w:szCs w:val="20"/>
        </w:rPr>
        <w:t>?</w:t>
      </w:r>
    </w:p>
    <w:p w:rsidR="000B2170" w:rsidRPr="001A3D2D" w:rsidRDefault="000B2170" w:rsidP="00023E04">
      <w:pPr>
        <w:pStyle w:val="ad"/>
        <w:numPr>
          <w:ilvl w:val="0"/>
          <w:numId w:val="59"/>
        </w:numPr>
        <w:spacing w:after="0" w:line="240" w:lineRule="auto"/>
        <w:ind w:left="357" w:right="0" w:hanging="357"/>
        <w:rPr>
          <w:sz w:val="20"/>
          <w:szCs w:val="20"/>
        </w:rPr>
      </w:pPr>
      <w:r w:rsidRPr="001A3D2D">
        <w:rPr>
          <w:color w:val="000000" w:themeColor="text1"/>
          <w:sz w:val="20"/>
          <w:szCs w:val="20"/>
        </w:rPr>
        <w:t>Постоянно, каждый рабочий день</w:t>
      </w:r>
    </w:p>
    <w:p w:rsidR="000B2170" w:rsidRPr="001A3D2D" w:rsidRDefault="000B2170" w:rsidP="00023E04">
      <w:pPr>
        <w:pStyle w:val="ad"/>
        <w:numPr>
          <w:ilvl w:val="0"/>
          <w:numId w:val="59"/>
        </w:numPr>
        <w:spacing w:after="0" w:line="240" w:lineRule="auto"/>
        <w:ind w:left="357" w:right="0" w:hanging="357"/>
        <w:rPr>
          <w:sz w:val="20"/>
          <w:szCs w:val="20"/>
        </w:rPr>
      </w:pPr>
      <w:r w:rsidRPr="001A3D2D">
        <w:rPr>
          <w:color w:val="000000" w:themeColor="text1"/>
          <w:sz w:val="20"/>
          <w:szCs w:val="20"/>
        </w:rPr>
        <w:t xml:space="preserve">Несколько раз в неделю </w:t>
      </w:r>
    </w:p>
    <w:p w:rsidR="000B2170" w:rsidRPr="001A3D2D" w:rsidRDefault="000B2170" w:rsidP="00023E04">
      <w:pPr>
        <w:pStyle w:val="ad"/>
        <w:numPr>
          <w:ilvl w:val="0"/>
          <w:numId w:val="59"/>
        </w:numPr>
        <w:spacing w:after="0" w:line="240" w:lineRule="auto"/>
        <w:ind w:left="357" w:right="0" w:hanging="357"/>
        <w:rPr>
          <w:sz w:val="20"/>
          <w:szCs w:val="20"/>
        </w:rPr>
      </w:pPr>
      <w:r w:rsidRPr="001A3D2D">
        <w:rPr>
          <w:color w:val="000000" w:themeColor="text1"/>
          <w:sz w:val="20"/>
          <w:szCs w:val="20"/>
        </w:rPr>
        <w:t>Несколько раз в месяц</w:t>
      </w:r>
    </w:p>
    <w:p w:rsidR="000B2170" w:rsidRPr="001A3D2D" w:rsidRDefault="000B2170" w:rsidP="00023E04">
      <w:pPr>
        <w:pStyle w:val="ad"/>
        <w:numPr>
          <w:ilvl w:val="0"/>
          <w:numId w:val="59"/>
        </w:numPr>
        <w:spacing w:after="0" w:line="240" w:lineRule="auto"/>
        <w:ind w:left="357" w:right="0" w:hanging="357"/>
        <w:rPr>
          <w:sz w:val="20"/>
          <w:szCs w:val="20"/>
        </w:rPr>
      </w:pPr>
      <w:r w:rsidRPr="001A3D2D">
        <w:rPr>
          <w:color w:val="000000" w:themeColor="text1"/>
          <w:sz w:val="20"/>
          <w:szCs w:val="20"/>
        </w:rPr>
        <w:t>Несколько раз в год</w:t>
      </w:r>
    </w:p>
    <w:p w:rsidR="000B2170" w:rsidRPr="001A3D2D" w:rsidRDefault="000B2170" w:rsidP="00023E04">
      <w:pPr>
        <w:pStyle w:val="ad"/>
        <w:numPr>
          <w:ilvl w:val="0"/>
          <w:numId w:val="59"/>
        </w:numPr>
        <w:spacing w:after="0" w:line="240" w:lineRule="auto"/>
        <w:ind w:left="357" w:right="0" w:hanging="357"/>
        <w:rPr>
          <w:color w:val="000000" w:themeColor="text1"/>
          <w:sz w:val="20"/>
          <w:szCs w:val="20"/>
        </w:rPr>
      </w:pPr>
      <w:r w:rsidRPr="001A3D2D">
        <w:rPr>
          <w:color w:val="000000" w:themeColor="text1"/>
          <w:sz w:val="20"/>
          <w:szCs w:val="20"/>
        </w:rPr>
        <w:t xml:space="preserve">Никогда не </w:t>
      </w:r>
      <w:proofErr w:type="gramStart"/>
      <w:r w:rsidRPr="001A3D2D">
        <w:rPr>
          <w:color w:val="000000" w:themeColor="text1"/>
          <w:sz w:val="20"/>
          <w:szCs w:val="20"/>
        </w:rPr>
        <w:t>взаимодействую</w:t>
      </w:r>
      <w:proofErr w:type="gramEnd"/>
      <w:r w:rsidRPr="001A3D2D">
        <w:rPr>
          <w:color w:val="000000" w:themeColor="text1"/>
          <w:sz w:val="20"/>
          <w:szCs w:val="20"/>
        </w:rPr>
        <w:t xml:space="preserve"> </w:t>
      </w:r>
      <w:r w:rsidRPr="001A3D2D">
        <w:rPr>
          <w:color w:val="000000" w:themeColor="text1"/>
          <w:sz w:val="20"/>
          <w:szCs w:val="20"/>
        </w:rPr>
        <w:tab/>
      </w:r>
      <w:r w:rsidRPr="001A3D2D">
        <w:rPr>
          <w:color w:val="000000" w:themeColor="text1"/>
          <w:sz w:val="20"/>
          <w:szCs w:val="20"/>
        </w:rPr>
        <w:tab/>
        <w:t>ОПРОС ЗАКАНЧИВАЕТСЯ</w:t>
      </w:r>
    </w:p>
    <w:p w:rsidR="000B2170" w:rsidRPr="001A3D2D" w:rsidRDefault="000B2170" w:rsidP="00023E04">
      <w:pPr>
        <w:pStyle w:val="ad"/>
        <w:numPr>
          <w:ilvl w:val="0"/>
          <w:numId w:val="59"/>
        </w:numPr>
        <w:spacing w:after="0" w:line="240" w:lineRule="auto"/>
        <w:ind w:left="357" w:right="0" w:hanging="357"/>
        <w:rPr>
          <w:color w:val="000000" w:themeColor="text1"/>
          <w:sz w:val="20"/>
          <w:szCs w:val="20"/>
        </w:rPr>
      </w:pPr>
      <w:r w:rsidRPr="001A3D2D">
        <w:rPr>
          <w:color w:val="000000" w:themeColor="text1"/>
          <w:sz w:val="20"/>
          <w:szCs w:val="20"/>
        </w:rPr>
        <w:t>Затрудняюсь ответить</w:t>
      </w:r>
      <w:r w:rsidRPr="001A3D2D">
        <w:rPr>
          <w:color w:val="000000" w:themeColor="text1"/>
          <w:sz w:val="20"/>
          <w:szCs w:val="20"/>
        </w:rPr>
        <w:tab/>
      </w:r>
      <w:r w:rsidRPr="001A3D2D">
        <w:rPr>
          <w:color w:val="000000" w:themeColor="text1"/>
          <w:sz w:val="20"/>
          <w:szCs w:val="20"/>
        </w:rPr>
        <w:tab/>
      </w:r>
      <w:r w:rsidRPr="001A3D2D">
        <w:rPr>
          <w:color w:val="000000" w:themeColor="text1"/>
          <w:sz w:val="20"/>
          <w:szCs w:val="20"/>
        </w:rPr>
        <w:tab/>
        <w:t>ПЕРЕХОД к В. 3</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3. Насколько Вы удовлетворены работой по управлению </w:t>
      </w:r>
      <w:r w:rsidR="00BC5468" w:rsidRPr="001A3D2D">
        <w:rPr>
          <w:color w:val="000000" w:themeColor="text1"/>
          <w:sz w:val="20"/>
          <w:szCs w:val="20"/>
        </w:rPr>
        <w:t>муниципальным</w:t>
      </w:r>
      <w:r w:rsidRPr="001A3D2D">
        <w:rPr>
          <w:color w:val="000000" w:themeColor="text1"/>
          <w:sz w:val="20"/>
          <w:szCs w:val="20"/>
        </w:rPr>
        <w:t xml:space="preserve"> имуществом при выполнении следующих функций? </w:t>
      </w:r>
      <w:r w:rsidRPr="001A3D2D">
        <w:rPr>
          <w:iCs/>
          <w:color w:val="000000" w:themeColor="text1"/>
          <w:sz w:val="20"/>
          <w:szCs w:val="20"/>
        </w:rPr>
        <w:t>(Один ответ по каждой строке)</w:t>
      </w:r>
      <w:r w:rsidRPr="001A3D2D">
        <w:rPr>
          <w:color w:val="000000" w:themeColor="text1"/>
          <w:sz w:val="20"/>
          <w:szCs w:val="20"/>
        </w:rPr>
        <w:t>?</w:t>
      </w:r>
    </w:p>
    <w:tbl>
      <w:tblPr>
        <w:tblW w:w="10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74"/>
        <w:gridCol w:w="1263"/>
        <w:gridCol w:w="1263"/>
        <w:gridCol w:w="1212"/>
      </w:tblGrid>
      <w:tr w:rsidR="000B2170" w:rsidRPr="00AC1BD7" w:rsidTr="00AC1BD7">
        <w:trPr>
          <w:cantSplit/>
          <w:trHeight w:val="397"/>
        </w:trPr>
        <w:tc>
          <w:tcPr>
            <w:tcW w:w="6374" w:type="dxa"/>
          </w:tcPr>
          <w:p w:rsidR="000B2170" w:rsidRPr="00AC1BD7" w:rsidRDefault="000B2170" w:rsidP="00AC1BD7">
            <w:pPr>
              <w:jc w:val="both"/>
              <w:rPr>
                <w:sz w:val="18"/>
                <w:szCs w:val="20"/>
              </w:rPr>
            </w:pPr>
          </w:p>
        </w:tc>
        <w:tc>
          <w:tcPr>
            <w:tcW w:w="1263" w:type="dxa"/>
            <w:vAlign w:val="center"/>
          </w:tcPr>
          <w:p w:rsidR="000B2170" w:rsidRPr="00AC1BD7" w:rsidRDefault="000B2170" w:rsidP="00AC1BD7">
            <w:pPr>
              <w:jc w:val="center"/>
              <w:rPr>
                <w:sz w:val="18"/>
                <w:szCs w:val="20"/>
              </w:rPr>
            </w:pPr>
            <w:r w:rsidRPr="00AC1BD7">
              <w:rPr>
                <w:sz w:val="18"/>
                <w:szCs w:val="18"/>
              </w:rPr>
              <w:t>Скорее удовлетворен</w:t>
            </w:r>
          </w:p>
        </w:tc>
        <w:tc>
          <w:tcPr>
            <w:tcW w:w="1263" w:type="dxa"/>
            <w:vAlign w:val="center"/>
          </w:tcPr>
          <w:p w:rsidR="000B2170" w:rsidRPr="00AC1BD7" w:rsidRDefault="000B2170" w:rsidP="00AC1BD7">
            <w:pPr>
              <w:jc w:val="center"/>
              <w:rPr>
                <w:sz w:val="18"/>
                <w:szCs w:val="20"/>
              </w:rPr>
            </w:pPr>
            <w:r w:rsidRPr="00AC1BD7">
              <w:rPr>
                <w:sz w:val="18"/>
                <w:szCs w:val="18"/>
              </w:rPr>
              <w:t xml:space="preserve">Скорее не удовлетворен </w:t>
            </w:r>
          </w:p>
        </w:tc>
        <w:tc>
          <w:tcPr>
            <w:tcW w:w="1212" w:type="dxa"/>
            <w:vAlign w:val="center"/>
          </w:tcPr>
          <w:p w:rsidR="000B2170" w:rsidRPr="00AC1BD7" w:rsidRDefault="000B2170" w:rsidP="00AC1BD7">
            <w:pPr>
              <w:jc w:val="center"/>
              <w:rPr>
                <w:sz w:val="18"/>
                <w:szCs w:val="20"/>
              </w:rPr>
            </w:pPr>
            <w:r w:rsidRPr="00AC1BD7">
              <w:rPr>
                <w:sz w:val="18"/>
                <w:szCs w:val="18"/>
              </w:rPr>
              <w:t>Затрудняюсь ответить</w:t>
            </w:r>
          </w:p>
        </w:tc>
      </w:tr>
      <w:tr w:rsidR="000B2170" w:rsidRPr="00AC1BD7" w:rsidTr="00AC1BD7">
        <w:trPr>
          <w:trHeight w:val="469"/>
        </w:trPr>
        <w:tc>
          <w:tcPr>
            <w:tcW w:w="6374" w:type="dxa"/>
          </w:tcPr>
          <w:p w:rsidR="000B2170" w:rsidRPr="00AC1BD7" w:rsidRDefault="000B2170" w:rsidP="00AC1BD7">
            <w:pPr>
              <w:jc w:val="both"/>
              <w:rPr>
                <w:sz w:val="20"/>
                <w:szCs w:val="20"/>
              </w:rPr>
            </w:pPr>
            <w:r w:rsidRPr="00AC1BD7">
              <w:rPr>
                <w:sz w:val="20"/>
                <w:szCs w:val="20"/>
              </w:rPr>
              <w:t>3.1. Согласование сделок по распоряжению имуществом, находящимся в собственности субъекта РФ</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3.2. Передача имущества субъекта РФ от одного правообладателя другому, закрепление и списание имущества</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3.3. Предоставление права на использование или управление государственным имуществом субъекта РФ</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3.4. Осуществление учета имущества находящегося у автономных, бюджетных и казенных учреждений субъекта РФ, ведение реестра имущества субъекта РФ</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AC1BD7" w:rsidTr="00AC1BD7">
        <w:tc>
          <w:tcPr>
            <w:tcW w:w="6374" w:type="dxa"/>
          </w:tcPr>
          <w:p w:rsidR="000B2170" w:rsidRPr="00AC1BD7" w:rsidRDefault="000B2170" w:rsidP="00AC1BD7">
            <w:pPr>
              <w:jc w:val="both"/>
              <w:rPr>
                <w:sz w:val="20"/>
                <w:szCs w:val="20"/>
              </w:rPr>
            </w:pPr>
            <w:r w:rsidRPr="00AC1BD7">
              <w:rPr>
                <w:sz w:val="20"/>
                <w:szCs w:val="20"/>
              </w:rPr>
              <w:t xml:space="preserve">3.5. Осуществление </w:t>
            </w:r>
            <w:proofErr w:type="gramStart"/>
            <w:r w:rsidRPr="00AC1BD7">
              <w:rPr>
                <w:sz w:val="20"/>
                <w:szCs w:val="20"/>
              </w:rPr>
              <w:t>контроля за</w:t>
            </w:r>
            <w:proofErr w:type="gramEnd"/>
            <w:r w:rsidRPr="00AC1BD7">
              <w:rPr>
                <w:sz w:val="20"/>
                <w:szCs w:val="20"/>
              </w:rPr>
              <w:t xml:space="preserve"> надлежащим использованием и сохранностью имущества субъекта РФ, находящегося у автономных, бюджетных и казенных учреждений субъекта РФ, осуществление экономического анализа деятельности подведомственных государственных учреждений и утверждение экономических показателей их деятельности, проведение проверки финансово-хозяйственной деятельности и использования имущественного комплекса подведомственных государственных учреждений</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AC1BD7" w:rsidTr="00AC1BD7">
        <w:trPr>
          <w:trHeight w:val="70"/>
        </w:trPr>
        <w:tc>
          <w:tcPr>
            <w:tcW w:w="6374" w:type="dxa"/>
          </w:tcPr>
          <w:p w:rsidR="000B2170" w:rsidRPr="00AC1BD7" w:rsidRDefault="000B2170" w:rsidP="00AC1BD7">
            <w:pPr>
              <w:jc w:val="both"/>
              <w:rPr>
                <w:sz w:val="20"/>
                <w:szCs w:val="20"/>
              </w:rPr>
            </w:pPr>
            <w:r w:rsidRPr="00AC1BD7">
              <w:rPr>
                <w:sz w:val="20"/>
                <w:szCs w:val="20"/>
              </w:rPr>
              <w:t>3.6. Предоставление и опубликование информации о составе и стоимости имущества субъекта РФ</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AC1BD7" w:rsidTr="00AC1BD7">
        <w:tc>
          <w:tcPr>
            <w:tcW w:w="6374" w:type="dxa"/>
          </w:tcPr>
          <w:p w:rsidR="000B2170" w:rsidRPr="00AC1BD7" w:rsidRDefault="000B2170" w:rsidP="00AC1BD7">
            <w:pPr>
              <w:pBdr>
                <w:top w:val="none" w:sz="4" w:space="0" w:color="000000"/>
                <w:left w:val="none" w:sz="4" w:space="0" w:color="000000"/>
                <w:bottom w:val="none" w:sz="4" w:space="0" w:color="000000"/>
                <w:right w:val="none" w:sz="4" w:space="0" w:color="000000"/>
              </w:pBdr>
              <w:jc w:val="both"/>
            </w:pPr>
            <w:r w:rsidRPr="00AC1BD7">
              <w:rPr>
                <w:color w:val="000000"/>
                <w:sz w:val="20"/>
              </w:rPr>
              <w:t>3.7. Управление и распоряжение земельными участками, находящимися в собственности субъекта РФ</w:t>
            </w:r>
          </w:p>
        </w:tc>
        <w:tc>
          <w:tcPr>
            <w:tcW w:w="1263" w:type="dxa"/>
            <w:vAlign w:val="center"/>
          </w:tcPr>
          <w:p w:rsidR="000B2170" w:rsidRPr="00AC1BD7" w:rsidRDefault="000B2170" w:rsidP="00AC1BD7">
            <w:pPr>
              <w:jc w:val="center"/>
              <w:rPr>
                <w:bCs/>
                <w:sz w:val="20"/>
                <w:szCs w:val="20"/>
              </w:rPr>
            </w:pPr>
          </w:p>
        </w:tc>
        <w:tc>
          <w:tcPr>
            <w:tcW w:w="1263" w:type="dxa"/>
            <w:vAlign w:val="center"/>
          </w:tcPr>
          <w:p w:rsidR="000B2170" w:rsidRPr="00AC1BD7" w:rsidRDefault="000B2170" w:rsidP="00AC1BD7">
            <w:pPr>
              <w:jc w:val="center"/>
              <w:rPr>
                <w:bCs/>
                <w:sz w:val="20"/>
                <w:szCs w:val="20"/>
              </w:rPr>
            </w:pPr>
          </w:p>
        </w:tc>
        <w:tc>
          <w:tcPr>
            <w:tcW w:w="1212" w:type="dxa"/>
            <w:vAlign w:val="center"/>
          </w:tcPr>
          <w:p w:rsidR="000B2170" w:rsidRPr="00AC1BD7" w:rsidRDefault="000B2170" w:rsidP="00AC1BD7">
            <w:pPr>
              <w:jc w:val="center"/>
              <w:rPr>
                <w:bCs/>
                <w:sz w:val="20"/>
                <w:szCs w:val="20"/>
              </w:rPr>
            </w:pPr>
          </w:p>
        </w:tc>
      </w:tr>
      <w:tr w:rsidR="000B2170" w:rsidRPr="001A3D2D" w:rsidTr="00AC1BD7">
        <w:tc>
          <w:tcPr>
            <w:tcW w:w="6374" w:type="dxa"/>
          </w:tcPr>
          <w:p w:rsidR="000B2170" w:rsidRPr="001A3D2D" w:rsidRDefault="000B2170" w:rsidP="00AC1BD7">
            <w:pPr>
              <w:pBdr>
                <w:top w:val="none" w:sz="4" w:space="0" w:color="000000"/>
                <w:left w:val="none" w:sz="4" w:space="0" w:color="000000"/>
                <w:bottom w:val="none" w:sz="4" w:space="0" w:color="000000"/>
                <w:right w:val="none" w:sz="4" w:space="0" w:color="000000"/>
              </w:pBdr>
              <w:jc w:val="both"/>
            </w:pPr>
            <w:r w:rsidRPr="001A3D2D">
              <w:rPr>
                <w:color w:val="000000"/>
                <w:sz w:val="20"/>
              </w:rPr>
              <w:t>3.8. Управление и распоряжение земельными участками, государственная собственность на которые не разграничена и которые расположены в границах муниципальных образований Новосибирской области, указанных в приложении № 1 к Закону Новосибирской области от 18.12.2015 № 27-ОЗ</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bl>
    <w:p w:rsidR="000B2170" w:rsidRPr="001A3D2D" w:rsidRDefault="000B2170" w:rsidP="000B2170">
      <w:pPr>
        <w:spacing w:before="120" w:after="120"/>
        <w:jc w:val="both"/>
        <w:rPr>
          <w:sz w:val="20"/>
          <w:szCs w:val="20"/>
        </w:rPr>
      </w:pPr>
    </w:p>
    <w:p w:rsidR="000B2170" w:rsidRPr="001A3D2D" w:rsidRDefault="000B2170" w:rsidP="000B2170">
      <w:pPr>
        <w:spacing w:before="120" w:after="120"/>
        <w:jc w:val="both"/>
        <w:rPr>
          <w:sz w:val="20"/>
          <w:szCs w:val="20"/>
        </w:rPr>
      </w:pPr>
    </w:p>
    <w:p w:rsidR="000B2170" w:rsidRPr="001A3D2D" w:rsidRDefault="000B2170" w:rsidP="000B2170">
      <w:pPr>
        <w:spacing w:before="120" w:after="120"/>
        <w:jc w:val="both"/>
        <w:rPr>
          <w:sz w:val="20"/>
          <w:szCs w:val="20"/>
        </w:rPr>
      </w:pPr>
    </w:p>
    <w:p w:rsidR="000B2170" w:rsidRPr="001A3D2D" w:rsidRDefault="000B2170" w:rsidP="000B2170">
      <w:pPr>
        <w:spacing w:before="120" w:after="120"/>
        <w:jc w:val="both"/>
        <w:rPr>
          <w:sz w:val="20"/>
          <w:szCs w:val="20"/>
        </w:rPr>
      </w:pPr>
    </w:p>
    <w:p w:rsidR="000B2170" w:rsidRPr="001A3D2D" w:rsidRDefault="000B2170" w:rsidP="000B2170">
      <w:pPr>
        <w:spacing w:before="120" w:after="120"/>
        <w:jc w:val="both"/>
        <w:rPr>
          <w:sz w:val="20"/>
          <w:szCs w:val="20"/>
        </w:rPr>
      </w:pPr>
      <w:r w:rsidRPr="001A3D2D">
        <w:rPr>
          <w:sz w:val="20"/>
          <w:szCs w:val="20"/>
        </w:rPr>
        <w:t xml:space="preserve">4. Что Вас не устраивает в работе </w:t>
      </w:r>
      <w:r w:rsidR="00BC5468" w:rsidRPr="001A3D2D">
        <w:rPr>
          <w:color w:val="000000" w:themeColor="text1"/>
          <w:sz w:val="20"/>
          <w:szCs w:val="20"/>
        </w:rPr>
        <w:t>по управлению муниципальным</w:t>
      </w:r>
      <w:r w:rsidRPr="001A3D2D">
        <w:rPr>
          <w:color w:val="000000" w:themeColor="text1"/>
          <w:sz w:val="20"/>
          <w:szCs w:val="20"/>
        </w:rPr>
        <w:t xml:space="preserve"> имуществом </w:t>
      </w:r>
      <w:r w:rsidRPr="001A3D2D">
        <w:rPr>
          <w:sz w:val="20"/>
          <w:szCs w:val="20"/>
        </w:rPr>
        <w:t xml:space="preserve">при выполнении следующих функций? </w:t>
      </w:r>
      <w:r w:rsidRPr="001A3D2D">
        <w:rPr>
          <w:iCs/>
          <w:sz w:val="20"/>
          <w:szCs w:val="20"/>
        </w:rPr>
        <w:t>(Открытый вопрос) На вопрос отвечают, респонденты, давшие ответ «Скорее не удовлетворен» в вопросе №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36"/>
        <w:gridCol w:w="1479"/>
      </w:tblGrid>
      <w:tr w:rsidR="000B2170" w:rsidRPr="001A3D2D" w:rsidTr="00AC1BD7">
        <w:trPr>
          <w:cantSplit/>
          <w:trHeight w:val="397"/>
        </w:trPr>
        <w:tc>
          <w:tcPr>
            <w:tcW w:w="4290" w:type="pct"/>
          </w:tcPr>
          <w:p w:rsidR="000B2170" w:rsidRPr="001A3D2D" w:rsidRDefault="000B2170" w:rsidP="00AC1BD7">
            <w:pPr>
              <w:jc w:val="both"/>
              <w:rPr>
                <w:sz w:val="18"/>
                <w:szCs w:val="20"/>
              </w:rPr>
            </w:pPr>
          </w:p>
        </w:tc>
        <w:tc>
          <w:tcPr>
            <w:tcW w:w="710" w:type="pct"/>
            <w:vAlign w:val="center"/>
          </w:tcPr>
          <w:p w:rsidR="000B2170" w:rsidRPr="001A3D2D" w:rsidRDefault="000B2170" w:rsidP="00AC1BD7">
            <w:pPr>
              <w:jc w:val="center"/>
              <w:rPr>
                <w:sz w:val="18"/>
                <w:szCs w:val="20"/>
              </w:rPr>
            </w:pPr>
            <w:r w:rsidRPr="001A3D2D">
              <w:rPr>
                <w:sz w:val="18"/>
                <w:szCs w:val="18"/>
              </w:rPr>
              <w:t>Проблема (укажите при наличии)</w:t>
            </w: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lastRenderedPageBreak/>
              <w:t>4.1. Согласование сделок по распоряжению имуществом, находящимся в собственности субъекта РФ</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4.2. Передача имущества субъекта РФ от одного правообладателя другому, закрепление и списание имущества</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4.3. Предоставление права на использование или управление государственным имуществом субъекта РФ</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4.4. Осуществление учета имущества находящегося у автономных, бюджетных и казенных учреждений субъекта РФ, ведение реестра имущества субъекта РФ</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 xml:space="preserve">4.5. Осуществление </w:t>
            </w:r>
            <w:proofErr w:type="gramStart"/>
            <w:r w:rsidRPr="00AC1BD7">
              <w:rPr>
                <w:sz w:val="20"/>
                <w:szCs w:val="20"/>
              </w:rPr>
              <w:t>контроля за</w:t>
            </w:r>
            <w:proofErr w:type="gramEnd"/>
            <w:r w:rsidRPr="00AC1BD7">
              <w:rPr>
                <w:sz w:val="20"/>
                <w:szCs w:val="20"/>
              </w:rPr>
              <w:t xml:space="preserve"> надлежащим использованием и сохранностью имущества субъекта РФ, находящегося у автономных, бюджетных и казенных учреждений субъекта РФ, осуществление экономического анализа деятельности подведомственных государственных учреждений и утверждение экономических показателей их деятельности, проведение проверки финансово-хозяйственной деятельности и использования имущественного комплекса подведомственных государственных учреждений</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jc w:val="both"/>
              <w:rPr>
                <w:sz w:val="20"/>
                <w:szCs w:val="20"/>
              </w:rPr>
            </w:pPr>
            <w:r w:rsidRPr="00AC1BD7">
              <w:rPr>
                <w:sz w:val="20"/>
                <w:szCs w:val="20"/>
              </w:rPr>
              <w:t>4.6. Предоставление и опубликование информации о составе и стоимости имущества субъекта РФ</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pBdr>
                <w:top w:val="none" w:sz="4" w:space="0" w:color="000000"/>
                <w:left w:val="none" w:sz="4" w:space="0" w:color="000000"/>
                <w:bottom w:val="none" w:sz="4" w:space="0" w:color="000000"/>
                <w:right w:val="none" w:sz="4" w:space="0" w:color="000000"/>
              </w:pBdr>
              <w:jc w:val="both"/>
            </w:pPr>
            <w:r w:rsidRPr="00AC1BD7">
              <w:rPr>
                <w:color w:val="000000"/>
                <w:sz w:val="20"/>
              </w:rPr>
              <w:t>4.7. Управление и распоряжение земельными участками, находящимися в собственности субъекта РФ</w:t>
            </w:r>
          </w:p>
        </w:tc>
        <w:tc>
          <w:tcPr>
            <w:tcW w:w="710" w:type="pct"/>
            <w:vAlign w:val="center"/>
          </w:tcPr>
          <w:p w:rsidR="000B2170" w:rsidRPr="00AC1BD7" w:rsidRDefault="000B2170" w:rsidP="00AC1BD7">
            <w:pPr>
              <w:jc w:val="center"/>
              <w:rPr>
                <w:bCs/>
                <w:sz w:val="20"/>
                <w:szCs w:val="20"/>
              </w:rPr>
            </w:pPr>
          </w:p>
        </w:tc>
      </w:tr>
      <w:tr w:rsidR="000B2170" w:rsidRPr="00AC1BD7" w:rsidTr="00AC1BD7">
        <w:tc>
          <w:tcPr>
            <w:tcW w:w="4290" w:type="pct"/>
          </w:tcPr>
          <w:p w:rsidR="000B2170" w:rsidRPr="00AC1BD7" w:rsidRDefault="000B2170" w:rsidP="00AC1BD7">
            <w:pPr>
              <w:pBdr>
                <w:top w:val="none" w:sz="4" w:space="0" w:color="000000"/>
                <w:left w:val="none" w:sz="4" w:space="0" w:color="000000"/>
                <w:bottom w:val="none" w:sz="4" w:space="0" w:color="000000"/>
                <w:right w:val="none" w:sz="4" w:space="0" w:color="000000"/>
              </w:pBdr>
              <w:jc w:val="both"/>
            </w:pPr>
            <w:r w:rsidRPr="00AC1BD7">
              <w:rPr>
                <w:color w:val="000000"/>
                <w:sz w:val="20"/>
              </w:rPr>
              <w:t>4.8. Управление и распоряжение земельными участками, государственная собственность на которые не разграничена и которые расположены в границах муниципальных образований Новосибирской области, указанных в приложении № 1 к Закону Новосибирской области от 18.12.2015 № 27-ОЗ</w:t>
            </w:r>
          </w:p>
        </w:tc>
        <w:tc>
          <w:tcPr>
            <w:tcW w:w="710" w:type="pct"/>
            <w:vAlign w:val="center"/>
          </w:tcPr>
          <w:p w:rsidR="000B2170" w:rsidRPr="00AC1BD7" w:rsidRDefault="000B2170" w:rsidP="00AC1BD7">
            <w:pPr>
              <w:jc w:val="center"/>
              <w:rPr>
                <w:bCs/>
                <w:sz w:val="20"/>
                <w:szCs w:val="20"/>
              </w:rPr>
            </w:pPr>
          </w:p>
        </w:tc>
      </w:tr>
    </w:tbl>
    <w:p w:rsidR="000B2170" w:rsidRPr="00AC1BD7" w:rsidRDefault="000B2170" w:rsidP="000B2170">
      <w:pPr>
        <w:spacing w:before="120" w:after="120"/>
        <w:jc w:val="both"/>
        <w:rPr>
          <w:sz w:val="20"/>
          <w:szCs w:val="20"/>
        </w:rPr>
      </w:pPr>
      <w:r w:rsidRPr="00AC1BD7">
        <w:rPr>
          <w:sz w:val="20"/>
          <w:szCs w:val="20"/>
        </w:rPr>
        <w:t xml:space="preserve">5. Что необходимо изменить в работе </w:t>
      </w:r>
      <w:r w:rsidRPr="00AC1BD7">
        <w:rPr>
          <w:color w:val="000000" w:themeColor="text1"/>
          <w:sz w:val="20"/>
          <w:szCs w:val="20"/>
        </w:rPr>
        <w:t xml:space="preserve">по управлению </w:t>
      </w:r>
      <w:r w:rsidR="00B62697" w:rsidRPr="00AC1BD7">
        <w:rPr>
          <w:color w:val="000000" w:themeColor="text1"/>
          <w:sz w:val="20"/>
          <w:szCs w:val="20"/>
        </w:rPr>
        <w:t>муниципальным</w:t>
      </w:r>
      <w:r w:rsidRPr="00AC1BD7">
        <w:rPr>
          <w:color w:val="000000" w:themeColor="text1"/>
          <w:sz w:val="20"/>
          <w:szCs w:val="20"/>
        </w:rPr>
        <w:t xml:space="preserve"> имуществом </w:t>
      </w:r>
      <w:r w:rsidRPr="00AC1BD7">
        <w:rPr>
          <w:sz w:val="20"/>
          <w:szCs w:val="20"/>
        </w:rPr>
        <w:t xml:space="preserve">в Вашем органе власти? </w:t>
      </w:r>
      <w:r w:rsidRPr="00AC1BD7">
        <w:rPr>
          <w:i/>
          <w:iCs/>
          <w:sz w:val="20"/>
          <w:szCs w:val="20"/>
        </w:rPr>
        <w:t xml:space="preserve">(Открытый вопрос) </w:t>
      </w:r>
    </w:p>
    <w:p w:rsidR="000B2170" w:rsidRPr="00AC1BD7" w:rsidRDefault="000B2170" w:rsidP="000B2170">
      <w:pPr>
        <w:spacing w:before="120" w:after="120"/>
        <w:jc w:val="both"/>
        <w:rPr>
          <w:sz w:val="20"/>
          <w:szCs w:val="20"/>
        </w:rPr>
      </w:pPr>
      <w:r w:rsidRPr="00AC1BD7">
        <w:rPr>
          <w:sz w:val="20"/>
          <w:szCs w:val="20"/>
        </w:rPr>
        <w:t>____________________________________________________________________________________________________</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6. К какой группе должностей Вы относитесь? (один ответ)</w:t>
      </w:r>
    </w:p>
    <w:p w:rsidR="000B2170" w:rsidRPr="00AC1BD7" w:rsidRDefault="000B2170" w:rsidP="00023E04">
      <w:pPr>
        <w:pStyle w:val="ad"/>
        <w:numPr>
          <w:ilvl w:val="0"/>
          <w:numId w:val="77"/>
        </w:numPr>
        <w:tabs>
          <w:tab w:val="left" w:pos="284"/>
        </w:tabs>
        <w:spacing w:after="0" w:line="240" w:lineRule="auto"/>
        <w:ind w:right="0" w:hanging="1070"/>
        <w:rPr>
          <w:color w:val="000000" w:themeColor="text1"/>
          <w:sz w:val="20"/>
          <w:szCs w:val="20"/>
        </w:rPr>
      </w:pPr>
      <w:r w:rsidRPr="00AC1BD7">
        <w:rPr>
          <w:color w:val="000000" w:themeColor="text1"/>
          <w:sz w:val="20"/>
          <w:szCs w:val="20"/>
        </w:rPr>
        <w:t>Высшая</w:t>
      </w:r>
    </w:p>
    <w:p w:rsidR="000B2170" w:rsidRPr="00AC1BD7" w:rsidRDefault="000B2170" w:rsidP="00023E04">
      <w:pPr>
        <w:pStyle w:val="ad"/>
        <w:numPr>
          <w:ilvl w:val="0"/>
          <w:numId w:val="77"/>
        </w:numPr>
        <w:tabs>
          <w:tab w:val="left" w:pos="284"/>
        </w:tabs>
        <w:spacing w:after="0" w:line="240" w:lineRule="auto"/>
        <w:ind w:right="0" w:hanging="1070"/>
        <w:rPr>
          <w:color w:val="000000" w:themeColor="text1"/>
          <w:sz w:val="20"/>
          <w:szCs w:val="20"/>
        </w:rPr>
      </w:pPr>
      <w:r w:rsidRPr="00AC1BD7">
        <w:rPr>
          <w:color w:val="000000" w:themeColor="text1"/>
          <w:sz w:val="20"/>
          <w:szCs w:val="20"/>
        </w:rPr>
        <w:t>Главная</w:t>
      </w:r>
    </w:p>
    <w:p w:rsidR="000B2170" w:rsidRPr="00AC1BD7" w:rsidRDefault="000B2170" w:rsidP="00023E04">
      <w:pPr>
        <w:pStyle w:val="ad"/>
        <w:numPr>
          <w:ilvl w:val="0"/>
          <w:numId w:val="77"/>
        </w:numPr>
        <w:tabs>
          <w:tab w:val="left" w:pos="284"/>
        </w:tabs>
        <w:spacing w:after="0" w:line="240" w:lineRule="auto"/>
        <w:ind w:right="0" w:hanging="1070"/>
        <w:rPr>
          <w:color w:val="000000" w:themeColor="text1"/>
          <w:sz w:val="20"/>
          <w:szCs w:val="20"/>
        </w:rPr>
      </w:pPr>
      <w:r w:rsidRPr="00AC1BD7">
        <w:rPr>
          <w:color w:val="000000" w:themeColor="text1"/>
          <w:sz w:val="20"/>
          <w:szCs w:val="20"/>
        </w:rPr>
        <w:t>Ведущая</w:t>
      </w:r>
    </w:p>
    <w:p w:rsidR="000B2170" w:rsidRPr="00AC1BD7" w:rsidRDefault="000B2170" w:rsidP="00023E04">
      <w:pPr>
        <w:pStyle w:val="ad"/>
        <w:numPr>
          <w:ilvl w:val="0"/>
          <w:numId w:val="77"/>
        </w:numPr>
        <w:tabs>
          <w:tab w:val="left" w:pos="284"/>
        </w:tabs>
        <w:spacing w:after="0" w:line="240" w:lineRule="auto"/>
        <w:ind w:right="0" w:hanging="1070"/>
        <w:rPr>
          <w:color w:val="000000" w:themeColor="text1"/>
          <w:sz w:val="20"/>
          <w:szCs w:val="20"/>
        </w:rPr>
      </w:pPr>
      <w:r w:rsidRPr="00AC1BD7">
        <w:rPr>
          <w:color w:val="000000" w:themeColor="text1"/>
          <w:sz w:val="20"/>
          <w:szCs w:val="20"/>
        </w:rPr>
        <w:t>Старшая</w:t>
      </w:r>
    </w:p>
    <w:p w:rsidR="000B2170" w:rsidRPr="00AC1BD7" w:rsidRDefault="000B2170" w:rsidP="00023E04">
      <w:pPr>
        <w:pStyle w:val="ad"/>
        <w:numPr>
          <w:ilvl w:val="0"/>
          <w:numId w:val="77"/>
        </w:numPr>
        <w:tabs>
          <w:tab w:val="left" w:pos="284"/>
        </w:tabs>
        <w:spacing w:after="0" w:line="240" w:lineRule="auto"/>
        <w:ind w:right="0" w:hanging="1070"/>
        <w:rPr>
          <w:color w:val="000000" w:themeColor="text1"/>
          <w:sz w:val="20"/>
          <w:szCs w:val="20"/>
        </w:rPr>
      </w:pPr>
      <w:r w:rsidRPr="00AC1BD7">
        <w:rPr>
          <w:color w:val="000000" w:themeColor="text1"/>
          <w:sz w:val="20"/>
          <w:szCs w:val="20"/>
        </w:rPr>
        <w:t>Младшая</w:t>
      </w:r>
    </w:p>
    <w:p w:rsidR="000B2170" w:rsidRPr="00AC1BD7" w:rsidRDefault="00B62697" w:rsidP="00023E04">
      <w:pPr>
        <w:pStyle w:val="ad"/>
        <w:numPr>
          <w:ilvl w:val="0"/>
          <w:numId w:val="77"/>
        </w:numPr>
        <w:tabs>
          <w:tab w:val="left" w:pos="284"/>
        </w:tabs>
        <w:spacing w:after="0" w:line="240" w:lineRule="auto"/>
        <w:ind w:right="0" w:hanging="1070"/>
        <w:rPr>
          <w:color w:val="000000" w:themeColor="text1"/>
          <w:sz w:val="20"/>
          <w:szCs w:val="20"/>
        </w:rPr>
      </w:pPr>
      <w:r w:rsidRPr="00AC1BD7">
        <w:rPr>
          <w:color w:val="000000" w:themeColor="text1"/>
          <w:sz w:val="20"/>
          <w:szCs w:val="20"/>
        </w:rPr>
        <w:t>Должность не относится к М</w:t>
      </w:r>
      <w:r w:rsidR="000B2170" w:rsidRPr="00AC1BD7">
        <w:rPr>
          <w:color w:val="000000" w:themeColor="text1"/>
          <w:sz w:val="20"/>
          <w:szCs w:val="20"/>
        </w:rPr>
        <w:t>С</w:t>
      </w:r>
    </w:p>
    <w:p w:rsidR="000B2170" w:rsidRPr="00AC1BD7" w:rsidRDefault="000B2170" w:rsidP="000B2170">
      <w:pPr>
        <w:pStyle w:val="ad"/>
        <w:tabs>
          <w:tab w:val="left" w:pos="284"/>
        </w:tabs>
        <w:spacing w:after="0" w:line="240" w:lineRule="auto"/>
        <w:ind w:left="1070"/>
        <w:rPr>
          <w:color w:val="000000" w:themeColor="text1"/>
          <w:sz w:val="20"/>
          <w:szCs w:val="20"/>
        </w:rPr>
      </w:pP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7.*Сколько лет Вы работаете на </w:t>
      </w:r>
      <w:r w:rsidR="00CE2D6D" w:rsidRPr="00AC1BD7">
        <w:rPr>
          <w:color w:val="000000" w:themeColor="text1"/>
          <w:sz w:val="20"/>
          <w:szCs w:val="20"/>
        </w:rPr>
        <w:t>муниципальной</w:t>
      </w:r>
      <w:r w:rsidRPr="00AC1BD7">
        <w:rPr>
          <w:color w:val="000000" w:themeColor="text1"/>
          <w:sz w:val="20"/>
          <w:szCs w:val="20"/>
        </w:rPr>
        <w:t xml:space="preserve"> службе?</w:t>
      </w:r>
    </w:p>
    <w:p w:rsidR="000B2170" w:rsidRPr="00AC1BD7" w:rsidRDefault="000B2170" w:rsidP="00023E04">
      <w:pPr>
        <w:pStyle w:val="ad"/>
        <w:numPr>
          <w:ilvl w:val="0"/>
          <w:numId w:val="78"/>
        </w:numPr>
        <w:tabs>
          <w:tab w:val="left" w:pos="284"/>
        </w:tabs>
        <w:spacing w:after="0" w:line="240" w:lineRule="auto"/>
        <w:ind w:right="0" w:hanging="72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78"/>
        </w:numPr>
        <w:tabs>
          <w:tab w:val="left" w:pos="284"/>
        </w:tabs>
        <w:spacing w:after="0" w:line="240" w:lineRule="auto"/>
        <w:ind w:right="0" w:hanging="72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78"/>
        </w:numPr>
        <w:tabs>
          <w:tab w:val="left" w:pos="284"/>
        </w:tabs>
        <w:spacing w:after="0" w:line="240" w:lineRule="auto"/>
        <w:ind w:right="0" w:hanging="72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78"/>
        </w:numPr>
        <w:tabs>
          <w:tab w:val="left" w:pos="284"/>
        </w:tabs>
        <w:spacing w:after="0" w:line="240" w:lineRule="auto"/>
        <w:ind w:right="0" w:hanging="72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8. Сколько ле</w:t>
      </w:r>
      <w:r w:rsidR="00BC5468"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79"/>
        </w:numPr>
        <w:tabs>
          <w:tab w:val="left" w:pos="284"/>
        </w:tabs>
        <w:spacing w:after="0" w:line="240" w:lineRule="auto"/>
        <w:ind w:right="0" w:hanging="72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79"/>
        </w:numPr>
        <w:tabs>
          <w:tab w:val="left" w:pos="284"/>
        </w:tabs>
        <w:spacing w:after="0" w:line="240" w:lineRule="auto"/>
        <w:ind w:right="0" w:hanging="72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79"/>
        </w:numPr>
        <w:tabs>
          <w:tab w:val="left" w:pos="284"/>
        </w:tabs>
        <w:spacing w:after="0" w:line="240" w:lineRule="auto"/>
        <w:ind w:right="0" w:hanging="72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79"/>
        </w:numPr>
        <w:tabs>
          <w:tab w:val="left" w:pos="284"/>
        </w:tabs>
        <w:spacing w:after="0" w:line="240" w:lineRule="auto"/>
        <w:ind w:right="0" w:hanging="72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9. Пол</w:t>
      </w:r>
    </w:p>
    <w:p w:rsidR="000B2170" w:rsidRPr="00AC1BD7" w:rsidRDefault="000B2170" w:rsidP="00023E04">
      <w:pPr>
        <w:pStyle w:val="ad"/>
        <w:numPr>
          <w:ilvl w:val="0"/>
          <w:numId w:val="80"/>
        </w:numPr>
        <w:tabs>
          <w:tab w:val="left" w:pos="284"/>
        </w:tabs>
        <w:spacing w:after="0" w:line="240" w:lineRule="auto"/>
        <w:ind w:right="0" w:hanging="720"/>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80"/>
        </w:numPr>
        <w:tabs>
          <w:tab w:val="left" w:pos="284"/>
        </w:tabs>
        <w:spacing w:after="0" w:line="240" w:lineRule="auto"/>
        <w:ind w:right="0" w:hanging="720"/>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10.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81"/>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81"/>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81"/>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81"/>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81"/>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81"/>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 w:rsidR="000B2170" w:rsidRPr="00AC1BD7" w:rsidRDefault="000B2170" w:rsidP="000B2170">
      <w:r w:rsidRPr="00AC1BD7">
        <w:rPr>
          <w:sz w:val="20"/>
          <w:szCs w:val="20"/>
        </w:rPr>
        <w:t>* Вопрос не является обязательным</w:t>
      </w:r>
    </w:p>
    <w:p w:rsidR="000B2170" w:rsidRPr="00AC1BD7" w:rsidRDefault="000B2170" w:rsidP="000B2170">
      <w:pPr>
        <w:jc w:val="center"/>
      </w:pPr>
      <w:r w:rsidRPr="00AC1BD7">
        <w:br w:type="page" w:clear="all"/>
      </w:r>
    </w:p>
    <w:p w:rsidR="000B2170" w:rsidRPr="001A3D2D" w:rsidRDefault="000B2170" w:rsidP="000B2170">
      <w:pPr>
        <w:jc w:val="center"/>
      </w:pPr>
      <w:r w:rsidRPr="001A3D2D">
        <w:lastRenderedPageBreak/>
        <w:t>Форма № 6. Оценка внутренними клиентами процессов нормотворчества и оформления, исполнения договоров</w:t>
      </w:r>
    </w:p>
    <w:p w:rsidR="000B2170" w:rsidRPr="001A3D2D" w:rsidRDefault="000B2170" w:rsidP="000B2170">
      <w:pPr>
        <w:spacing w:before="120" w:after="120"/>
        <w:jc w:val="both"/>
        <w:rPr>
          <w:sz w:val="20"/>
          <w:szCs w:val="20"/>
        </w:rPr>
      </w:pPr>
      <w:r w:rsidRPr="001A3D2D">
        <w:rPr>
          <w:sz w:val="20"/>
          <w:szCs w:val="20"/>
        </w:rPr>
        <w:t xml:space="preserve">1. Насколько Вы в целом удовлетворены </w:t>
      </w:r>
      <w:r w:rsidRPr="001A3D2D">
        <w:rPr>
          <w:color w:val="000000" w:themeColor="text1"/>
          <w:sz w:val="20"/>
          <w:szCs w:val="20"/>
        </w:rPr>
        <w:t xml:space="preserve">организацией процесса по нормотворчеству в органе власти (ведомстве)? </w:t>
      </w:r>
      <w:r w:rsidRPr="001A3D2D">
        <w:rPr>
          <w:sz w:val="20"/>
          <w:szCs w:val="20"/>
        </w:rPr>
        <w:t>(</w:t>
      </w:r>
      <w:r w:rsidRPr="001A3D2D">
        <w:rPr>
          <w:iCs/>
          <w:sz w:val="20"/>
          <w:szCs w:val="20"/>
        </w:rPr>
        <w:t>Один ответ</w:t>
      </w:r>
      <w:r w:rsidRPr="001A3D2D">
        <w:rPr>
          <w:sz w:val="20"/>
          <w:szCs w:val="20"/>
        </w:rPr>
        <w:t xml:space="preserve">) </w:t>
      </w:r>
    </w:p>
    <w:p w:rsidR="000B2170" w:rsidRPr="001A3D2D" w:rsidRDefault="000B2170" w:rsidP="00023E04">
      <w:pPr>
        <w:pStyle w:val="ad"/>
        <w:numPr>
          <w:ilvl w:val="0"/>
          <w:numId w:val="58"/>
        </w:numPr>
        <w:tabs>
          <w:tab w:val="left" w:pos="284"/>
        </w:tabs>
        <w:spacing w:after="0" w:line="240" w:lineRule="auto"/>
        <w:ind w:left="0" w:right="0" w:firstLine="0"/>
        <w:rPr>
          <w:sz w:val="20"/>
          <w:szCs w:val="20"/>
        </w:rPr>
      </w:pPr>
      <w:r w:rsidRPr="001A3D2D">
        <w:rPr>
          <w:sz w:val="20"/>
          <w:szCs w:val="20"/>
        </w:rPr>
        <w:t xml:space="preserve">Скорее удовлетворен </w:t>
      </w:r>
    </w:p>
    <w:p w:rsidR="000B2170" w:rsidRPr="001A3D2D" w:rsidRDefault="000B2170" w:rsidP="00023E04">
      <w:pPr>
        <w:pStyle w:val="ad"/>
        <w:numPr>
          <w:ilvl w:val="0"/>
          <w:numId w:val="58"/>
        </w:numPr>
        <w:tabs>
          <w:tab w:val="left" w:pos="284"/>
        </w:tabs>
        <w:spacing w:after="0" w:line="240" w:lineRule="auto"/>
        <w:ind w:left="0" w:right="0" w:firstLine="0"/>
        <w:rPr>
          <w:sz w:val="20"/>
          <w:szCs w:val="20"/>
        </w:rPr>
      </w:pPr>
      <w:r w:rsidRPr="001A3D2D">
        <w:rPr>
          <w:sz w:val="20"/>
          <w:szCs w:val="20"/>
        </w:rPr>
        <w:t xml:space="preserve">Скорее не удовлетворен </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2. Насколько Вы удовлетворены организацией процесса по нормотворч</w:t>
      </w:r>
      <w:r w:rsidR="00BC5468" w:rsidRPr="001A3D2D">
        <w:rPr>
          <w:color w:val="000000" w:themeColor="text1"/>
          <w:sz w:val="20"/>
          <w:szCs w:val="20"/>
        </w:rPr>
        <w:t>еству в органе власти (организации</w:t>
      </w:r>
      <w:r w:rsidRPr="001A3D2D">
        <w:rPr>
          <w:color w:val="000000" w:themeColor="text1"/>
          <w:sz w:val="20"/>
          <w:szCs w:val="20"/>
        </w:rPr>
        <w:t xml:space="preserve">)? </w:t>
      </w:r>
      <w:r w:rsidRPr="001A3D2D">
        <w:rPr>
          <w:iCs/>
          <w:color w:val="000000" w:themeColor="text1"/>
          <w:sz w:val="20"/>
          <w:szCs w:val="20"/>
        </w:rPr>
        <w:t>(Один ответ по каждой строке)</w:t>
      </w:r>
      <w:r w:rsidRPr="001A3D2D">
        <w:rPr>
          <w:color w:val="000000" w:themeColor="text1"/>
          <w:sz w:val="20"/>
          <w:szCs w:val="20"/>
        </w:rPr>
        <w:t>?</w:t>
      </w:r>
    </w:p>
    <w:tbl>
      <w:tblPr>
        <w:tblStyle w:val="a5"/>
        <w:tblW w:w="10279" w:type="dxa"/>
        <w:tblLook w:val="04A0"/>
      </w:tblPr>
      <w:tblGrid>
        <w:gridCol w:w="3683"/>
        <w:gridCol w:w="1274"/>
        <w:gridCol w:w="1275"/>
        <w:gridCol w:w="1353"/>
        <w:gridCol w:w="1353"/>
        <w:gridCol w:w="1341"/>
      </w:tblGrid>
      <w:tr w:rsidR="000B2170" w:rsidRPr="001A3D2D" w:rsidTr="00AC1BD7">
        <w:trPr>
          <w:cantSplit/>
          <w:trHeight w:val="227"/>
        </w:trPr>
        <w:tc>
          <w:tcPr>
            <w:tcW w:w="3683" w:type="dxa"/>
          </w:tcPr>
          <w:p w:rsidR="000B2170" w:rsidRPr="001A3D2D" w:rsidRDefault="000B2170" w:rsidP="00AC1BD7">
            <w:pPr>
              <w:jc w:val="both"/>
              <w:rPr>
                <w:color w:val="000000" w:themeColor="text1"/>
                <w:sz w:val="18"/>
                <w:szCs w:val="20"/>
              </w:rPr>
            </w:pPr>
          </w:p>
        </w:tc>
        <w:tc>
          <w:tcPr>
            <w:tcW w:w="1274"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Полностью удовлетворен</w:t>
            </w:r>
          </w:p>
        </w:tc>
        <w:tc>
          <w:tcPr>
            <w:tcW w:w="1275"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Скорее удовлетворен</w:t>
            </w:r>
          </w:p>
        </w:tc>
        <w:tc>
          <w:tcPr>
            <w:tcW w:w="1353"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Скорее не удовлетворен</w:t>
            </w:r>
          </w:p>
        </w:tc>
        <w:tc>
          <w:tcPr>
            <w:tcW w:w="1353"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Полностью не удовлетворен</w:t>
            </w:r>
          </w:p>
        </w:tc>
        <w:tc>
          <w:tcPr>
            <w:tcW w:w="1341" w:type="dxa"/>
            <w:vAlign w:val="center"/>
          </w:tcPr>
          <w:p w:rsidR="000B2170" w:rsidRPr="001A3D2D" w:rsidRDefault="000B2170" w:rsidP="00AC1BD7">
            <w:pPr>
              <w:jc w:val="center"/>
              <w:rPr>
                <w:color w:val="000000" w:themeColor="text1"/>
                <w:sz w:val="18"/>
                <w:szCs w:val="20"/>
              </w:rPr>
            </w:pPr>
            <w:r w:rsidRPr="001A3D2D">
              <w:rPr>
                <w:color w:val="000000" w:themeColor="text1"/>
                <w:sz w:val="18"/>
                <w:szCs w:val="18"/>
              </w:rPr>
              <w:t>Не участвую в данном процессе</w:t>
            </w:r>
          </w:p>
        </w:tc>
      </w:tr>
      <w:tr w:rsidR="000B2170" w:rsidRPr="001A3D2D" w:rsidTr="00AC1BD7">
        <w:trPr>
          <w:trHeight w:val="227"/>
        </w:trPr>
        <w:tc>
          <w:tcPr>
            <w:tcW w:w="3683" w:type="dxa"/>
          </w:tcPr>
          <w:p w:rsidR="000B2170" w:rsidRPr="001A3D2D" w:rsidRDefault="000B2170" w:rsidP="00AC1BD7">
            <w:pPr>
              <w:jc w:val="both"/>
              <w:rPr>
                <w:color w:val="000000" w:themeColor="text1"/>
                <w:sz w:val="20"/>
                <w:szCs w:val="20"/>
              </w:rPr>
            </w:pPr>
            <w:r w:rsidRPr="001A3D2D">
              <w:rPr>
                <w:color w:val="000000" w:themeColor="text1"/>
                <w:sz w:val="20"/>
                <w:szCs w:val="20"/>
              </w:rPr>
              <w:t>2.1. Подготовка проекта нормативного правового акта (НПА)</w:t>
            </w:r>
          </w:p>
        </w:tc>
        <w:tc>
          <w:tcPr>
            <w:tcW w:w="1274" w:type="dxa"/>
            <w:vAlign w:val="center"/>
          </w:tcPr>
          <w:p w:rsidR="000B2170" w:rsidRPr="001A3D2D" w:rsidRDefault="000B2170" w:rsidP="00AC1BD7">
            <w:pPr>
              <w:jc w:val="center"/>
              <w:rPr>
                <w:bCs/>
                <w:color w:val="000000" w:themeColor="text1"/>
                <w:sz w:val="20"/>
                <w:szCs w:val="20"/>
              </w:rPr>
            </w:pPr>
          </w:p>
        </w:tc>
        <w:tc>
          <w:tcPr>
            <w:tcW w:w="1275"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41" w:type="dxa"/>
            <w:vAlign w:val="center"/>
          </w:tcPr>
          <w:p w:rsidR="000B2170" w:rsidRPr="001A3D2D" w:rsidRDefault="000B2170" w:rsidP="00AC1BD7">
            <w:pPr>
              <w:jc w:val="center"/>
              <w:rPr>
                <w:bCs/>
                <w:color w:val="000000" w:themeColor="text1"/>
                <w:sz w:val="20"/>
                <w:szCs w:val="20"/>
              </w:rPr>
            </w:pPr>
          </w:p>
        </w:tc>
      </w:tr>
      <w:tr w:rsidR="000B2170" w:rsidRPr="001A3D2D" w:rsidTr="00AC1BD7">
        <w:trPr>
          <w:trHeight w:val="227"/>
        </w:trPr>
        <w:tc>
          <w:tcPr>
            <w:tcW w:w="3683" w:type="dxa"/>
          </w:tcPr>
          <w:p w:rsidR="000B2170" w:rsidRPr="001A3D2D" w:rsidRDefault="000B2170" w:rsidP="00AC1BD7">
            <w:pPr>
              <w:jc w:val="both"/>
              <w:rPr>
                <w:color w:val="000000" w:themeColor="text1"/>
                <w:sz w:val="20"/>
                <w:szCs w:val="20"/>
              </w:rPr>
            </w:pPr>
            <w:r w:rsidRPr="001A3D2D">
              <w:rPr>
                <w:color w:val="000000" w:themeColor="text1"/>
                <w:sz w:val="20"/>
                <w:szCs w:val="20"/>
              </w:rPr>
              <w:t>2.2. Согласование проекта НПА</w:t>
            </w:r>
          </w:p>
        </w:tc>
        <w:tc>
          <w:tcPr>
            <w:tcW w:w="1274" w:type="dxa"/>
            <w:vAlign w:val="center"/>
          </w:tcPr>
          <w:p w:rsidR="000B2170" w:rsidRPr="001A3D2D" w:rsidRDefault="000B2170" w:rsidP="00AC1BD7">
            <w:pPr>
              <w:jc w:val="center"/>
              <w:rPr>
                <w:bCs/>
                <w:color w:val="000000" w:themeColor="text1"/>
                <w:sz w:val="20"/>
                <w:szCs w:val="20"/>
              </w:rPr>
            </w:pPr>
          </w:p>
        </w:tc>
        <w:tc>
          <w:tcPr>
            <w:tcW w:w="1275"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41" w:type="dxa"/>
          </w:tcPr>
          <w:p w:rsidR="000B2170" w:rsidRPr="001A3D2D" w:rsidRDefault="000B2170" w:rsidP="00AC1BD7">
            <w:pPr>
              <w:jc w:val="center"/>
              <w:rPr>
                <w:bCs/>
                <w:color w:val="000000" w:themeColor="text1"/>
                <w:sz w:val="20"/>
                <w:szCs w:val="20"/>
              </w:rPr>
            </w:pPr>
          </w:p>
        </w:tc>
      </w:tr>
      <w:tr w:rsidR="000B2170" w:rsidRPr="001A3D2D" w:rsidTr="00AC1BD7">
        <w:trPr>
          <w:trHeight w:val="227"/>
        </w:trPr>
        <w:tc>
          <w:tcPr>
            <w:tcW w:w="3683" w:type="dxa"/>
          </w:tcPr>
          <w:p w:rsidR="000B2170" w:rsidRPr="001A3D2D" w:rsidRDefault="000B2170" w:rsidP="00AC1BD7">
            <w:pPr>
              <w:jc w:val="both"/>
              <w:rPr>
                <w:color w:val="000000" w:themeColor="text1"/>
                <w:sz w:val="20"/>
                <w:szCs w:val="20"/>
              </w:rPr>
            </w:pPr>
            <w:r w:rsidRPr="001A3D2D">
              <w:rPr>
                <w:color w:val="000000" w:themeColor="text1"/>
                <w:sz w:val="20"/>
                <w:szCs w:val="20"/>
              </w:rPr>
              <w:t>2.3. Утверждение НПА</w:t>
            </w:r>
          </w:p>
        </w:tc>
        <w:tc>
          <w:tcPr>
            <w:tcW w:w="1274" w:type="dxa"/>
            <w:vAlign w:val="center"/>
          </w:tcPr>
          <w:p w:rsidR="000B2170" w:rsidRPr="001A3D2D" w:rsidRDefault="000B2170" w:rsidP="00AC1BD7">
            <w:pPr>
              <w:jc w:val="center"/>
              <w:rPr>
                <w:bCs/>
                <w:color w:val="000000" w:themeColor="text1"/>
                <w:sz w:val="20"/>
                <w:szCs w:val="20"/>
              </w:rPr>
            </w:pPr>
          </w:p>
        </w:tc>
        <w:tc>
          <w:tcPr>
            <w:tcW w:w="1275"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41" w:type="dxa"/>
          </w:tcPr>
          <w:p w:rsidR="000B2170" w:rsidRPr="001A3D2D" w:rsidRDefault="000B2170" w:rsidP="00AC1BD7">
            <w:pPr>
              <w:jc w:val="center"/>
              <w:rPr>
                <w:bCs/>
                <w:color w:val="000000" w:themeColor="text1"/>
                <w:sz w:val="20"/>
                <w:szCs w:val="20"/>
              </w:rPr>
            </w:pPr>
          </w:p>
        </w:tc>
      </w:tr>
      <w:tr w:rsidR="000B2170" w:rsidRPr="001A3D2D" w:rsidTr="00AC1BD7">
        <w:trPr>
          <w:trHeight w:val="227"/>
        </w:trPr>
        <w:tc>
          <w:tcPr>
            <w:tcW w:w="3683" w:type="dxa"/>
          </w:tcPr>
          <w:p w:rsidR="000B2170" w:rsidRPr="001A3D2D" w:rsidRDefault="000B2170" w:rsidP="00AC1BD7">
            <w:pPr>
              <w:jc w:val="both"/>
              <w:rPr>
                <w:color w:val="000000" w:themeColor="text1"/>
                <w:sz w:val="20"/>
                <w:szCs w:val="20"/>
              </w:rPr>
            </w:pPr>
            <w:r w:rsidRPr="001A3D2D">
              <w:rPr>
                <w:color w:val="000000" w:themeColor="text1"/>
                <w:sz w:val="20"/>
                <w:szCs w:val="20"/>
              </w:rPr>
              <w:t>2.4. Опубликование НПА</w:t>
            </w:r>
          </w:p>
        </w:tc>
        <w:tc>
          <w:tcPr>
            <w:tcW w:w="1274" w:type="dxa"/>
            <w:vAlign w:val="center"/>
          </w:tcPr>
          <w:p w:rsidR="000B2170" w:rsidRPr="001A3D2D" w:rsidRDefault="000B2170" w:rsidP="00AC1BD7">
            <w:pPr>
              <w:jc w:val="center"/>
              <w:rPr>
                <w:bCs/>
                <w:color w:val="000000" w:themeColor="text1"/>
                <w:sz w:val="20"/>
                <w:szCs w:val="20"/>
              </w:rPr>
            </w:pPr>
          </w:p>
        </w:tc>
        <w:tc>
          <w:tcPr>
            <w:tcW w:w="1275"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41" w:type="dxa"/>
          </w:tcPr>
          <w:p w:rsidR="000B2170" w:rsidRPr="001A3D2D" w:rsidRDefault="000B2170" w:rsidP="00AC1BD7">
            <w:pPr>
              <w:jc w:val="center"/>
              <w:rPr>
                <w:bCs/>
                <w:color w:val="000000" w:themeColor="text1"/>
                <w:sz w:val="20"/>
                <w:szCs w:val="20"/>
              </w:rPr>
            </w:pPr>
          </w:p>
        </w:tc>
      </w:tr>
      <w:tr w:rsidR="000B2170" w:rsidRPr="001A3D2D" w:rsidTr="00AC1BD7">
        <w:trPr>
          <w:trHeight w:val="227"/>
        </w:trPr>
        <w:tc>
          <w:tcPr>
            <w:tcW w:w="3683" w:type="dxa"/>
          </w:tcPr>
          <w:p w:rsidR="000B2170" w:rsidRPr="001A3D2D" w:rsidRDefault="000B2170" w:rsidP="00AC1BD7">
            <w:pPr>
              <w:jc w:val="both"/>
              <w:rPr>
                <w:color w:val="000000" w:themeColor="text1"/>
                <w:sz w:val="20"/>
                <w:szCs w:val="20"/>
              </w:rPr>
            </w:pPr>
            <w:r w:rsidRPr="001A3D2D">
              <w:rPr>
                <w:color w:val="000000" w:themeColor="text1"/>
                <w:sz w:val="20"/>
                <w:szCs w:val="20"/>
              </w:rPr>
              <w:t>2.5. Контроль и соблюдение НПА</w:t>
            </w:r>
          </w:p>
        </w:tc>
        <w:tc>
          <w:tcPr>
            <w:tcW w:w="1274" w:type="dxa"/>
            <w:vAlign w:val="center"/>
          </w:tcPr>
          <w:p w:rsidR="000B2170" w:rsidRPr="001A3D2D" w:rsidRDefault="000B2170" w:rsidP="00AC1BD7">
            <w:pPr>
              <w:jc w:val="center"/>
              <w:rPr>
                <w:bCs/>
                <w:color w:val="000000" w:themeColor="text1"/>
                <w:sz w:val="20"/>
                <w:szCs w:val="20"/>
              </w:rPr>
            </w:pPr>
          </w:p>
        </w:tc>
        <w:tc>
          <w:tcPr>
            <w:tcW w:w="1275"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53" w:type="dxa"/>
            <w:vAlign w:val="center"/>
          </w:tcPr>
          <w:p w:rsidR="000B2170" w:rsidRPr="001A3D2D" w:rsidRDefault="000B2170" w:rsidP="00AC1BD7">
            <w:pPr>
              <w:jc w:val="center"/>
              <w:rPr>
                <w:bCs/>
                <w:color w:val="000000" w:themeColor="text1"/>
                <w:sz w:val="20"/>
                <w:szCs w:val="20"/>
              </w:rPr>
            </w:pPr>
          </w:p>
        </w:tc>
        <w:tc>
          <w:tcPr>
            <w:tcW w:w="1341" w:type="dxa"/>
          </w:tcPr>
          <w:p w:rsidR="000B2170" w:rsidRPr="001A3D2D" w:rsidRDefault="000B2170" w:rsidP="00AC1BD7">
            <w:pPr>
              <w:jc w:val="center"/>
              <w:rPr>
                <w:bCs/>
                <w:color w:val="000000" w:themeColor="text1"/>
                <w:sz w:val="20"/>
                <w:szCs w:val="20"/>
              </w:rPr>
            </w:pPr>
          </w:p>
        </w:tc>
      </w:tr>
    </w:tbl>
    <w:p w:rsidR="000B2170" w:rsidRPr="001A3D2D" w:rsidRDefault="000B2170" w:rsidP="000B2170">
      <w:pPr>
        <w:tabs>
          <w:tab w:val="center" w:leader="dot" w:pos="8789"/>
          <w:tab w:val="center" w:leader="dot" w:pos="10206"/>
        </w:tabs>
        <w:spacing w:before="120" w:after="120"/>
        <w:jc w:val="both"/>
        <w:rPr>
          <w:bCs/>
          <w:sz w:val="20"/>
          <w:szCs w:val="20"/>
        </w:rPr>
      </w:pPr>
      <w:r w:rsidRPr="001A3D2D">
        <w:rPr>
          <w:bCs/>
          <w:sz w:val="20"/>
          <w:szCs w:val="20"/>
        </w:rPr>
        <w:t xml:space="preserve">3. </w:t>
      </w:r>
      <w:r w:rsidRPr="001A3D2D">
        <w:rPr>
          <w:sz w:val="20"/>
          <w:szCs w:val="20"/>
        </w:rPr>
        <w:t xml:space="preserve">С какими проблемами Вы </w:t>
      </w:r>
      <w:r w:rsidRPr="001A3D2D">
        <w:rPr>
          <w:bCs/>
          <w:sz w:val="20"/>
          <w:szCs w:val="20"/>
        </w:rPr>
        <w:t>сталкиваетесь (сталкивались) в рамках процесса нормотворчества</w:t>
      </w:r>
      <w:r w:rsidRPr="001A3D2D">
        <w:rPr>
          <w:sz w:val="20"/>
          <w:szCs w:val="20"/>
        </w:rPr>
        <w:t xml:space="preserve">? </w:t>
      </w:r>
      <w:r w:rsidRPr="001A3D2D">
        <w:rPr>
          <w:iCs/>
          <w:sz w:val="20"/>
          <w:szCs w:val="20"/>
        </w:rPr>
        <w:t>(Ответ по каждой строке относительно каждого этапа) (ОТКРЫТЫЙ ВОПРОС)</w:t>
      </w:r>
    </w:p>
    <w:tbl>
      <w:tblPr>
        <w:tblStyle w:val="a5"/>
        <w:tblW w:w="5000" w:type="pct"/>
        <w:tblLook w:val="04A0"/>
      </w:tblPr>
      <w:tblGrid>
        <w:gridCol w:w="8442"/>
        <w:gridCol w:w="1973"/>
      </w:tblGrid>
      <w:tr w:rsidR="000B2170" w:rsidRPr="001A3D2D" w:rsidTr="00AC1BD7">
        <w:tc>
          <w:tcPr>
            <w:tcW w:w="4053" w:type="pct"/>
            <w:vAlign w:val="center"/>
          </w:tcPr>
          <w:p w:rsidR="000B2170" w:rsidRPr="001A3D2D" w:rsidRDefault="000B2170" w:rsidP="00AC1BD7">
            <w:pPr>
              <w:jc w:val="center"/>
              <w:rPr>
                <w:sz w:val="20"/>
                <w:szCs w:val="20"/>
              </w:rPr>
            </w:pPr>
          </w:p>
        </w:tc>
        <w:tc>
          <w:tcPr>
            <w:tcW w:w="947" w:type="pct"/>
            <w:vAlign w:val="center"/>
          </w:tcPr>
          <w:p w:rsidR="000B2170" w:rsidRPr="001A3D2D" w:rsidRDefault="000B2170" w:rsidP="00AC1BD7">
            <w:pPr>
              <w:jc w:val="center"/>
              <w:rPr>
                <w:sz w:val="20"/>
                <w:szCs w:val="20"/>
              </w:rPr>
            </w:pPr>
            <w:r w:rsidRPr="001A3D2D">
              <w:rPr>
                <w:bCs/>
                <w:sz w:val="18"/>
              </w:rPr>
              <w:t>Проблема (укажите при наличии)</w:t>
            </w:r>
          </w:p>
        </w:tc>
      </w:tr>
      <w:tr w:rsidR="000B2170" w:rsidRPr="001A3D2D" w:rsidTr="00AC1BD7">
        <w:tc>
          <w:tcPr>
            <w:tcW w:w="4053" w:type="pct"/>
          </w:tcPr>
          <w:p w:rsidR="000B2170" w:rsidRPr="001A3D2D" w:rsidRDefault="000B2170" w:rsidP="00AC1BD7">
            <w:pPr>
              <w:jc w:val="both"/>
              <w:rPr>
                <w:sz w:val="20"/>
                <w:szCs w:val="20"/>
              </w:rPr>
            </w:pPr>
            <w:r w:rsidRPr="001A3D2D">
              <w:rPr>
                <w:color w:val="000000" w:themeColor="text1"/>
                <w:sz w:val="20"/>
                <w:szCs w:val="20"/>
              </w:rPr>
              <w:t>3.1. Подготовка проекта нормативного правового акта (НПА)</w:t>
            </w:r>
          </w:p>
        </w:tc>
        <w:tc>
          <w:tcPr>
            <w:tcW w:w="947" w:type="pct"/>
            <w:vAlign w:val="center"/>
          </w:tcPr>
          <w:p w:rsidR="000B2170" w:rsidRPr="001A3D2D" w:rsidRDefault="000B2170" w:rsidP="00AC1BD7">
            <w:pPr>
              <w:jc w:val="center"/>
              <w:rPr>
                <w:sz w:val="20"/>
                <w:szCs w:val="20"/>
              </w:rPr>
            </w:pPr>
          </w:p>
        </w:tc>
      </w:tr>
      <w:tr w:rsidR="000B2170" w:rsidRPr="001A3D2D" w:rsidTr="00AC1BD7">
        <w:tc>
          <w:tcPr>
            <w:tcW w:w="4053" w:type="pct"/>
          </w:tcPr>
          <w:p w:rsidR="000B2170" w:rsidRPr="001A3D2D" w:rsidRDefault="000B2170" w:rsidP="00AC1BD7">
            <w:pPr>
              <w:jc w:val="both"/>
              <w:rPr>
                <w:sz w:val="20"/>
                <w:szCs w:val="20"/>
              </w:rPr>
            </w:pPr>
            <w:r w:rsidRPr="001A3D2D">
              <w:rPr>
                <w:color w:val="000000" w:themeColor="text1"/>
                <w:sz w:val="20"/>
                <w:szCs w:val="20"/>
              </w:rPr>
              <w:t>3.2. Согласование проекта НПА</w:t>
            </w:r>
          </w:p>
        </w:tc>
        <w:tc>
          <w:tcPr>
            <w:tcW w:w="947" w:type="pct"/>
            <w:vAlign w:val="center"/>
          </w:tcPr>
          <w:p w:rsidR="000B2170" w:rsidRPr="001A3D2D" w:rsidRDefault="000B2170" w:rsidP="00AC1BD7">
            <w:pPr>
              <w:jc w:val="center"/>
              <w:rPr>
                <w:sz w:val="20"/>
                <w:szCs w:val="20"/>
              </w:rPr>
            </w:pPr>
          </w:p>
        </w:tc>
      </w:tr>
      <w:tr w:rsidR="000B2170" w:rsidRPr="001A3D2D" w:rsidTr="00AC1BD7">
        <w:tc>
          <w:tcPr>
            <w:tcW w:w="4053" w:type="pct"/>
          </w:tcPr>
          <w:p w:rsidR="000B2170" w:rsidRPr="001A3D2D" w:rsidRDefault="000B2170" w:rsidP="00AC1BD7">
            <w:pPr>
              <w:jc w:val="both"/>
              <w:rPr>
                <w:sz w:val="20"/>
                <w:szCs w:val="20"/>
              </w:rPr>
            </w:pPr>
            <w:r w:rsidRPr="001A3D2D">
              <w:rPr>
                <w:color w:val="000000" w:themeColor="text1"/>
                <w:sz w:val="20"/>
                <w:szCs w:val="20"/>
              </w:rPr>
              <w:t>3.3. Утверждение НПА</w:t>
            </w:r>
          </w:p>
        </w:tc>
        <w:tc>
          <w:tcPr>
            <w:tcW w:w="947" w:type="pct"/>
            <w:vAlign w:val="center"/>
          </w:tcPr>
          <w:p w:rsidR="000B2170" w:rsidRPr="001A3D2D" w:rsidRDefault="000B2170" w:rsidP="00AC1BD7">
            <w:pPr>
              <w:jc w:val="center"/>
              <w:rPr>
                <w:sz w:val="20"/>
                <w:szCs w:val="20"/>
              </w:rPr>
            </w:pPr>
          </w:p>
        </w:tc>
      </w:tr>
      <w:tr w:rsidR="000B2170" w:rsidRPr="001A3D2D" w:rsidTr="00AC1BD7">
        <w:tc>
          <w:tcPr>
            <w:tcW w:w="4053" w:type="pct"/>
          </w:tcPr>
          <w:p w:rsidR="000B2170" w:rsidRPr="001A3D2D" w:rsidRDefault="000B2170" w:rsidP="00AC1BD7">
            <w:pPr>
              <w:jc w:val="both"/>
              <w:rPr>
                <w:sz w:val="20"/>
                <w:szCs w:val="20"/>
              </w:rPr>
            </w:pPr>
            <w:r w:rsidRPr="001A3D2D">
              <w:rPr>
                <w:color w:val="000000" w:themeColor="text1"/>
                <w:sz w:val="20"/>
                <w:szCs w:val="20"/>
              </w:rPr>
              <w:t>3.4. Опубликование НПА</w:t>
            </w:r>
          </w:p>
        </w:tc>
        <w:tc>
          <w:tcPr>
            <w:tcW w:w="947" w:type="pct"/>
            <w:vAlign w:val="center"/>
          </w:tcPr>
          <w:p w:rsidR="000B2170" w:rsidRPr="001A3D2D" w:rsidRDefault="000B2170" w:rsidP="00AC1BD7">
            <w:pPr>
              <w:jc w:val="center"/>
              <w:rPr>
                <w:sz w:val="20"/>
                <w:szCs w:val="20"/>
              </w:rPr>
            </w:pPr>
          </w:p>
        </w:tc>
      </w:tr>
      <w:tr w:rsidR="000B2170" w:rsidRPr="001A3D2D" w:rsidTr="00AC1BD7">
        <w:tc>
          <w:tcPr>
            <w:tcW w:w="4053" w:type="pct"/>
          </w:tcPr>
          <w:p w:rsidR="000B2170" w:rsidRPr="001A3D2D" w:rsidRDefault="000B2170" w:rsidP="00AC1BD7">
            <w:pPr>
              <w:jc w:val="both"/>
              <w:rPr>
                <w:sz w:val="20"/>
                <w:szCs w:val="20"/>
              </w:rPr>
            </w:pPr>
            <w:r w:rsidRPr="001A3D2D">
              <w:rPr>
                <w:color w:val="000000" w:themeColor="text1"/>
                <w:sz w:val="20"/>
                <w:szCs w:val="20"/>
              </w:rPr>
              <w:t>3.5. Контроль и соблюдение НПА</w:t>
            </w:r>
          </w:p>
        </w:tc>
        <w:tc>
          <w:tcPr>
            <w:tcW w:w="947" w:type="pct"/>
            <w:vAlign w:val="center"/>
          </w:tcPr>
          <w:p w:rsidR="000B2170" w:rsidRPr="001A3D2D" w:rsidRDefault="000B2170" w:rsidP="00AC1BD7">
            <w:pPr>
              <w:jc w:val="center"/>
              <w:rPr>
                <w:sz w:val="20"/>
                <w:szCs w:val="20"/>
              </w:rPr>
            </w:pPr>
          </w:p>
        </w:tc>
      </w:tr>
    </w:tbl>
    <w:p w:rsidR="000B2170" w:rsidRPr="001A3D2D" w:rsidRDefault="000B2170" w:rsidP="000B2170">
      <w:pPr>
        <w:spacing w:before="120" w:after="120"/>
        <w:jc w:val="both"/>
        <w:rPr>
          <w:sz w:val="20"/>
          <w:szCs w:val="20"/>
        </w:rPr>
      </w:pPr>
      <w:r w:rsidRPr="001A3D2D">
        <w:rPr>
          <w:sz w:val="20"/>
          <w:szCs w:val="20"/>
        </w:rPr>
        <w:t xml:space="preserve">4. Насколько Вы удовлетворены регламентацией своей профессиональной деятельности по вопросам подготовки, согласования и утверждения нормативных правовых актов? </w:t>
      </w:r>
      <w:r w:rsidRPr="001A3D2D">
        <w:rPr>
          <w:iCs/>
          <w:sz w:val="20"/>
          <w:szCs w:val="20"/>
        </w:rPr>
        <w:t>(Один ответ по каждой строке)</w:t>
      </w:r>
      <w:r w:rsidRPr="001A3D2D">
        <w:rPr>
          <w:sz w:val="20"/>
          <w:szCs w:val="20"/>
        </w:rPr>
        <w:t>?</w:t>
      </w:r>
    </w:p>
    <w:tbl>
      <w:tblPr>
        <w:tblStyle w:val="a5"/>
        <w:tblW w:w="10421" w:type="dxa"/>
        <w:tblLook w:val="04A0"/>
      </w:tblPr>
      <w:tblGrid>
        <w:gridCol w:w="3931"/>
        <w:gridCol w:w="1263"/>
        <w:gridCol w:w="1263"/>
        <w:gridCol w:w="1263"/>
        <w:gridCol w:w="1489"/>
        <w:gridCol w:w="1212"/>
      </w:tblGrid>
      <w:tr w:rsidR="000B2170" w:rsidRPr="001A3D2D" w:rsidTr="00AC1BD7">
        <w:trPr>
          <w:cantSplit/>
          <w:trHeight w:val="397"/>
        </w:trPr>
        <w:tc>
          <w:tcPr>
            <w:tcW w:w="3931" w:type="dxa"/>
          </w:tcPr>
          <w:p w:rsidR="000B2170" w:rsidRPr="001A3D2D" w:rsidRDefault="000B2170" w:rsidP="00AC1BD7">
            <w:pPr>
              <w:jc w:val="both"/>
              <w:rPr>
                <w:sz w:val="18"/>
                <w:szCs w:val="18"/>
              </w:rPr>
            </w:pPr>
          </w:p>
        </w:tc>
        <w:tc>
          <w:tcPr>
            <w:tcW w:w="1263" w:type="dxa"/>
            <w:vAlign w:val="center"/>
          </w:tcPr>
          <w:p w:rsidR="000B2170" w:rsidRPr="001A3D2D" w:rsidRDefault="000B2170" w:rsidP="00AC1BD7">
            <w:pPr>
              <w:jc w:val="center"/>
              <w:rPr>
                <w:sz w:val="18"/>
                <w:szCs w:val="18"/>
              </w:rPr>
            </w:pPr>
            <w:r w:rsidRPr="001A3D2D">
              <w:rPr>
                <w:sz w:val="18"/>
                <w:szCs w:val="18"/>
              </w:rPr>
              <w:t>Полностью удовлетворен</w:t>
            </w:r>
          </w:p>
        </w:tc>
        <w:tc>
          <w:tcPr>
            <w:tcW w:w="1263" w:type="dxa"/>
            <w:vAlign w:val="center"/>
          </w:tcPr>
          <w:p w:rsidR="000B2170" w:rsidRPr="001A3D2D" w:rsidRDefault="000B2170" w:rsidP="00AC1BD7">
            <w:pPr>
              <w:jc w:val="center"/>
              <w:rPr>
                <w:sz w:val="18"/>
                <w:szCs w:val="18"/>
              </w:rPr>
            </w:pPr>
            <w:r w:rsidRPr="001A3D2D">
              <w:rPr>
                <w:sz w:val="18"/>
                <w:szCs w:val="18"/>
              </w:rPr>
              <w:t>Скорее удовлетворен</w:t>
            </w:r>
          </w:p>
        </w:tc>
        <w:tc>
          <w:tcPr>
            <w:tcW w:w="1263" w:type="dxa"/>
            <w:vAlign w:val="center"/>
          </w:tcPr>
          <w:p w:rsidR="000B2170" w:rsidRPr="001A3D2D" w:rsidRDefault="000B2170" w:rsidP="00AC1BD7">
            <w:pPr>
              <w:jc w:val="center"/>
              <w:rPr>
                <w:sz w:val="18"/>
                <w:szCs w:val="18"/>
              </w:rPr>
            </w:pPr>
            <w:r w:rsidRPr="001A3D2D">
              <w:rPr>
                <w:sz w:val="18"/>
                <w:szCs w:val="18"/>
              </w:rPr>
              <w:t xml:space="preserve">Скорее не удовлетворен </w:t>
            </w:r>
          </w:p>
        </w:tc>
        <w:tc>
          <w:tcPr>
            <w:tcW w:w="1489" w:type="dxa"/>
            <w:vAlign w:val="center"/>
          </w:tcPr>
          <w:p w:rsidR="000B2170" w:rsidRPr="001A3D2D" w:rsidRDefault="000B2170" w:rsidP="00AC1BD7">
            <w:pPr>
              <w:jc w:val="center"/>
              <w:rPr>
                <w:sz w:val="18"/>
                <w:szCs w:val="18"/>
              </w:rPr>
            </w:pPr>
            <w:r w:rsidRPr="001A3D2D">
              <w:rPr>
                <w:sz w:val="18"/>
                <w:szCs w:val="18"/>
              </w:rPr>
              <w:t xml:space="preserve">Полностью не удовлетворен </w:t>
            </w:r>
          </w:p>
        </w:tc>
        <w:tc>
          <w:tcPr>
            <w:tcW w:w="1212" w:type="dxa"/>
            <w:vAlign w:val="center"/>
          </w:tcPr>
          <w:p w:rsidR="000B2170" w:rsidRPr="001A3D2D" w:rsidRDefault="000B2170" w:rsidP="00AC1BD7">
            <w:pPr>
              <w:jc w:val="center"/>
              <w:rPr>
                <w:sz w:val="18"/>
                <w:szCs w:val="18"/>
              </w:rPr>
            </w:pPr>
            <w:r w:rsidRPr="001A3D2D">
              <w:rPr>
                <w:sz w:val="18"/>
                <w:szCs w:val="18"/>
              </w:rPr>
              <w:t>Затрудняюсь ответить</w:t>
            </w: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4.1. Понятность инструкций и методических материалов</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4.2. Удобство использования инструкций и методических материалов</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bl>
    <w:p w:rsidR="000B2170" w:rsidRPr="001A3D2D" w:rsidRDefault="000B2170" w:rsidP="000B2170">
      <w:pPr>
        <w:spacing w:before="120" w:after="120"/>
        <w:jc w:val="both"/>
        <w:rPr>
          <w:sz w:val="20"/>
          <w:szCs w:val="20"/>
        </w:rPr>
      </w:pPr>
      <w:r w:rsidRPr="001A3D2D">
        <w:rPr>
          <w:sz w:val="20"/>
          <w:szCs w:val="20"/>
        </w:rPr>
        <w:t xml:space="preserve">5. Насколько Вы удовлетворены автоматизацией своей профессиональной деятельности, по вопросам подготовки, согласования и издания нормативных правовых актов? </w:t>
      </w:r>
      <w:r w:rsidRPr="001A3D2D">
        <w:rPr>
          <w:iCs/>
          <w:sz w:val="20"/>
          <w:szCs w:val="20"/>
        </w:rPr>
        <w:t>(Один ответ по каждой строке)</w:t>
      </w:r>
      <w:r w:rsidRPr="001A3D2D">
        <w:rPr>
          <w:sz w:val="20"/>
          <w:szCs w:val="20"/>
        </w:rPr>
        <w:t>?</w:t>
      </w:r>
    </w:p>
    <w:tbl>
      <w:tblPr>
        <w:tblStyle w:val="a5"/>
        <w:tblW w:w="10421" w:type="dxa"/>
        <w:tblLook w:val="04A0"/>
      </w:tblPr>
      <w:tblGrid>
        <w:gridCol w:w="3931"/>
        <w:gridCol w:w="1263"/>
        <w:gridCol w:w="1263"/>
        <w:gridCol w:w="1263"/>
        <w:gridCol w:w="1489"/>
        <w:gridCol w:w="1212"/>
      </w:tblGrid>
      <w:tr w:rsidR="000B2170" w:rsidRPr="001A3D2D" w:rsidTr="00AC1BD7">
        <w:trPr>
          <w:cantSplit/>
          <w:trHeight w:val="454"/>
        </w:trPr>
        <w:tc>
          <w:tcPr>
            <w:tcW w:w="3931" w:type="dxa"/>
          </w:tcPr>
          <w:p w:rsidR="000B2170" w:rsidRPr="001A3D2D" w:rsidRDefault="000B2170" w:rsidP="00AC1BD7">
            <w:pPr>
              <w:jc w:val="both"/>
              <w:rPr>
                <w:sz w:val="18"/>
                <w:szCs w:val="18"/>
              </w:rPr>
            </w:pPr>
          </w:p>
        </w:tc>
        <w:tc>
          <w:tcPr>
            <w:tcW w:w="1263" w:type="dxa"/>
            <w:vAlign w:val="center"/>
          </w:tcPr>
          <w:p w:rsidR="000B2170" w:rsidRPr="001A3D2D" w:rsidRDefault="000B2170" w:rsidP="00AC1BD7">
            <w:pPr>
              <w:jc w:val="center"/>
              <w:rPr>
                <w:sz w:val="18"/>
                <w:szCs w:val="18"/>
              </w:rPr>
            </w:pPr>
            <w:r w:rsidRPr="001A3D2D">
              <w:rPr>
                <w:sz w:val="18"/>
                <w:szCs w:val="18"/>
              </w:rPr>
              <w:t>Полностью удовлетворен</w:t>
            </w:r>
          </w:p>
        </w:tc>
        <w:tc>
          <w:tcPr>
            <w:tcW w:w="1263" w:type="dxa"/>
            <w:vAlign w:val="center"/>
          </w:tcPr>
          <w:p w:rsidR="000B2170" w:rsidRPr="001A3D2D" w:rsidRDefault="000B2170" w:rsidP="00AC1BD7">
            <w:pPr>
              <w:jc w:val="center"/>
              <w:rPr>
                <w:sz w:val="18"/>
                <w:szCs w:val="18"/>
              </w:rPr>
            </w:pPr>
            <w:r w:rsidRPr="001A3D2D">
              <w:rPr>
                <w:sz w:val="18"/>
                <w:szCs w:val="18"/>
              </w:rPr>
              <w:t>Скорее удовлетворен</w:t>
            </w:r>
          </w:p>
        </w:tc>
        <w:tc>
          <w:tcPr>
            <w:tcW w:w="1263" w:type="dxa"/>
            <w:vAlign w:val="center"/>
          </w:tcPr>
          <w:p w:rsidR="000B2170" w:rsidRPr="001A3D2D" w:rsidRDefault="000B2170" w:rsidP="00AC1BD7">
            <w:pPr>
              <w:jc w:val="center"/>
              <w:rPr>
                <w:sz w:val="18"/>
                <w:szCs w:val="18"/>
              </w:rPr>
            </w:pPr>
            <w:r w:rsidRPr="001A3D2D">
              <w:rPr>
                <w:sz w:val="18"/>
                <w:szCs w:val="18"/>
              </w:rPr>
              <w:t xml:space="preserve">Скорее не удовлетворен </w:t>
            </w:r>
          </w:p>
        </w:tc>
        <w:tc>
          <w:tcPr>
            <w:tcW w:w="1489" w:type="dxa"/>
            <w:vAlign w:val="center"/>
          </w:tcPr>
          <w:p w:rsidR="000B2170" w:rsidRPr="001A3D2D" w:rsidRDefault="000B2170" w:rsidP="00AC1BD7">
            <w:pPr>
              <w:jc w:val="center"/>
              <w:rPr>
                <w:sz w:val="18"/>
                <w:szCs w:val="18"/>
              </w:rPr>
            </w:pPr>
            <w:r w:rsidRPr="001A3D2D">
              <w:rPr>
                <w:sz w:val="18"/>
                <w:szCs w:val="18"/>
              </w:rPr>
              <w:t xml:space="preserve">Полностью не удовлетворен </w:t>
            </w:r>
          </w:p>
        </w:tc>
        <w:tc>
          <w:tcPr>
            <w:tcW w:w="1212" w:type="dxa"/>
            <w:vAlign w:val="center"/>
          </w:tcPr>
          <w:p w:rsidR="000B2170" w:rsidRPr="001A3D2D" w:rsidRDefault="000B2170" w:rsidP="00AC1BD7">
            <w:pPr>
              <w:jc w:val="center"/>
              <w:rPr>
                <w:sz w:val="18"/>
                <w:szCs w:val="18"/>
              </w:rPr>
            </w:pPr>
            <w:r w:rsidRPr="001A3D2D">
              <w:rPr>
                <w:sz w:val="18"/>
                <w:szCs w:val="18"/>
              </w:rPr>
              <w:t>Затрудняюсь ответить</w:t>
            </w: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5.1. Информационные системы документооборота и контроля исполнения поручений</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5.2. Правовые информационные системы</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5.3. Доступ к общедоступным информационным ресурсам (Интернет)</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r w:rsidR="000B2170" w:rsidRPr="001A3D2D" w:rsidTr="00AC1BD7">
        <w:tc>
          <w:tcPr>
            <w:tcW w:w="3931" w:type="dxa"/>
          </w:tcPr>
          <w:p w:rsidR="000B2170" w:rsidRPr="001A3D2D" w:rsidRDefault="000B2170" w:rsidP="00AC1BD7">
            <w:pPr>
              <w:jc w:val="both"/>
              <w:rPr>
                <w:sz w:val="20"/>
                <w:szCs w:val="20"/>
              </w:rPr>
            </w:pPr>
            <w:r w:rsidRPr="001A3D2D">
              <w:rPr>
                <w:sz w:val="20"/>
                <w:szCs w:val="20"/>
              </w:rPr>
              <w:t>5.4. Доступ к данным иных государственных органов и организаций</w:t>
            </w: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263" w:type="dxa"/>
            <w:vAlign w:val="center"/>
          </w:tcPr>
          <w:p w:rsidR="000B2170" w:rsidRPr="001A3D2D" w:rsidRDefault="000B2170" w:rsidP="00AC1BD7">
            <w:pPr>
              <w:jc w:val="center"/>
              <w:rPr>
                <w:bCs/>
                <w:sz w:val="20"/>
                <w:szCs w:val="20"/>
              </w:rPr>
            </w:pPr>
          </w:p>
        </w:tc>
        <w:tc>
          <w:tcPr>
            <w:tcW w:w="1489" w:type="dxa"/>
            <w:vAlign w:val="center"/>
          </w:tcPr>
          <w:p w:rsidR="000B2170" w:rsidRPr="001A3D2D" w:rsidRDefault="000B2170" w:rsidP="00AC1BD7">
            <w:pPr>
              <w:jc w:val="center"/>
              <w:rPr>
                <w:bCs/>
                <w:sz w:val="20"/>
                <w:szCs w:val="20"/>
              </w:rPr>
            </w:pPr>
          </w:p>
        </w:tc>
        <w:tc>
          <w:tcPr>
            <w:tcW w:w="1212" w:type="dxa"/>
            <w:vAlign w:val="center"/>
          </w:tcPr>
          <w:p w:rsidR="000B2170" w:rsidRPr="001A3D2D" w:rsidRDefault="000B2170" w:rsidP="00AC1BD7">
            <w:pPr>
              <w:jc w:val="center"/>
              <w:rPr>
                <w:bCs/>
                <w:sz w:val="20"/>
                <w:szCs w:val="20"/>
              </w:rPr>
            </w:pPr>
          </w:p>
        </w:tc>
      </w:tr>
    </w:tbl>
    <w:p w:rsidR="000B2170" w:rsidRPr="001A3D2D" w:rsidRDefault="000B2170" w:rsidP="000B2170">
      <w:pPr>
        <w:spacing w:before="120" w:after="120"/>
        <w:jc w:val="both"/>
        <w:rPr>
          <w:sz w:val="20"/>
          <w:szCs w:val="20"/>
        </w:rPr>
      </w:pPr>
      <w:r w:rsidRPr="001A3D2D">
        <w:rPr>
          <w:sz w:val="20"/>
          <w:szCs w:val="20"/>
        </w:rPr>
        <w:t xml:space="preserve">6. Насколько Вы удовлетворены взаимодействием с другими государственными органами и организациями при согласовании проектов нормативных правовых актов? </w:t>
      </w:r>
      <w:r w:rsidRPr="001A3D2D">
        <w:rPr>
          <w:iCs/>
          <w:sz w:val="20"/>
          <w:szCs w:val="20"/>
        </w:rPr>
        <w:t>(Один ответ по каждой строке)</w:t>
      </w:r>
      <w:r w:rsidRPr="001A3D2D">
        <w:rPr>
          <w:sz w:val="20"/>
          <w:szCs w:val="20"/>
        </w:rPr>
        <w:t>?</w:t>
      </w:r>
    </w:p>
    <w:tbl>
      <w:tblPr>
        <w:tblStyle w:val="a5"/>
        <w:tblW w:w="5000" w:type="pct"/>
        <w:tblLook w:val="04A0"/>
      </w:tblPr>
      <w:tblGrid>
        <w:gridCol w:w="6600"/>
        <w:gridCol w:w="1289"/>
        <w:gridCol w:w="1289"/>
        <w:gridCol w:w="1237"/>
      </w:tblGrid>
      <w:tr w:rsidR="000B2170" w:rsidRPr="001A3D2D" w:rsidTr="00AC1BD7">
        <w:trPr>
          <w:cantSplit/>
          <w:trHeight w:val="283"/>
        </w:trPr>
        <w:tc>
          <w:tcPr>
            <w:tcW w:w="3168" w:type="pct"/>
          </w:tcPr>
          <w:p w:rsidR="000B2170" w:rsidRPr="001A3D2D" w:rsidRDefault="000B2170" w:rsidP="00AC1BD7">
            <w:pPr>
              <w:jc w:val="both"/>
              <w:rPr>
                <w:sz w:val="18"/>
                <w:szCs w:val="20"/>
              </w:rPr>
            </w:pPr>
          </w:p>
        </w:tc>
        <w:tc>
          <w:tcPr>
            <w:tcW w:w="619" w:type="pct"/>
            <w:vAlign w:val="center"/>
          </w:tcPr>
          <w:p w:rsidR="000B2170" w:rsidRPr="001A3D2D" w:rsidRDefault="000B2170" w:rsidP="00AC1BD7">
            <w:pPr>
              <w:jc w:val="center"/>
              <w:rPr>
                <w:sz w:val="18"/>
                <w:szCs w:val="20"/>
              </w:rPr>
            </w:pPr>
            <w:r w:rsidRPr="001A3D2D">
              <w:rPr>
                <w:sz w:val="18"/>
                <w:szCs w:val="20"/>
              </w:rPr>
              <w:t>Скорее удовлетворен</w:t>
            </w:r>
          </w:p>
        </w:tc>
        <w:tc>
          <w:tcPr>
            <w:tcW w:w="619" w:type="pct"/>
            <w:vAlign w:val="center"/>
          </w:tcPr>
          <w:p w:rsidR="000B2170" w:rsidRPr="001A3D2D" w:rsidRDefault="000B2170" w:rsidP="00AC1BD7">
            <w:pPr>
              <w:jc w:val="center"/>
              <w:rPr>
                <w:sz w:val="18"/>
                <w:szCs w:val="20"/>
              </w:rPr>
            </w:pPr>
            <w:r w:rsidRPr="001A3D2D">
              <w:rPr>
                <w:sz w:val="18"/>
                <w:szCs w:val="20"/>
              </w:rPr>
              <w:t>Скорее не удовлетворен</w:t>
            </w:r>
          </w:p>
        </w:tc>
        <w:tc>
          <w:tcPr>
            <w:tcW w:w="594" w:type="pct"/>
            <w:vAlign w:val="center"/>
          </w:tcPr>
          <w:p w:rsidR="000B2170" w:rsidRPr="001A3D2D" w:rsidRDefault="000B2170" w:rsidP="00AC1BD7">
            <w:pPr>
              <w:jc w:val="center"/>
              <w:rPr>
                <w:sz w:val="18"/>
                <w:szCs w:val="20"/>
              </w:rPr>
            </w:pPr>
            <w:r w:rsidRPr="001A3D2D">
              <w:rPr>
                <w:sz w:val="18"/>
                <w:szCs w:val="20"/>
              </w:rPr>
              <w:t>Затрудняюсь ответить</w:t>
            </w:r>
          </w:p>
        </w:tc>
      </w:tr>
      <w:tr w:rsidR="000B2170" w:rsidRPr="001A3D2D" w:rsidTr="00AC1BD7">
        <w:tc>
          <w:tcPr>
            <w:tcW w:w="3168" w:type="pct"/>
          </w:tcPr>
          <w:p w:rsidR="000B2170" w:rsidRPr="001A3D2D" w:rsidRDefault="000B2170" w:rsidP="00AC1BD7">
            <w:pPr>
              <w:jc w:val="both"/>
              <w:rPr>
                <w:sz w:val="20"/>
                <w:szCs w:val="20"/>
              </w:rPr>
            </w:pPr>
            <w:r w:rsidRPr="001A3D2D">
              <w:rPr>
                <w:sz w:val="20"/>
                <w:szCs w:val="20"/>
              </w:rPr>
              <w:t>6.1. Качество предоставляемой информации</w:t>
            </w:r>
          </w:p>
        </w:tc>
        <w:tc>
          <w:tcPr>
            <w:tcW w:w="619" w:type="pct"/>
            <w:vAlign w:val="center"/>
          </w:tcPr>
          <w:p w:rsidR="000B2170" w:rsidRPr="001A3D2D" w:rsidRDefault="000B2170" w:rsidP="00AC1BD7">
            <w:pPr>
              <w:jc w:val="center"/>
              <w:rPr>
                <w:bCs/>
                <w:sz w:val="20"/>
                <w:szCs w:val="20"/>
              </w:rPr>
            </w:pPr>
          </w:p>
        </w:tc>
        <w:tc>
          <w:tcPr>
            <w:tcW w:w="619" w:type="pct"/>
            <w:vAlign w:val="center"/>
          </w:tcPr>
          <w:p w:rsidR="000B2170" w:rsidRPr="001A3D2D" w:rsidRDefault="000B2170" w:rsidP="00AC1BD7">
            <w:pPr>
              <w:jc w:val="center"/>
              <w:rPr>
                <w:bCs/>
                <w:sz w:val="20"/>
                <w:szCs w:val="20"/>
              </w:rPr>
            </w:pPr>
          </w:p>
        </w:tc>
        <w:tc>
          <w:tcPr>
            <w:tcW w:w="594" w:type="pct"/>
            <w:vAlign w:val="center"/>
          </w:tcPr>
          <w:p w:rsidR="000B2170" w:rsidRPr="001A3D2D" w:rsidRDefault="000B2170" w:rsidP="00AC1BD7">
            <w:pPr>
              <w:jc w:val="center"/>
              <w:rPr>
                <w:bCs/>
                <w:sz w:val="20"/>
                <w:szCs w:val="20"/>
              </w:rPr>
            </w:pPr>
          </w:p>
        </w:tc>
      </w:tr>
      <w:tr w:rsidR="000B2170" w:rsidRPr="001A3D2D" w:rsidTr="00AC1BD7">
        <w:tc>
          <w:tcPr>
            <w:tcW w:w="3168" w:type="pct"/>
          </w:tcPr>
          <w:p w:rsidR="000B2170" w:rsidRPr="001A3D2D" w:rsidRDefault="000B2170" w:rsidP="00AC1BD7">
            <w:pPr>
              <w:jc w:val="both"/>
              <w:rPr>
                <w:sz w:val="20"/>
                <w:szCs w:val="20"/>
              </w:rPr>
            </w:pPr>
            <w:r w:rsidRPr="001A3D2D">
              <w:rPr>
                <w:sz w:val="20"/>
                <w:szCs w:val="20"/>
              </w:rPr>
              <w:t>6.2. Соблюдение сроков предоставления информации</w:t>
            </w:r>
          </w:p>
        </w:tc>
        <w:tc>
          <w:tcPr>
            <w:tcW w:w="619" w:type="pct"/>
            <w:vAlign w:val="center"/>
          </w:tcPr>
          <w:p w:rsidR="000B2170" w:rsidRPr="001A3D2D" w:rsidRDefault="000B2170" w:rsidP="00AC1BD7">
            <w:pPr>
              <w:jc w:val="center"/>
              <w:rPr>
                <w:bCs/>
                <w:sz w:val="20"/>
                <w:szCs w:val="20"/>
              </w:rPr>
            </w:pPr>
          </w:p>
        </w:tc>
        <w:tc>
          <w:tcPr>
            <w:tcW w:w="619" w:type="pct"/>
            <w:vAlign w:val="center"/>
          </w:tcPr>
          <w:p w:rsidR="000B2170" w:rsidRPr="001A3D2D" w:rsidRDefault="000B2170" w:rsidP="00AC1BD7">
            <w:pPr>
              <w:jc w:val="center"/>
              <w:rPr>
                <w:bCs/>
                <w:sz w:val="20"/>
                <w:szCs w:val="20"/>
              </w:rPr>
            </w:pPr>
          </w:p>
        </w:tc>
        <w:tc>
          <w:tcPr>
            <w:tcW w:w="594" w:type="pct"/>
            <w:vAlign w:val="center"/>
          </w:tcPr>
          <w:p w:rsidR="000B2170" w:rsidRPr="001A3D2D" w:rsidRDefault="000B2170" w:rsidP="00AC1BD7">
            <w:pPr>
              <w:jc w:val="center"/>
              <w:rPr>
                <w:bCs/>
                <w:sz w:val="20"/>
                <w:szCs w:val="20"/>
              </w:rPr>
            </w:pPr>
          </w:p>
        </w:tc>
      </w:tr>
      <w:tr w:rsidR="000B2170" w:rsidRPr="001A3D2D" w:rsidTr="00AC1BD7">
        <w:tc>
          <w:tcPr>
            <w:tcW w:w="3168" w:type="pct"/>
          </w:tcPr>
          <w:p w:rsidR="000B2170" w:rsidRPr="001A3D2D" w:rsidRDefault="000B2170" w:rsidP="00AC1BD7">
            <w:pPr>
              <w:jc w:val="both"/>
              <w:rPr>
                <w:sz w:val="20"/>
                <w:szCs w:val="20"/>
              </w:rPr>
            </w:pPr>
            <w:r w:rsidRPr="001A3D2D">
              <w:rPr>
                <w:sz w:val="20"/>
                <w:szCs w:val="20"/>
              </w:rPr>
              <w:t>6.3. Уровень автоматизации процесса обмена информацией (система электронного документооборота)</w:t>
            </w:r>
          </w:p>
        </w:tc>
        <w:tc>
          <w:tcPr>
            <w:tcW w:w="619" w:type="pct"/>
            <w:vAlign w:val="center"/>
          </w:tcPr>
          <w:p w:rsidR="000B2170" w:rsidRPr="001A3D2D" w:rsidRDefault="000B2170" w:rsidP="00AC1BD7">
            <w:pPr>
              <w:jc w:val="center"/>
              <w:rPr>
                <w:bCs/>
                <w:sz w:val="20"/>
                <w:szCs w:val="20"/>
              </w:rPr>
            </w:pPr>
          </w:p>
        </w:tc>
        <w:tc>
          <w:tcPr>
            <w:tcW w:w="619" w:type="pct"/>
            <w:vAlign w:val="center"/>
          </w:tcPr>
          <w:p w:rsidR="000B2170" w:rsidRPr="001A3D2D" w:rsidRDefault="000B2170" w:rsidP="00AC1BD7">
            <w:pPr>
              <w:jc w:val="center"/>
              <w:rPr>
                <w:bCs/>
                <w:sz w:val="20"/>
                <w:szCs w:val="20"/>
              </w:rPr>
            </w:pPr>
          </w:p>
        </w:tc>
        <w:tc>
          <w:tcPr>
            <w:tcW w:w="594" w:type="pct"/>
            <w:vAlign w:val="center"/>
          </w:tcPr>
          <w:p w:rsidR="000B2170" w:rsidRPr="001A3D2D" w:rsidRDefault="000B2170" w:rsidP="00AC1BD7">
            <w:pPr>
              <w:jc w:val="center"/>
              <w:rPr>
                <w:bCs/>
                <w:sz w:val="20"/>
                <w:szCs w:val="20"/>
              </w:rPr>
            </w:pPr>
          </w:p>
        </w:tc>
      </w:tr>
      <w:tr w:rsidR="000B2170" w:rsidRPr="001A3D2D" w:rsidTr="00AC1BD7">
        <w:tc>
          <w:tcPr>
            <w:tcW w:w="3168" w:type="pct"/>
          </w:tcPr>
          <w:p w:rsidR="000B2170" w:rsidRPr="001A3D2D" w:rsidRDefault="000B2170" w:rsidP="00AC1BD7">
            <w:pPr>
              <w:jc w:val="both"/>
              <w:rPr>
                <w:sz w:val="20"/>
                <w:szCs w:val="20"/>
              </w:rPr>
            </w:pPr>
            <w:r w:rsidRPr="001A3D2D">
              <w:rPr>
                <w:sz w:val="20"/>
                <w:szCs w:val="20"/>
              </w:rPr>
              <w:t xml:space="preserve">6.4. Регламентация межведомственного взаимодействия (нормативные </w:t>
            </w:r>
            <w:r w:rsidRPr="001A3D2D">
              <w:rPr>
                <w:sz w:val="20"/>
                <w:szCs w:val="20"/>
              </w:rPr>
              <w:lastRenderedPageBreak/>
              <w:t>документы, инструкции и т.п.)</w:t>
            </w:r>
          </w:p>
        </w:tc>
        <w:tc>
          <w:tcPr>
            <w:tcW w:w="619" w:type="pct"/>
            <w:vAlign w:val="center"/>
          </w:tcPr>
          <w:p w:rsidR="000B2170" w:rsidRPr="001A3D2D" w:rsidRDefault="000B2170" w:rsidP="00AC1BD7">
            <w:pPr>
              <w:jc w:val="center"/>
              <w:rPr>
                <w:bCs/>
                <w:sz w:val="20"/>
                <w:szCs w:val="20"/>
              </w:rPr>
            </w:pPr>
          </w:p>
        </w:tc>
        <w:tc>
          <w:tcPr>
            <w:tcW w:w="619" w:type="pct"/>
            <w:vAlign w:val="center"/>
          </w:tcPr>
          <w:p w:rsidR="000B2170" w:rsidRPr="001A3D2D" w:rsidRDefault="000B2170" w:rsidP="00AC1BD7">
            <w:pPr>
              <w:jc w:val="center"/>
              <w:rPr>
                <w:bCs/>
                <w:sz w:val="20"/>
                <w:szCs w:val="20"/>
              </w:rPr>
            </w:pPr>
          </w:p>
        </w:tc>
        <w:tc>
          <w:tcPr>
            <w:tcW w:w="594" w:type="pct"/>
            <w:vAlign w:val="center"/>
          </w:tcPr>
          <w:p w:rsidR="000B2170" w:rsidRPr="001A3D2D" w:rsidRDefault="000B2170" w:rsidP="00AC1BD7">
            <w:pPr>
              <w:jc w:val="center"/>
              <w:rPr>
                <w:bCs/>
                <w:sz w:val="20"/>
                <w:szCs w:val="20"/>
              </w:rPr>
            </w:pPr>
          </w:p>
        </w:tc>
      </w:tr>
      <w:tr w:rsidR="000B2170" w:rsidRPr="001A3D2D" w:rsidTr="00AC1BD7">
        <w:tc>
          <w:tcPr>
            <w:tcW w:w="3168" w:type="pct"/>
          </w:tcPr>
          <w:p w:rsidR="000B2170" w:rsidRPr="001A3D2D" w:rsidRDefault="000B2170" w:rsidP="00AC1BD7">
            <w:pPr>
              <w:jc w:val="both"/>
              <w:rPr>
                <w:sz w:val="20"/>
                <w:szCs w:val="20"/>
              </w:rPr>
            </w:pPr>
            <w:r w:rsidRPr="001A3D2D">
              <w:rPr>
                <w:sz w:val="20"/>
                <w:szCs w:val="20"/>
              </w:rPr>
              <w:lastRenderedPageBreak/>
              <w:t>6.5. Коммуникация с сотрудниками других государственных органов и организаций в процессе обмена информацией</w:t>
            </w:r>
          </w:p>
        </w:tc>
        <w:tc>
          <w:tcPr>
            <w:tcW w:w="619" w:type="pct"/>
            <w:vAlign w:val="center"/>
          </w:tcPr>
          <w:p w:rsidR="000B2170" w:rsidRPr="001A3D2D" w:rsidRDefault="000B2170" w:rsidP="00AC1BD7">
            <w:pPr>
              <w:jc w:val="center"/>
              <w:rPr>
                <w:bCs/>
                <w:sz w:val="20"/>
                <w:szCs w:val="20"/>
              </w:rPr>
            </w:pPr>
          </w:p>
        </w:tc>
        <w:tc>
          <w:tcPr>
            <w:tcW w:w="619" w:type="pct"/>
            <w:vAlign w:val="center"/>
          </w:tcPr>
          <w:p w:rsidR="000B2170" w:rsidRPr="001A3D2D" w:rsidRDefault="000B2170" w:rsidP="00AC1BD7">
            <w:pPr>
              <w:jc w:val="center"/>
              <w:rPr>
                <w:bCs/>
                <w:sz w:val="20"/>
                <w:szCs w:val="20"/>
              </w:rPr>
            </w:pPr>
          </w:p>
        </w:tc>
        <w:tc>
          <w:tcPr>
            <w:tcW w:w="594" w:type="pct"/>
            <w:vAlign w:val="center"/>
          </w:tcPr>
          <w:p w:rsidR="000B2170" w:rsidRPr="001A3D2D" w:rsidRDefault="000B2170" w:rsidP="00AC1BD7">
            <w:pPr>
              <w:jc w:val="center"/>
              <w:rPr>
                <w:bCs/>
                <w:sz w:val="20"/>
                <w:szCs w:val="20"/>
              </w:rPr>
            </w:pPr>
          </w:p>
        </w:tc>
      </w:tr>
    </w:tbl>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7. Насколько Вы удовлетворены организацией процесса по оформлению и </w:t>
      </w:r>
      <w:r w:rsidR="00BC5468" w:rsidRPr="001A3D2D">
        <w:rPr>
          <w:color w:val="000000" w:themeColor="text1"/>
          <w:sz w:val="20"/>
          <w:szCs w:val="20"/>
        </w:rPr>
        <w:t xml:space="preserve">исполнению договоров в организации </w:t>
      </w:r>
      <w:r w:rsidRPr="001A3D2D">
        <w:rPr>
          <w:color w:val="000000" w:themeColor="text1"/>
          <w:sz w:val="20"/>
          <w:szCs w:val="20"/>
        </w:rPr>
        <w:t xml:space="preserve"> </w:t>
      </w:r>
      <w:r w:rsidRPr="001A3D2D">
        <w:rPr>
          <w:iCs/>
          <w:color w:val="000000" w:themeColor="text1"/>
          <w:sz w:val="20"/>
          <w:szCs w:val="20"/>
        </w:rPr>
        <w:t>(Один ответ по каждой строке)</w:t>
      </w:r>
      <w:r w:rsidRPr="001A3D2D">
        <w:rPr>
          <w:color w:val="000000" w:themeColor="text1"/>
          <w:sz w:val="20"/>
          <w:szCs w:val="20"/>
        </w:rPr>
        <w:t>?</w:t>
      </w:r>
    </w:p>
    <w:tbl>
      <w:tblPr>
        <w:tblStyle w:val="13"/>
        <w:tblW w:w="5000" w:type="pct"/>
        <w:tblLook w:val="04A0"/>
      </w:tblPr>
      <w:tblGrid>
        <w:gridCol w:w="3565"/>
        <w:gridCol w:w="1291"/>
        <w:gridCol w:w="1291"/>
        <w:gridCol w:w="1462"/>
        <w:gridCol w:w="1462"/>
        <w:gridCol w:w="1344"/>
      </w:tblGrid>
      <w:tr w:rsidR="000B2170" w:rsidRPr="001A3D2D" w:rsidTr="00AC1BD7">
        <w:trPr>
          <w:cantSplit/>
          <w:trHeight w:val="113"/>
        </w:trPr>
        <w:tc>
          <w:tcPr>
            <w:tcW w:w="1711" w:type="pct"/>
          </w:tcPr>
          <w:p w:rsidR="000B2170" w:rsidRPr="001A3D2D" w:rsidRDefault="000B2170" w:rsidP="00AC1BD7">
            <w:pPr>
              <w:jc w:val="both"/>
              <w:rPr>
                <w:rFonts w:eastAsiaTheme="minorHAnsi"/>
                <w:color w:val="000000" w:themeColor="text1"/>
                <w:sz w:val="18"/>
                <w:szCs w:val="20"/>
                <w:lang w:eastAsia="en-US"/>
              </w:rPr>
            </w:pPr>
          </w:p>
        </w:tc>
        <w:tc>
          <w:tcPr>
            <w:tcW w:w="620" w:type="pct"/>
            <w:vAlign w:val="center"/>
          </w:tcPr>
          <w:p w:rsidR="000B2170" w:rsidRPr="001A3D2D" w:rsidRDefault="000B2170" w:rsidP="00AC1BD7">
            <w:pPr>
              <w:jc w:val="center"/>
              <w:rPr>
                <w:rFonts w:eastAsiaTheme="minorHAnsi"/>
                <w:color w:val="000000" w:themeColor="text1"/>
                <w:sz w:val="18"/>
                <w:szCs w:val="20"/>
                <w:lang w:eastAsia="en-US"/>
              </w:rPr>
            </w:pPr>
            <w:r w:rsidRPr="001A3D2D">
              <w:rPr>
                <w:color w:val="000000" w:themeColor="text1"/>
                <w:sz w:val="18"/>
                <w:szCs w:val="18"/>
              </w:rPr>
              <w:t>Полностью удовлетворен</w:t>
            </w:r>
          </w:p>
        </w:tc>
        <w:tc>
          <w:tcPr>
            <w:tcW w:w="620" w:type="pct"/>
            <w:vAlign w:val="center"/>
          </w:tcPr>
          <w:p w:rsidR="000B2170" w:rsidRPr="001A3D2D" w:rsidRDefault="000B2170" w:rsidP="00AC1BD7">
            <w:pPr>
              <w:jc w:val="center"/>
              <w:rPr>
                <w:rFonts w:eastAsiaTheme="minorHAnsi"/>
                <w:color w:val="000000" w:themeColor="text1"/>
                <w:sz w:val="18"/>
                <w:szCs w:val="20"/>
                <w:lang w:eastAsia="en-US"/>
              </w:rPr>
            </w:pPr>
            <w:r w:rsidRPr="001A3D2D">
              <w:rPr>
                <w:color w:val="000000" w:themeColor="text1"/>
                <w:sz w:val="18"/>
                <w:szCs w:val="18"/>
              </w:rPr>
              <w:t>Скорее удовлетворен</w:t>
            </w:r>
          </w:p>
        </w:tc>
        <w:tc>
          <w:tcPr>
            <w:tcW w:w="702" w:type="pct"/>
            <w:vAlign w:val="center"/>
          </w:tcPr>
          <w:p w:rsidR="000B2170" w:rsidRPr="001A3D2D" w:rsidRDefault="000B2170" w:rsidP="00AC1BD7">
            <w:pPr>
              <w:jc w:val="center"/>
              <w:rPr>
                <w:rFonts w:eastAsiaTheme="minorHAnsi"/>
                <w:color w:val="000000" w:themeColor="text1"/>
                <w:sz w:val="18"/>
                <w:szCs w:val="20"/>
                <w:lang w:eastAsia="en-US"/>
              </w:rPr>
            </w:pPr>
            <w:r w:rsidRPr="001A3D2D">
              <w:rPr>
                <w:color w:val="000000" w:themeColor="text1"/>
                <w:sz w:val="18"/>
                <w:szCs w:val="18"/>
              </w:rPr>
              <w:t>Скорее не удовлетворен</w:t>
            </w:r>
          </w:p>
        </w:tc>
        <w:tc>
          <w:tcPr>
            <w:tcW w:w="702" w:type="pct"/>
            <w:vAlign w:val="center"/>
          </w:tcPr>
          <w:p w:rsidR="000B2170" w:rsidRPr="001A3D2D" w:rsidRDefault="000B2170" w:rsidP="00AC1BD7">
            <w:pPr>
              <w:jc w:val="center"/>
              <w:rPr>
                <w:rFonts w:eastAsiaTheme="minorHAnsi"/>
                <w:color w:val="000000" w:themeColor="text1"/>
                <w:sz w:val="18"/>
                <w:szCs w:val="20"/>
                <w:lang w:eastAsia="en-US"/>
              </w:rPr>
            </w:pPr>
            <w:r w:rsidRPr="001A3D2D">
              <w:rPr>
                <w:color w:val="000000" w:themeColor="text1"/>
                <w:sz w:val="18"/>
                <w:szCs w:val="18"/>
              </w:rPr>
              <w:t>Полностью не удовлетворен</w:t>
            </w:r>
          </w:p>
        </w:tc>
        <w:tc>
          <w:tcPr>
            <w:tcW w:w="646" w:type="pct"/>
            <w:vAlign w:val="center"/>
          </w:tcPr>
          <w:p w:rsidR="000B2170" w:rsidRPr="001A3D2D" w:rsidRDefault="000B2170" w:rsidP="00AC1BD7">
            <w:pPr>
              <w:jc w:val="center"/>
              <w:rPr>
                <w:rFonts w:eastAsiaTheme="minorHAnsi"/>
                <w:color w:val="000000" w:themeColor="text1"/>
                <w:sz w:val="18"/>
                <w:szCs w:val="20"/>
                <w:lang w:eastAsia="en-US"/>
              </w:rPr>
            </w:pPr>
            <w:r w:rsidRPr="001A3D2D">
              <w:rPr>
                <w:color w:val="000000" w:themeColor="text1"/>
                <w:sz w:val="18"/>
                <w:szCs w:val="18"/>
              </w:rPr>
              <w:t>Не участвую в данном процессе</w:t>
            </w:r>
          </w:p>
        </w:tc>
      </w:tr>
      <w:tr w:rsidR="000B2170" w:rsidRPr="001A3D2D" w:rsidTr="00AC1BD7">
        <w:tc>
          <w:tcPr>
            <w:tcW w:w="1711"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7.1. Подготовка договора</w:t>
            </w: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46" w:type="pct"/>
            <w:vAlign w:val="center"/>
          </w:tcPr>
          <w:p w:rsidR="000B2170" w:rsidRPr="001A3D2D" w:rsidRDefault="000B2170" w:rsidP="00AC1BD7">
            <w:pPr>
              <w:jc w:val="center"/>
              <w:rPr>
                <w:rFonts w:eastAsiaTheme="minorHAnsi"/>
                <w:bCs/>
                <w:color w:val="000000" w:themeColor="text1"/>
                <w:sz w:val="20"/>
                <w:szCs w:val="20"/>
                <w:lang w:eastAsia="en-US"/>
              </w:rPr>
            </w:pPr>
          </w:p>
        </w:tc>
      </w:tr>
      <w:tr w:rsidR="000B2170" w:rsidRPr="001A3D2D" w:rsidTr="00AC1BD7">
        <w:tc>
          <w:tcPr>
            <w:tcW w:w="1711"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7.2. Согласование договора</w:t>
            </w: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46" w:type="pct"/>
            <w:vAlign w:val="center"/>
          </w:tcPr>
          <w:p w:rsidR="000B2170" w:rsidRPr="001A3D2D" w:rsidRDefault="000B2170" w:rsidP="00AC1BD7">
            <w:pPr>
              <w:jc w:val="center"/>
              <w:rPr>
                <w:rFonts w:eastAsiaTheme="minorHAnsi"/>
                <w:bCs/>
                <w:color w:val="000000" w:themeColor="text1"/>
                <w:sz w:val="20"/>
                <w:szCs w:val="20"/>
                <w:lang w:eastAsia="en-US"/>
              </w:rPr>
            </w:pPr>
          </w:p>
        </w:tc>
      </w:tr>
      <w:tr w:rsidR="000B2170" w:rsidRPr="001A3D2D" w:rsidTr="00AC1BD7">
        <w:tc>
          <w:tcPr>
            <w:tcW w:w="1711"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7.3. Подписание договора</w:t>
            </w: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46" w:type="pct"/>
            <w:vAlign w:val="center"/>
          </w:tcPr>
          <w:p w:rsidR="000B2170" w:rsidRPr="001A3D2D" w:rsidRDefault="000B2170" w:rsidP="00AC1BD7">
            <w:pPr>
              <w:jc w:val="center"/>
              <w:rPr>
                <w:rFonts w:eastAsiaTheme="minorHAnsi"/>
                <w:bCs/>
                <w:color w:val="000000" w:themeColor="text1"/>
                <w:sz w:val="20"/>
                <w:szCs w:val="20"/>
                <w:lang w:eastAsia="en-US"/>
              </w:rPr>
            </w:pPr>
          </w:p>
        </w:tc>
      </w:tr>
      <w:tr w:rsidR="000B2170" w:rsidRPr="001A3D2D" w:rsidTr="00AC1BD7">
        <w:tc>
          <w:tcPr>
            <w:tcW w:w="1711"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7.4. Регистрация договора</w:t>
            </w: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46" w:type="pct"/>
            <w:vAlign w:val="center"/>
          </w:tcPr>
          <w:p w:rsidR="000B2170" w:rsidRPr="001A3D2D" w:rsidRDefault="000B2170" w:rsidP="00AC1BD7">
            <w:pPr>
              <w:jc w:val="center"/>
              <w:rPr>
                <w:rFonts w:eastAsiaTheme="minorHAnsi"/>
                <w:bCs/>
                <w:color w:val="000000" w:themeColor="text1"/>
                <w:sz w:val="20"/>
                <w:szCs w:val="20"/>
                <w:lang w:eastAsia="en-US"/>
              </w:rPr>
            </w:pPr>
          </w:p>
        </w:tc>
      </w:tr>
      <w:tr w:rsidR="000B2170" w:rsidRPr="001A3D2D" w:rsidTr="00AC1BD7">
        <w:tc>
          <w:tcPr>
            <w:tcW w:w="1711"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7.5. Исполнение договора</w:t>
            </w: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46" w:type="pct"/>
            <w:vAlign w:val="center"/>
          </w:tcPr>
          <w:p w:rsidR="000B2170" w:rsidRPr="001A3D2D" w:rsidRDefault="000B2170" w:rsidP="00AC1BD7">
            <w:pPr>
              <w:jc w:val="center"/>
              <w:rPr>
                <w:rFonts w:eastAsiaTheme="minorHAnsi"/>
                <w:bCs/>
                <w:color w:val="000000" w:themeColor="text1"/>
                <w:sz w:val="20"/>
                <w:szCs w:val="20"/>
                <w:lang w:eastAsia="en-US"/>
              </w:rPr>
            </w:pPr>
          </w:p>
        </w:tc>
      </w:tr>
      <w:tr w:rsidR="000B2170" w:rsidRPr="001A3D2D" w:rsidTr="00AC1BD7">
        <w:tc>
          <w:tcPr>
            <w:tcW w:w="1711"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7.6. Контроль и мониторинг исполнения договора</w:t>
            </w: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20"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702" w:type="pct"/>
            <w:vAlign w:val="center"/>
          </w:tcPr>
          <w:p w:rsidR="000B2170" w:rsidRPr="001A3D2D" w:rsidRDefault="000B2170" w:rsidP="00AC1BD7">
            <w:pPr>
              <w:jc w:val="center"/>
              <w:rPr>
                <w:rFonts w:eastAsiaTheme="minorHAnsi"/>
                <w:bCs/>
                <w:color w:val="000000" w:themeColor="text1"/>
                <w:sz w:val="20"/>
                <w:szCs w:val="20"/>
                <w:lang w:eastAsia="en-US"/>
              </w:rPr>
            </w:pPr>
          </w:p>
        </w:tc>
        <w:tc>
          <w:tcPr>
            <w:tcW w:w="646" w:type="pct"/>
            <w:vAlign w:val="center"/>
          </w:tcPr>
          <w:p w:rsidR="000B2170" w:rsidRPr="001A3D2D" w:rsidRDefault="000B2170" w:rsidP="00AC1BD7">
            <w:pPr>
              <w:jc w:val="center"/>
              <w:rPr>
                <w:rFonts w:eastAsiaTheme="minorHAnsi"/>
                <w:bCs/>
                <w:color w:val="000000" w:themeColor="text1"/>
                <w:sz w:val="20"/>
                <w:szCs w:val="20"/>
                <w:lang w:eastAsia="en-US"/>
              </w:rPr>
            </w:pPr>
          </w:p>
        </w:tc>
      </w:tr>
    </w:tbl>
    <w:p w:rsidR="000B2170" w:rsidRPr="001A3D2D" w:rsidRDefault="000B2170" w:rsidP="000B2170">
      <w:pPr>
        <w:spacing w:before="120" w:after="120"/>
        <w:jc w:val="both"/>
        <w:rPr>
          <w:color w:val="000000" w:themeColor="text1"/>
          <w:sz w:val="20"/>
          <w:szCs w:val="20"/>
        </w:rPr>
      </w:pPr>
      <w:r w:rsidRPr="001A3D2D">
        <w:rPr>
          <w:bCs/>
          <w:sz w:val="20"/>
          <w:szCs w:val="20"/>
        </w:rPr>
        <w:t xml:space="preserve">8. </w:t>
      </w:r>
      <w:r w:rsidRPr="001A3D2D">
        <w:rPr>
          <w:sz w:val="20"/>
          <w:szCs w:val="20"/>
        </w:rPr>
        <w:t xml:space="preserve">С какими проблемами Вы </w:t>
      </w:r>
      <w:r w:rsidRPr="001A3D2D">
        <w:rPr>
          <w:bCs/>
          <w:sz w:val="20"/>
          <w:szCs w:val="20"/>
        </w:rPr>
        <w:t xml:space="preserve">сталкиваетесь (сталкивались) в рамках процесса </w:t>
      </w:r>
      <w:r w:rsidRPr="001A3D2D">
        <w:rPr>
          <w:color w:val="000000" w:themeColor="text1"/>
          <w:sz w:val="20"/>
          <w:szCs w:val="20"/>
        </w:rPr>
        <w:t xml:space="preserve">по оформлению и </w:t>
      </w:r>
      <w:r w:rsidR="00BC5468" w:rsidRPr="001A3D2D">
        <w:rPr>
          <w:color w:val="000000" w:themeColor="text1"/>
          <w:sz w:val="20"/>
          <w:szCs w:val="20"/>
        </w:rPr>
        <w:t>исполнению договоров в организации</w:t>
      </w:r>
      <w:r w:rsidRPr="001A3D2D">
        <w:rPr>
          <w:color w:val="000000" w:themeColor="text1"/>
          <w:sz w:val="20"/>
          <w:szCs w:val="20"/>
        </w:rPr>
        <w:t xml:space="preserve"> </w:t>
      </w:r>
      <w:r w:rsidRPr="001A3D2D">
        <w:rPr>
          <w:iCs/>
          <w:sz w:val="20"/>
          <w:szCs w:val="20"/>
        </w:rPr>
        <w:t>(Ответ по каждой строке относительно каждого этапа) (ОТКРЫТЫЙ ВОПРОС)</w:t>
      </w:r>
    </w:p>
    <w:tbl>
      <w:tblPr>
        <w:tblStyle w:val="13"/>
        <w:tblW w:w="5000" w:type="pct"/>
        <w:tblLook w:val="04A0"/>
      </w:tblPr>
      <w:tblGrid>
        <w:gridCol w:w="8442"/>
        <w:gridCol w:w="1973"/>
      </w:tblGrid>
      <w:tr w:rsidR="000B2170" w:rsidRPr="001A3D2D" w:rsidTr="00AC1BD7">
        <w:tc>
          <w:tcPr>
            <w:tcW w:w="4053" w:type="pct"/>
            <w:vAlign w:val="center"/>
          </w:tcPr>
          <w:p w:rsidR="000B2170" w:rsidRPr="001A3D2D" w:rsidRDefault="000B2170" w:rsidP="00AC1BD7">
            <w:pPr>
              <w:jc w:val="center"/>
              <w:rPr>
                <w:rFonts w:eastAsiaTheme="minorHAnsi"/>
                <w:sz w:val="20"/>
                <w:szCs w:val="20"/>
                <w:lang w:eastAsia="en-US"/>
              </w:rPr>
            </w:pPr>
          </w:p>
        </w:tc>
        <w:tc>
          <w:tcPr>
            <w:tcW w:w="947" w:type="pct"/>
            <w:vAlign w:val="center"/>
          </w:tcPr>
          <w:p w:rsidR="000B2170" w:rsidRPr="001A3D2D" w:rsidRDefault="000B2170" w:rsidP="00AC1BD7">
            <w:pPr>
              <w:jc w:val="center"/>
              <w:rPr>
                <w:rFonts w:eastAsiaTheme="minorHAnsi"/>
                <w:sz w:val="20"/>
                <w:szCs w:val="20"/>
                <w:lang w:eastAsia="en-US"/>
              </w:rPr>
            </w:pPr>
            <w:r w:rsidRPr="001A3D2D">
              <w:rPr>
                <w:bCs/>
                <w:sz w:val="18"/>
              </w:rPr>
              <w:t>Проблема (укажите при наличии)</w:t>
            </w:r>
          </w:p>
        </w:tc>
      </w:tr>
      <w:tr w:rsidR="000B2170" w:rsidRPr="001A3D2D" w:rsidTr="00AC1BD7">
        <w:tc>
          <w:tcPr>
            <w:tcW w:w="4053" w:type="pct"/>
          </w:tcPr>
          <w:p w:rsidR="000B2170" w:rsidRPr="001A3D2D" w:rsidRDefault="000B2170" w:rsidP="00AC1BD7">
            <w:pPr>
              <w:jc w:val="both"/>
              <w:rPr>
                <w:rFonts w:eastAsiaTheme="minorHAnsi"/>
                <w:sz w:val="20"/>
                <w:szCs w:val="20"/>
                <w:lang w:eastAsia="en-US"/>
              </w:rPr>
            </w:pPr>
            <w:r w:rsidRPr="001A3D2D">
              <w:rPr>
                <w:color w:val="000000" w:themeColor="text1"/>
                <w:sz w:val="20"/>
                <w:szCs w:val="20"/>
              </w:rPr>
              <w:t>8.1. Подготовка договора</w:t>
            </w:r>
          </w:p>
        </w:tc>
        <w:tc>
          <w:tcPr>
            <w:tcW w:w="947"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053" w:type="pct"/>
          </w:tcPr>
          <w:p w:rsidR="000B2170" w:rsidRPr="001A3D2D" w:rsidRDefault="000B2170" w:rsidP="00AC1BD7">
            <w:pPr>
              <w:jc w:val="both"/>
              <w:rPr>
                <w:rFonts w:eastAsiaTheme="minorHAnsi"/>
                <w:sz w:val="20"/>
                <w:szCs w:val="20"/>
                <w:lang w:eastAsia="en-US"/>
              </w:rPr>
            </w:pPr>
            <w:r w:rsidRPr="001A3D2D">
              <w:rPr>
                <w:color w:val="000000" w:themeColor="text1"/>
                <w:sz w:val="20"/>
                <w:szCs w:val="20"/>
              </w:rPr>
              <w:t>8.2. Согласование договора</w:t>
            </w:r>
          </w:p>
        </w:tc>
        <w:tc>
          <w:tcPr>
            <w:tcW w:w="947"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053" w:type="pct"/>
          </w:tcPr>
          <w:p w:rsidR="000B2170" w:rsidRPr="001A3D2D" w:rsidRDefault="000B2170" w:rsidP="00AC1BD7">
            <w:pPr>
              <w:jc w:val="both"/>
              <w:rPr>
                <w:rFonts w:eastAsiaTheme="minorHAnsi"/>
                <w:sz w:val="20"/>
                <w:szCs w:val="20"/>
                <w:lang w:eastAsia="en-US"/>
              </w:rPr>
            </w:pPr>
            <w:r w:rsidRPr="001A3D2D">
              <w:rPr>
                <w:color w:val="000000" w:themeColor="text1"/>
                <w:sz w:val="20"/>
                <w:szCs w:val="20"/>
              </w:rPr>
              <w:t>8.3. Подписание договора</w:t>
            </w:r>
          </w:p>
        </w:tc>
        <w:tc>
          <w:tcPr>
            <w:tcW w:w="947"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053" w:type="pct"/>
          </w:tcPr>
          <w:p w:rsidR="000B2170" w:rsidRPr="001A3D2D" w:rsidRDefault="000B2170" w:rsidP="00AC1BD7">
            <w:pPr>
              <w:jc w:val="both"/>
              <w:rPr>
                <w:rFonts w:eastAsiaTheme="minorHAnsi"/>
                <w:sz w:val="20"/>
                <w:szCs w:val="20"/>
                <w:lang w:eastAsia="en-US"/>
              </w:rPr>
            </w:pPr>
            <w:r w:rsidRPr="001A3D2D">
              <w:rPr>
                <w:color w:val="000000" w:themeColor="text1"/>
                <w:sz w:val="20"/>
                <w:szCs w:val="20"/>
              </w:rPr>
              <w:t>8.4. Регистрация договора</w:t>
            </w:r>
          </w:p>
        </w:tc>
        <w:tc>
          <w:tcPr>
            <w:tcW w:w="947"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053" w:type="pct"/>
          </w:tcPr>
          <w:p w:rsidR="000B2170" w:rsidRPr="001A3D2D" w:rsidRDefault="000B2170" w:rsidP="00AC1BD7">
            <w:pPr>
              <w:jc w:val="both"/>
              <w:rPr>
                <w:rFonts w:eastAsiaTheme="minorHAnsi"/>
                <w:sz w:val="20"/>
                <w:szCs w:val="20"/>
                <w:lang w:eastAsia="en-US"/>
              </w:rPr>
            </w:pPr>
            <w:r w:rsidRPr="001A3D2D">
              <w:rPr>
                <w:color w:val="000000" w:themeColor="text1"/>
                <w:sz w:val="20"/>
                <w:szCs w:val="20"/>
              </w:rPr>
              <w:t>8.5. Исполнение договора</w:t>
            </w:r>
          </w:p>
        </w:tc>
        <w:tc>
          <w:tcPr>
            <w:tcW w:w="947"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053" w:type="pct"/>
          </w:tcPr>
          <w:p w:rsidR="000B2170" w:rsidRPr="001A3D2D" w:rsidRDefault="000B2170" w:rsidP="00AC1BD7">
            <w:pPr>
              <w:jc w:val="both"/>
              <w:rPr>
                <w:rFonts w:eastAsiaTheme="minorHAnsi"/>
                <w:color w:val="000000" w:themeColor="text1"/>
                <w:sz w:val="20"/>
                <w:szCs w:val="20"/>
                <w:lang w:eastAsia="en-US"/>
              </w:rPr>
            </w:pPr>
            <w:r w:rsidRPr="001A3D2D">
              <w:rPr>
                <w:color w:val="000000" w:themeColor="text1"/>
                <w:sz w:val="20"/>
                <w:szCs w:val="20"/>
              </w:rPr>
              <w:t>8.6. Контроль и мониторинг исполнения договора</w:t>
            </w:r>
          </w:p>
        </w:tc>
        <w:tc>
          <w:tcPr>
            <w:tcW w:w="947" w:type="pct"/>
            <w:vAlign w:val="center"/>
          </w:tcPr>
          <w:p w:rsidR="000B2170" w:rsidRPr="001A3D2D" w:rsidRDefault="000B2170" w:rsidP="00AC1BD7">
            <w:pPr>
              <w:jc w:val="center"/>
              <w:rPr>
                <w:rFonts w:eastAsiaTheme="minorHAnsi"/>
                <w:sz w:val="20"/>
                <w:szCs w:val="20"/>
                <w:lang w:eastAsia="en-US"/>
              </w:rPr>
            </w:pPr>
          </w:p>
        </w:tc>
      </w:tr>
    </w:tbl>
    <w:p w:rsidR="000B2170" w:rsidRPr="001A3D2D" w:rsidRDefault="000B2170" w:rsidP="000B2170">
      <w:pPr>
        <w:spacing w:before="120" w:after="120"/>
        <w:jc w:val="both"/>
        <w:rPr>
          <w:iCs/>
          <w:sz w:val="20"/>
          <w:szCs w:val="20"/>
        </w:rPr>
      </w:pPr>
      <w:r w:rsidRPr="001A3D2D">
        <w:rPr>
          <w:sz w:val="20"/>
          <w:szCs w:val="20"/>
        </w:rPr>
        <w:t xml:space="preserve">9. С какими проблемами Вы </w:t>
      </w:r>
      <w:r w:rsidRPr="001A3D2D">
        <w:rPr>
          <w:bCs/>
          <w:sz w:val="20"/>
          <w:szCs w:val="20"/>
        </w:rPr>
        <w:t xml:space="preserve">сталкиваетесь (сталкивались) при </w:t>
      </w:r>
      <w:r w:rsidRPr="001A3D2D">
        <w:rPr>
          <w:bCs/>
          <w:sz w:val="20"/>
          <w:szCs w:val="20"/>
          <w:u w:val="single"/>
        </w:rPr>
        <w:t>ПОВТОРНОМ СОГЛАСОВАНИИ</w:t>
      </w:r>
      <w:r w:rsidRPr="001A3D2D">
        <w:rPr>
          <w:bCs/>
          <w:sz w:val="20"/>
          <w:szCs w:val="20"/>
        </w:rPr>
        <w:t xml:space="preserve"> проектов договоров в </w:t>
      </w:r>
      <w:r w:rsidR="00BC5468" w:rsidRPr="001A3D2D">
        <w:rPr>
          <w:color w:val="000000" w:themeColor="text1"/>
          <w:sz w:val="20"/>
          <w:szCs w:val="20"/>
        </w:rPr>
        <w:t>организации</w:t>
      </w:r>
      <w:r w:rsidRPr="001A3D2D">
        <w:rPr>
          <w:color w:val="000000" w:themeColor="text1"/>
          <w:sz w:val="20"/>
          <w:szCs w:val="20"/>
        </w:rPr>
        <w:t xml:space="preserve"> после устранения замечаний согласующих структурных подразделений </w:t>
      </w:r>
      <w:r w:rsidRPr="001A3D2D">
        <w:rPr>
          <w:iCs/>
          <w:sz w:val="20"/>
          <w:szCs w:val="20"/>
        </w:rPr>
        <w:t>(Ответ по каждой строке относительно каждого этапа) (ОТКРЫТЫЙ ВОПРОС)</w:t>
      </w:r>
    </w:p>
    <w:tbl>
      <w:tblPr>
        <w:tblStyle w:val="13"/>
        <w:tblW w:w="5000" w:type="pct"/>
        <w:tblLook w:val="04A0"/>
      </w:tblPr>
      <w:tblGrid>
        <w:gridCol w:w="8555"/>
        <w:gridCol w:w="1860"/>
      </w:tblGrid>
      <w:tr w:rsidR="000B2170" w:rsidRPr="001A3D2D" w:rsidTr="00AC1BD7">
        <w:trPr>
          <w:trHeight w:val="340"/>
        </w:trPr>
        <w:tc>
          <w:tcPr>
            <w:tcW w:w="4107" w:type="pct"/>
            <w:vAlign w:val="center"/>
          </w:tcPr>
          <w:p w:rsidR="000B2170" w:rsidRPr="001A3D2D" w:rsidRDefault="000B2170" w:rsidP="00AC1BD7">
            <w:pPr>
              <w:jc w:val="center"/>
              <w:rPr>
                <w:rFonts w:eastAsiaTheme="minorHAnsi"/>
                <w:sz w:val="20"/>
                <w:szCs w:val="20"/>
                <w:lang w:eastAsia="en-US"/>
              </w:rPr>
            </w:pPr>
          </w:p>
        </w:tc>
        <w:tc>
          <w:tcPr>
            <w:tcW w:w="893" w:type="pct"/>
            <w:vAlign w:val="center"/>
          </w:tcPr>
          <w:p w:rsidR="000B2170" w:rsidRPr="001A3D2D" w:rsidRDefault="000B2170" w:rsidP="00AC1BD7">
            <w:pPr>
              <w:jc w:val="center"/>
              <w:rPr>
                <w:rFonts w:eastAsiaTheme="minorHAnsi"/>
                <w:sz w:val="18"/>
                <w:szCs w:val="20"/>
                <w:lang w:eastAsia="en-US"/>
              </w:rPr>
            </w:pPr>
            <w:r w:rsidRPr="001A3D2D">
              <w:rPr>
                <w:bCs/>
                <w:sz w:val="18"/>
              </w:rPr>
              <w:t>Проблема (укажите при наличии)</w:t>
            </w:r>
          </w:p>
        </w:tc>
      </w:tr>
      <w:tr w:rsidR="000B2170" w:rsidRPr="001A3D2D" w:rsidTr="00AC1BD7">
        <w:tc>
          <w:tcPr>
            <w:tcW w:w="4107" w:type="pct"/>
          </w:tcPr>
          <w:p w:rsidR="000B2170" w:rsidRPr="001A3D2D" w:rsidRDefault="000B2170" w:rsidP="00AC1BD7">
            <w:pPr>
              <w:jc w:val="both"/>
              <w:rPr>
                <w:rFonts w:eastAsiaTheme="minorHAnsi"/>
                <w:sz w:val="20"/>
                <w:szCs w:val="20"/>
                <w:lang w:eastAsia="en-US"/>
              </w:rPr>
            </w:pPr>
            <w:r w:rsidRPr="001A3D2D">
              <w:rPr>
                <w:sz w:val="20"/>
                <w:szCs w:val="20"/>
              </w:rPr>
              <w:t>9.1. Устранение замечаний</w:t>
            </w:r>
          </w:p>
        </w:tc>
        <w:tc>
          <w:tcPr>
            <w:tcW w:w="893"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107" w:type="pct"/>
          </w:tcPr>
          <w:p w:rsidR="000B2170" w:rsidRPr="001A3D2D" w:rsidRDefault="000B2170" w:rsidP="00AC1BD7">
            <w:pPr>
              <w:jc w:val="both"/>
              <w:rPr>
                <w:rFonts w:eastAsiaTheme="minorHAnsi"/>
                <w:sz w:val="20"/>
                <w:szCs w:val="20"/>
                <w:lang w:eastAsia="en-US"/>
              </w:rPr>
            </w:pPr>
            <w:r w:rsidRPr="001A3D2D">
              <w:rPr>
                <w:sz w:val="20"/>
                <w:szCs w:val="20"/>
              </w:rPr>
              <w:t>9.2. Сроки согласования</w:t>
            </w:r>
          </w:p>
        </w:tc>
        <w:tc>
          <w:tcPr>
            <w:tcW w:w="893"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107" w:type="pct"/>
          </w:tcPr>
          <w:p w:rsidR="000B2170" w:rsidRPr="001A3D2D" w:rsidRDefault="000B2170" w:rsidP="00AC1BD7">
            <w:pPr>
              <w:jc w:val="both"/>
              <w:rPr>
                <w:rFonts w:eastAsiaTheme="minorHAnsi"/>
                <w:sz w:val="20"/>
                <w:szCs w:val="20"/>
                <w:lang w:eastAsia="en-US"/>
              </w:rPr>
            </w:pPr>
            <w:r w:rsidRPr="001A3D2D">
              <w:rPr>
                <w:sz w:val="20"/>
                <w:szCs w:val="20"/>
              </w:rPr>
              <w:t>9.3. Этапы согласования</w:t>
            </w:r>
          </w:p>
        </w:tc>
        <w:tc>
          <w:tcPr>
            <w:tcW w:w="893" w:type="pct"/>
            <w:vAlign w:val="center"/>
          </w:tcPr>
          <w:p w:rsidR="000B2170" w:rsidRPr="001A3D2D" w:rsidRDefault="000B2170" w:rsidP="00AC1BD7">
            <w:pPr>
              <w:jc w:val="center"/>
              <w:rPr>
                <w:rFonts w:eastAsiaTheme="minorHAnsi"/>
                <w:sz w:val="20"/>
                <w:szCs w:val="20"/>
                <w:lang w:eastAsia="en-US"/>
              </w:rPr>
            </w:pPr>
          </w:p>
        </w:tc>
      </w:tr>
      <w:tr w:rsidR="000B2170" w:rsidRPr="001A3D2D" w:rsidTr="00AC1BD7">
        <w:tc>
          <w:tcPr>
            <w:tcW w:w="4107" w:type="pct"/>
          </w:tcPr>
          <w:p w:rsidR="000B2170" w:rsidRPr="001A3D2D" w:rsidRDefault="000B2170" w:rsidP="00AC1BD7">
            <w:pPr>
              <w:jc w:val="both"/>
              <w:rPr>
                <w:rFonts w:eastAsiaTheme="minorHAnsi"/>
                <w:sz w:val="20"/>
                <w:szCs w:val="20"/>
                <w:lang w:eastAsia="en-US"/>
              </w:rPr>
            </w:pPr>
            <w:r w:rsidRPr="001A3D2D">
              <w:rPr>
                <w:sz w:val="20"/>
                <w:szCs w:val="20"/>
              </w:rPr>
              <w:t>9.4. Количество согласующих звеньев</w:t>
            </w:r>
          </w:p>
        </w:tc>
        <w:tc>
          <w:tcPr>
            <w:tcW w:w="893" w:type="pct"/>
            <w:vAlign w:val="center"/>
          </w:tcPr>
          <w:p w:rsidR="000B2170" w:rsidRPr="001A3D2D" w:rsidRDefault="000B2170" w:rsidP="00AC1BD7">
            <w:pPr>
              <w:jc w:val="center"/>
              <w:rPr>
                <w:rFonts w:eastAsiaTheme="minorHAnsi"/>
                <w:sz w:val="20"/>
                <w:szCs w:val="20"/>
                <w:lang w:eastAsia="en-US"/>
              </w:rPr>
            </w:pPr>
          </w:p>
        </w:tc>
      </w:tr>
    </w:tbl>
    <w:p w:rsidR="000B2170" w:rsidRPr="001A3D2D" w:rsidRDefault="000B2170" w:rsidP="000B2170">
      <w:pPr>
        <w:spacing w:before="120" w:after="120"/>
        <w:jc w:val="both"/>
        <w:rPr>
          <w:iCs/>
          <w:sz w:val="20"/>
          <w:szCs w:val="20"/>
        </w:rPr>
      </w:pPr>
      <w:r w:rsidRPr="001A3D2D">
        <w:rPr>
          <w:sz w:val="20"/>
          <w:szCs w:val="20"/>
        </w:rPr>
        <w:t xml:space="preserve">10. Считайте ли вы возможным упростить процедуру согласования </w:t>
      </w:r>
      <w:r w:rsidRPr="001A3D2D">
        <w:rPr>
          <w:bCs/>
          <w:sz w:val="20"/>
          <w:szCs w:val="20"/>
        </w:rPr>
        <w:t>проектов договоров в</w:t>
      </w:r>
      <w:r w:rsidR="00BC5468" w:rsidRPr="001A3D2D">
        <w:rPr>
          <w:color w:val="000000" w:themeColor="text1"/>
          <w:sz w:val="20"/>
          <w:szCs w:val="20"/>
        </w:rPr>
        <w:t xml:space="preserve"> организации</w:t>
      </w:r>
      <w:r w:rsidRPr="001A3D2D">
        <w:rPr>
          <w:color w:val="000000" w:themeColor="text1"/>
          <w:sz w:val="20"/>
          <w:szCs w:val="20"/>
        </w:rPr>
        <w:t xml:space="preserve"> после устранения замечаний согласующих структурных подразделений </w:t>
      </w:r>
      <w:r w:rsidRPr="001A3D2D">
        <w:rPr>
          <w:iCs/>
          <w:sz w:val="20"/>
          <w:szCs w:val="20"/>
        </w:rPr>
        <w:t>(Ответ по каждой строке относительно каждого этапа) (ОТКРЫТЫЙ ВОПРОС)</w:t>
      </w:r>
    </w:p>
    <w:tbl>
      <w:tblPr>
        <w:tblStyle w:val="13"/>
        <w:tblW w:w="5000" w:type="pct"/>
        <w:tblLook w:val="04A0"/>
      </w:tblPr>
      <w:tblGrid>
        <w:gridCol w:w="5819"/>
        <w:gridCol w:w="1298"/>
        <w:gridCol w:w="2052"/>
        <w:gridCol w:w="1246"/>
      </w:tblGrid>
      <w:tr w:rsidR="000B2170" w:rsidRPr="001A3D2D" w:rsidTr="00AC1BD7">
        <w:trPr>
          <w:cantSplit/>
          <w:trHeight w:val="397"/>
        </w:trPr>
        <w:tc>
          <w:tcPr>
            <w:tcW w:w="2794" w:type="pct"/>
          </w:tcPr>
          <w:p w:rsidR="000B2170" w:rsidRPr="001A3D2D" w:rsidRDefault="000B2170" w:rsidP="00AC1BD7">
            <w:pPr>
              <w:jc w:val="both"/>
              <w:rPr>
                <w:rFonts w:eastAsiaTheme="minorHAnsi"/>
                <w:sz w:val="18"/>
                <w:szCs w:val="20"/>
                <w:lang w:eastAsia="en-US"/>
              </w:rPr>
            </w:pPr>
          </w:p>
        </w:tc>
        <w:tc>
          <w:tcPr>
            <w:tcW w:w="623" w:type="pct"/>
            <w:vAlign w:val="center"/>
          </w:tcPr>
          <w:p w:rsidR="000B2170" w:rsidRPr="001A3D2D" w:rsidRDefault="000B2170" w:rsidP="00AC1BD7">
            <w:pPr>
              <w:jc w:val="center"/>
              <w:rPr>
                <w:rFonts w:eastAsiaTheme="minorHAnsi"/>
                <w:sz w:val="18"/>
                <w:szCs w:val="20"/>
                <w:lang w:eastAsia="en-US"/>
              </w:rPr>
            </w:pPr>
            <w:r w:rsidRPr="001A3D2D">
              <w:rPr>
                <w:sz w:val="18"/>
                <w:szCs w:val="18"/>
              </w:rPr>
              <w:t xml:space="preserve">Да, считаю возможным </w:t>
            </w:r>
          </w:p>
        </w:tc>
        <w:tc>
          <w:tcPr>
            <w:tcW w:w="985" w:type="pct"/>
            <w:vAlign w:val="center"/>
          </w:tcPr>
          <w:p w:rsidR="000B2170" w:rsidRPr="001A3D2D" w:rsidRDefault="000B2170" w:rsidP="00AC1BD7">
            <w:pPr>
              <w:jc w:val="center"/>
              <w:rPr>
                <w:rFonts w:eastAsiaTheme="minorHAnsi"/>
                <w:sz w:val="18"/>
                <w:szCs w:val="20"/>
                <w:lang w:eastAsia="en-US"/>
              </w:rPr>
            </w:pPr>
            <w:r w:rsidRPr="001A3D2D">
              <w:rPr>
                <w:sz w:val="18"/>
                <w:szCs w:val="18"/>
              </w:rPr>
              <w:t xml:space="preserve">Нет, не считаю возможным </w:t>
            </w:r>
          </w:p>
        </w:tc>
        <w:tc>
          <w:tcPr>
            <w:tcW w:w="598" w:type="pct"/>
            <w:vAlign w:val="center"/>
          </w:tcPr>
          <w:p w:rsidR="000B2170" w:rsidRPr="001A3D2D" w:rsidRDefault="000B2170" w:rsidP="00AC1BD7">
            <w:pPr>
              <w:jc w:val="center"/>
              <w:rPr>
                <w:rFonts w:eastAsiaTheme="minorHAnsi"/>
                <w:sz w:val="18"/>
                <w:szCs w:val="20"/>
                <w:lang w:eastAsia="en-US"/>
              </w:rPr>
            </w:pPr>
            <w:r w:rsidRPr="001A3D2D">
              <w:rPr>
                <w:sz w:val="18"/>
                <w:szCs w:val="18"/>
              </w:rPr>
              <w:t>Затрудняюсь ответить</w:t>
            </w:r>
          </w:p>
        </w:tc>
      </w:tr>
      <w:tr w:rsidR="000B2170" w:rsidRPr="001A3D2D" w:rsidTr="00AC1BD7">
        <w:tc>
          <w:tcPr>
            <w:tcW w:w="2794" w:type="pct"/>
          </w:tcPr>
          <w:p w:rsidR="000B2170" w:rsidRPr="001A3D2D" w:rsidRDefault="000B2170" w:rsidP="00AC1BD7">
            <w:pPr>
              <w:jc w:val="both"/>
              <w:rPr>
                <w:rFonts w:eastAsiaTheme="minorHAnsi"/>
                <w:sz w:val="20"/>
                <w:szCs w:val="20"/>
                <w:lang w:eastAsia="en-US"/>
              </w:rPr>
            </w:pPr>
            <w:r w:rsidRPr="001A3D2D">
              <w:rPr>
                <w:sz w:val="20"/>
                <w:szCs w:val="20"/>
              </w:rPr>
              <w:t>10.1. Сроки согласования</w:t>
            </w:r>
          </w:p>
        </w:tc>
        <w:tc>
          <w:tcPr>
            <w:tcW w:w="623" w:type="pct"/>
            <w:vAlign w:val="center"/>
          </w:tcPr>
          <w:p w:rsidR="000B2170" w:rsidRPr="001A3D2D" w:rsidRDefault="000B2170" w:rsidP="00AC1BD7">
            <w:pPr>
              <w:jc w:val="center"/>
              <w:rPr>
                <w:rFonts w:eastAsiaTheme="minorHAnsi"/>
                <w:bCs/>
                <w:sz w:val="20"/>
                <w:szCs w:val="20"/>
                <w:lang w:eastAsia="en-US"/>
              </w:rPr>
            </w:pPr>
          </w:p>
        </w:tc>
        <w:tc>
          <w:tcPr>
            <w:tcW w:w="985" w:type="pct"/>
            <w:vAlign w:val="center"/>
          </w:tcPr>
          <w:p w:rsidR="000B2170" w:rsidRPr="001A3D2D" w:rsidRDefault="000B2170" w:rsidP="00AC1BD7">
            <w:pPr>
              <w:jc w:val="center"/>
              <w:rPr>
                <w:rFonts w:eastAsiaTheme="minorHAnsi"/>
                <w:bCs/>
                <w:sz w:val="20"/>
                <w:szCs w:val="20"/>
                <w:lang w:eastAsia="en-US"/>
              </w:rPr>
            </w:pPr>
          </w:p>
        </w:tc>
        <w:tc>
          <w:tcPr>
            <w:tcW w:w="598" w:type="pct"/>
            <w:vAlign w:val="center"/>
          </w:tcPr>
          <w:p w:rsidR="000B2170" w:rsidRPr="001A3D2D" w:rsidRDefault="000B2170" w:rsidP="00AC1BD7">
            <w:pPr>
              <w:jc w:val="center"/>
              <w:rPr>
                <w:rFonts w:eastAsiaTheme="minorHAnsi"/>
                <w:bCs/>
                <w:sz w:val="20"/>
                <w:szCs w:val="20"/>
                <w:lang w:eastAsia="en-US"/>
              </w:rPr>
            </w:pPr>
          </w:p>
        </w:tc>
      </w:tr>
      <w:tr w:rsidR="000B2170" w:rsidRPr="001A3D2D" w:rsidTr="00AC1BD7">
        <w:tc>
          <w:tcPr>
            <w:tcW w:w="2794" w:type="pct"/>
          </w:tcPr>
          <w:p w:rsidR="000B2170" w:rsidRPr="001A3D2D" w:rsidRDefault="000B2170" w:rsidP="00AC1BD7">
            <w:pPr>
              <w:jc w:val="both"/>
              <w:rPr>
                <w:rFonts w:eastAsiaTheme="minorHAnsi"/>
                <w:sz w:val="20"/>
                <w:szCs w:val="20"/>
                <w:lang w:eastAsia="en-US"/>
              </w:rPr>
            </w:pPr>
            <w:r w:rsidRPr="001A3D2D">
              <w:rPr>
                <w:sz w:val="20"/>
                <w:szCs w:val="20"/>
              </w:rPr>
              <w:t>10.2. Этапы согласования</w:t>
            </w:r>
          </w:p>
        </w:tc>
        <w:tc>
          <w:tcPr>
            <w:tcW w:w="623" w:type="pct"/>
            <w:vAlign w:val="center"/>
          </w:tcPr>
          <w:p w:rsidR="000B2170" w:rsidRPr="001A3D2D" w:rsidRDefault="000B2170" w:rsidP="00AC1BD7">
            <w:pPr>
              <w:jc w:val="center"/>
              <w:rPr>
                <w:rFonts w:eastAsiaTheme="minorHAnsi"/>
                <w:bCs/>
                <w:sz w:val="20"/>
                <w:szCs w:val="20"/>
                <w:lang w:eastAsia="en-US"/>
              </w:rPr>
            </w:pPr>
          </w:p>
        </w:tc>
        <w:tc>
          <w:tcPr>
            <w:tcW w:w="985" w:type="pct"/>
            <w:vAlign w:val="center"/>
          </w:tcPr>
          <w:p w:rsidR="000B2170" w:rsidRPr="001A3D2D" w:rsidRDefault="000B2170" w:rsidP="00AC1BD7">
            <w:pPr>
              <w:jc w:val="center"/>
              <w:rPr>
                <w:rFonts w:eastAsiaTheme="minorHAnsi"/>
                <w:bCs/>
                <w:sz w:val="20"/>
                <w:szCs w:val="20"/>
                <w:lang w:eastAsia="en-US"/>
              </w:rPr>
            </w:pPr>
          </w:p>
        </w:tc>
        <w:tc>
          <w:tcPr>
            <w:tcW w:w="598" w:type="pct"/>
            <w:vAlign w:val="center"/>
          </w:tcPr>
          <w:p w:rsidR="000B2170" w:rsidRPr="001A3D2D" w:rsidRDefault="000B2170" w:rsidP="00AC1BD7">
            <w:pPr>
              <w:jc w:val="center"/>
              <w:rPr>
                <w:rFonts w:eastAsiaTheme="minorHAnsi"/>
                <w:bCs/>
                <w:sz w:val="20"/>
                <w:szCs w:val="20"/>
                <w:lang w:eastAsia="en-US"/>
              </w:rPr>
            </w:pPr>
          </w:p>
        </w:tc>
      </w:tr>
      <w:tr w:rsidR="000B2170" w:rsidRPr="001A3D2D" w:rsidTr="00AC1BD7">
        <w:tc>
          <w:tcPr>
            <w:tcW w:w="2794" w:type="pct"/>
          </w:tcPr>
          <w:p w:rsidR="000B2170" w:rsidRPr="001A3D2D" w:rsidRDefault="000B2170" w:rsidP="00AC1BD7">
            <w:pPr>
              <w:jc w:val="both"/>
              <w:rPr>
                <w:rFonts w:eastAsiaTheme="minorHAnsi"/>
                <w:sz w:val="20"/>
                <w:szCs w:val="20"/>
                <w:lang w:eastAsia="en-US"/>
              </w:rPr>
            </w:pPr>
            <w:r w:rsidRPr="001A3D2D">
              <w:rPr>
                <w:sz w:val="20"/>
                <w:szCs w:val="20"/>
              </w:rPr>
              <w:t>10.3. Количество согласующих звеньев</w:t>
            </w:r>
          </w:p>
        </w:tc>
        <w:tc>
          <w:tcPr>
            <w:tcW w:w="623" w:type="pct"/>
            <w:vAlign w:val="center"/>
          </w:tcPr>
          <w:p w:rsidR="000B2170" w:rsidRPr="001A3D2D" w:rsidRDefault="000B2170" w:rsidP="00AC1BD7">
            <w:pPr>
              <w:jc w:val="center"/>
              <w:rPr>
                <w:rFonts w:eastAsiaTheme="minorHAnsi"/>
                <w:bCs/>
                <w:sz w:val="20"/>
                <w:szCs w:val="20"/>
                <w:lang w:eastAsia="en-US"/>
              </w:rPr>
            </w:pPr>
          </w:p>
        </w:tc>
        <w:tc>
          <w:tcPr>
            <w:tcW w:w="985" w:type="pct"/>
            <w:vAlign w:val="center"/>
          </w:tcPr>
          <w:p w:rsidR="000B2170" w:rsidRPr="001A3D2D" w:rsidRDefault="000B2170" w:rsidP="00AC1BD7">
            <w:pPr>
              <w:jc w:val="center"/>
              <w:rPr>
                <w:rFonts w:eastAsiaTheme="minorHAnsi"/>
                <w:bCs/>
                <w:sz w:val="20"/>
                <w:szCs w:val="20"/>
                <w:lang w:eastAsia="en-US"/>
              </w:rPr>
            </w:pPr>
          </w:p>
        </w:tc>
        <w:tc>
          <w:tcPr>
            <w:tcW w:w="598" w:type="pct"/>
            <w:vAlign w:val="center"/>
          </w:tcPr>
          <w:p w:rsidR="000B2170" w:rsidRPr="001A3D2D" w:rsidRDefault="000B2170" w:rsidP="00AC1BD7">
            <w:pPr>
              <w:jc w:val="center"/>
              <w:rPr>
                <w:rFonts w:eastAsiaTheme="minorHAnsi"/>
                <w:bCs/>
                <w:sz w:val="20"/>
                <w:szCs w:val="20"/>
                <w:lang w:eastAsia="en-US"/>
              </w:rPr>
            </w:pPr>
          </w:p>
        </w:tc>
      </w:tr>
    </w:tbl>
    <w:p w:rsidR="000B2170" w:rsidRPr="001A3D2D" w:rsidRDefault="000B2170" w:rsidP="000B2170">
      <w:pPr>
        <w:spacing w:before="120" w:after="120"/>
        <w:jc w:val="both"/>
        <w:rPr>
          <w:iCs/>
          <w:sz w:val="20"/>
          <w:szCs w:val="20"/>
        </w:rPr>
      </w:pPr>
      <w:r w:rsidRPr="001A3D2D">
        <w:rPr>
          <w:sz w:val="20"/>
          <w:szCs w:val="20"/>
        </w:rPr>
        <w:t xml:space="preserve">11. Укажите, пожалуйста, Ваши предложения по оптимизации процесса подготовки, согласования и заключения </w:t>
      </w:r>
      <w:r w:rsidRPr="001A3D2D">
        <w:rPr>
          <w:bCs/>
          <w:sz w:val="20"/>
          <w:szCs w:val="20"/>
        </w:rPr>
        <w:t>проектов договоров в</w:t>
      </w:r>
      <w:r w:rsidR="00BC5468" w:rsidRPr="001A3D2D">
        <w:rPr>
          <w:color w:val="000000" w:themeColor="text1"/>
          <w:sz w:val="20"/>
          <w:szCs w:val="20"/>
        </w:rPr>
        <w:t xml:space="preserve"> организации</w:t>
      </w:r>
      <w:r w:rsidRPr="001A3D2D">
        <w:rPr>
          <w:color w:val="000000" w:themeColor="text1"/>
          <w:sz w:val="20"/>
          <w:szCs w:val="20"/>
        </w:rPr>
        <w:t xml:space="preserve">. </w:t>
      </w:r>
      <w:r w:rsidRPr="001A3D2D">
        <w:rPr>
          <w:iCs/>
          <w:sz w:val="20"/>
          <w:szCs w:val="20"/>
        </w:rPr>
        <w:t>(ОТКРЫТЫЙ ВОПРОС)</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________________________________________________________________________</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12. К какой группе должностей Вы относитесь? (один ответ)</w:t>
      </w:r>
    </w:p>
    <w:p w:rsidR="000B2170" w:rsidRPr="001A3D2D" w:rsidRDefault="000B2170" w:rsidP="00023E04">
      <w:pPr>
        <w:pStyle w:val="ad"/>
        <w:numPr>
          <w:ilvl w:val="0"/>
          <w:numId w:val="30"/>
        </w:numPr>
        <w:spacing w:after="0" w:line="240" w:lineRule="auto"/>
        <w:ind w:left="426" w:right="0"/>
        <w:rPr>
          <w:color w:val="000000" w:themeColor="text1"/>
          <w:sz w:val="20"/>
          <w:szCs w:val="20"/>
        </w:rPr>
      </w:pPr>
      <w:r w:rsidRPr="001A3D2D">
        <w:rPr>
          <w:color w:val="000000" w:themeColor="text1"/>
          <w:sz w:val="20"/>
          <w:szCs w:val="20"/>
        </w:rPr>
        <w:t>Высшая</w:t>
      </w:r>
    </w:p>
    <w:p w:rsidR="000B2170" w:rsidRPr="001A3D2D" w:rsidRDefault="000B2170" w:rsidP="00023E04">
      <w:pPr>
        <w:pStyle w:val="ad"/>
        <w:numPr>
          <w:ilvl w:val="0"/>
          <w:numId w:val="30"/>
        </w:numPr>
        <w:spacing w:after="0" w:line="240" w:lineRule="auto"/>
        <w:ind w:left="426" w:right="0"/>
        <w:rPr>
          <w:color w:val="000000" w:themeColor="text1"/>
          <w:sz w:val="20"/>
          <w:szCs w:val="20"/>
        </w:rPr>
      </w:pPr>
      <w:r w:rsidRPr="001A3D2D">
        <w:rPr>
          <w:color w:val="000000" w:themeColor="text1"/>
          <w:sz w:val="20"/>
          <w:szCs w:val="20"/>
        </w:rPr>
        <w:t>Главная</w:t>
      </w:r>
    </w:p>
    <w:p w:rsidR="000B2170" w:rsidRPr="001A3D2D" w:rsidRDefault="000B2170" w:rsidP="00023E04">
      <w:pPr>
        <w:pStyle w:val="ad"/>
        <w:numPr>
          <w:ilvl w:val="0"/>
          <w:numId w:val="30"/>
        </w:numPr>
        <w:spacing w:after="0" w:line="240" w:lineRule="auto"/>
        <w:ind w:left="426" w:right="0"/>
        <w:rPr>
          <w:color w:val="000000" w:themeColor="text1"/>
          <w:sz w:val="20"/>
          <w:szCs w:val="20"/>
        </w:rPr>
      </w:pPr>
      <w:r w:rsidRPr="001A3D2D">
        <w:rPr>
          <w:color w:val="000000" w:themeColor="text1"/>
          <w:sz w:val="20"/>
          <w:szCs w:val="20"/>
        </w:rPr>
        <w:t>Ведущая</w:t>
      </w:r>
    </w:p>
    <w:p w:rsidR="000B2170" w:rsidRPr="001A3D2D" w:rsidRDefault="000B2170" w:rsidP="00023E04">
      <w:pPr>
        <w:pStyle w:val="ad"/>
        <w:numPr>
          <w:ilvl w:val="0"/>
          <w:numId w:val="30"/>
        </w:numPr>
        <w:spacing w:after="0" w:line="240" w:lineRule="auto"/>
        <w:ind w:left="426" w:right="0"/>
        <w:rPr>
          <w:color w:val="000000" w:themeColor="text1"/>
          <w:sz w:val="20"/>
          <w:szCs w:val="20"/>
        </w:rPr>
      </w:pPr>
      <w:r w:rsidRPr="001A3D2D">
        <w:rPr>
          <w:color w:val="000000" w:themeColor="text1"/>
          <w:sz w:val="20"/>
          <w:szCs w:val="20"/>
        </w:rPr>
        <w:t>Старшая</w:t>
      </w:r>
    </w:p>
    <w:p w:rsidR="000B2170" w:rsidRPr="001A3D2D" w:rsidRDefault="000B2170" w:rsidP="00023E04">
      <w:pPr>
        <w:pStyle w:val="ad"/>
        <w:numPr>
          <w:ilvl w:val="0"/>
          <w:numId w:val="30"/>
        </w:numPr>
        <w:spacing w:after="0" w:line="240" w:lineRule="auto"/>
        <w:ind w:left="426" w:right="0"/>
        <w:rPr>
          <w:color w:val="000000" w:themeColor="text1"/>
          <w:sz w:val="20"/>
          <w:szCs w:val="20"/>
        </w:rPr>
      </w:pPr>
      <w:r w:rsidRPr="001A3D2D">
        <w:rPr>
          <w:color w:val="000000" w:themeColor="text1"/>
          <w:sz w:val="20"/>
          <w:szCs w:val="20"/>
        </w:rPr>
        <w:t>Младшая</w:t>
      </w:r>
    </w:p>
    <w:p w:rsidR="000B2170" w:rsidRPr="001A3D2D" w:rsidRDefault="00C67E58" w:rsidP="00023E04">
      <w:pPr>
        <w:pStyle w:val="ad"/>
        <w:numPr>
          <w:ilvl w:val="0"/>
          <w:numId w:val="30"/>
        </w:numPr>
        <w:spacing w:after="0" w:line="240" w:lineRule="auto"/>
        <w:ind w:left="426" w:right="0"/>
        <w:rPr>
          <w:color w:val="000000" w:themeColor="text1"/>
          <w:sz w:val="20"/>
          <w:szCs w:val="20"/>
        </w:rPr>
      </w:pPr>
      <w:r w:rsidRPr="001A3D2D">
        <w:rPr>
          <w:color w:val="000000" w:themeColor="text1"/>
          <w:sz w:val="20"/>
          <w:szCs w:val="20"/>
        </w:rPr>
        <w:t>Должность не относится к М</w:t>
      </w:r>
      <w:r w:rsidR="000B2170" w:rsidRPr="001A3D2D">
        <w:rPr>
          <w:color w:val="000000" w:themeColor="text1"/>
          <w:sz w:val="20"/>
          <w:szCs w:val="20"/>
        </w:rPr>
        <w:t>С</w:t>
      </w:r>
    </w:p>
    <w:p w:rsidR="000B2170" w:rsidRPr="001A3D2D" w:rsidRDefault="000B2170" w:rsidP="000B2170">
      <w:pPr>
        <w:pStyle w:val="ad"/>
        <w:spacing w:after="0" w:line="240" w:lineRule="auto"/>
        <w:ind w:left="426"/>
        <w:rPr>
          <w:color w:val="000000" w:themeColor="text1"/>
          <w:sz w:val="20"/>
          <w:szCs w:val="20"/>
        </w:rPr>
      </w:pPr>
    </w:p>
    <w:p w:rsidR="000B2170" w:rsidRPr="001A3D2D" w:rsidRDefault="000B2170" w:rsidP="000B2170">
      <w:pPr>
        <w:jc w:val="both"/>
        <w:rPr>
          <w:color w:val="000000" w:themeColor="text1"/>
          <w:sz w:val="20"/>
          <w:szCs w:val="20"/>
        </w:rPr>
      </w:pPr>
      <w:r w:rsidRPr="001A3D2D">
        <w:rPr>
          <w:color w:val="000000" w:themeColor="text1"/>
          <w:sz w:val="20"/>
          <w:szCs w:val="20"/>
        </w:rPr>
        <w:t>13.*Сколько лет</w:t>
      </w:r>
      <w:r w:rsidR="00C67E58" w:rsidRPr="001A3D2D">
        <w:rPr>
          <w:color w:val="000000" w:themeColor="text1"/>
          <w:sz w:val="20"/>
          <w:szCs w:val="20"/>
        </w:rPr>
        <w:t xml:space="preserve"> Вы работаете на муниципальной </w:t>
      </w:r>
      <w:r w:rsidRPr="001A3D2D">
        <w:rPr>
          <w:color w:val="000000" w:themeColor="text1"/>
          <w:sz w:val="20"/>
          <w:szCs w:val="20"/>
        </w:rPr>
        <w:t>службе?</w:t>
      </w:r>
    </w:p>
    <w:p w:rsidR="000B2170" w:rsidRPr="001A3D2D" w:rsidRDefault="000B2170" w:rsidP="00023E04">
      <w:pPr>
        <w:pStyle w:val="ad"/>
        <w:numPr>
          <w:ilvl w:val="0"/>
          <w:numId w:val="31"/>
        </w:numPr>
        <w:spacing w:after="160" w:line="259" w:lineRule="auto"/>
        <w:ind w:left="426" w:right="0"/>
        <w:rPr>
          <w:color w:val="000000" w:themeColor="text1"/>
          <w:sz w:val="20"/>
          <w:szCs w:val="20"/>
        </w:rPr>
      </w:pPr>
      <w:r w:rsidRPr="001A3D2D">
        <w:rPr>
          <w:color w:val="000000" w:themeColor="text1"/>
          <w:sz w:val="20"/>
          <w:szCs w:val="20"/>
        </w:rPr>
        <w:t>Менее 1 года</w:t>
      </w:r>
    </w:p>
    <w:p w:rsidR="000B2170" w:rsidRPr="001A3D2D" w:rsidRDefault="000B2170" w:rsidP="00023E04">
      <w:pPr>
        <w:pStyle w:val="ad"/>
        <w:numPr>
          <w:ilvl w:val="0"/>
          <w:numId w:val="31"/>
        </w:numPr>
        <w:spacing w:after="160" w:line="259" w:lineRule="auto"/>
        <w:ind w:left="426" w:right="0"/>
        <w:rPr>
          <w:color w:val="000000" w:themeColor="text1"/>
          <w:sz w:val="20"/>
          <w:szCs w:val="20"/>
        </w:rPr>
      </w:pPr>
      <w:r w:rsidRPr="001A3D2D">
        <w:rPr>
          <w:color w:val="000000" w:themeColor="text1"/>
          <w:sz w:val="20"/>
          <w:szCs w:val="20"/>
        </w:rPr>
        <w:t>1-2 года</w:t>
      </w:r>
    </w:p>
    <w:p w:rsidR="000B2170" w:rsidRPr="00AC1BD7" w:rsidRDefault="000B2170" w:rsidP="00023E04">
      <w:pPr>
        <w:pStyle w:val="ad"/>
        <w:numPr>
          <w:ilvl w:val="0"/>
          <w:numId w:val="31"/>
        </w:numPr>
        <w:spacing w:after="160" w:line="259" w:lineRule="auto"/>
        <w:ind w:left="426" w:right="0"/>
        <w:rPr>
          <w:color w:val="000000" w:themeColor="text1"/>
          <w:sz w:val="20"/>
          <w:szCs w:val="20"/>
        </w:rPr>
      </w:pPr>
      <w:r w:rsidRPr="00AC1BD7">
        <w:rPr>
          <w:color w:val="000000" w:themeColor="text1"/>
          <w:sz w:val="20"/>
          <w:szCs w:val="20"/>
        </w:rPr>
        <w:lastRenderedPageBreak/>
        <w:t>3-4 года</w:t>
      </w:r>
    </w:p>
    <w:p w:rsidR="000B2170" w:rsidRPr="00AC1BD7" w:rsidRDefault="000B2170" w:rsidP="00023E04">
      <w:pPr>
        <w:pStyle w:val="ad"/>
        <w:numPr>
          <w:ilvl w:val="0"/>
          <w:numId w:val="31"/>
        </w:numPr>
        <w:spacing w:after="160" w:line="259" w:lineRule="auto"/>
        <w:ind w:left="426" w:right="0"/>
        <w:rPr>
          <w:color w:val="000000" w:themeColor="text1"/>
          <w:sz w:val="20"/>
          <w:szCs w:val="20"/>
        </w:rPr>
      </w:pPr>
      <w:r w:rsidRPr="00AC1BD7">
        <w:rPr>
          <w:color w:val="000000" w:themeColor="text1"/>
          <w:sz w:val="20"/>
          <w:szCs w:val="20"/>
        </w:rPr>
        <w:t>5 лет и более</w:t>
      </w:r>
    </w:p>
    <w:p w:rsidR="000B2170" w:rsidRPr="00AC1BD7" w:rsidRDefault="000B2170" w:rsidP="000B2170">
      <w:pPr>
        <w:jc w:val="both"/>
        <w:rPr>
          <w:color w:val="000000" w:themeColor="text1"/>
          <w:sz w:val="20"/>
          <w:szCs w:val="20"/>
        </w:rPr>
      </w:pPr>
      <w:r w:rsidRPr="00AC1BD7">
        <w:rPr>
          <w:color w:val="000000" w:themeColor="text1"/>
          <w:sz w:val="20"/>
          <w:szCs w:val="20"/>
        </w:rPr>
        <w:t>14.* Сколько ле</w:t>
      </w:r>
      <w:r w:rsidR="00CD35B7"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32"/>
        </w:numPr>
        <w:spacing w:after="160" w:line="259" w:lineRule="auto"/>
        <w:ind w:left="426" w:right="0"/>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32"/>
        </w:numPr>
        <w:spacing w:after="160" w:line="259" w:lineRule="auto"/>
        <w:ind w:left="426" w:right="0"/>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2"/>
        </w:numPr>
        <w:spacing w:after="160" w:line="259" w:lineRule="auto"/>
        <w:ind w:left="426" w:right="0"/>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2"/>
        </w:numPr>
        <w:spacing w:after="160" w:line="259" w:lineRule="auto"/>
        <w:ind w:left="426" w:right="0"/>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15. Пол</w:t>
      </w:r>
    </w:p>
    <w:p w:rsidR="000B2170" w:rsidRPr="00AC1BD7" w:rsidRDefault="000B2170" w:rsidP="00023E04">
      <w:pPr>
        <w:pStyle w:val="ad"/>
        <w:numPr>
          <w:ilvl w:val="0"/>
          <w:numId w:val="33"/>
        </w:numPr>
        <w:spacing w:after="0" w:line="240" w:lineRule="auto"/>
        <w:ind w:left="426" w:right="0"/>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33"/>
        </w:numPr>
        <w:spacing w:after="0" w:line="240" w:lineRule="auto"/>
        <w:ind w:left="426" w:right="0"/>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16.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84"/>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84"/>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84"/>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84"/>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84"/>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84"/>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Pr>
        <w:tabs>
          <w:tab w:val="num" w:pos="360"/>
          <w:tab w:val="left" w:pos="4820"/>
        </w:tabs>
        <w:spacing w:before="120" w:after="120"/>
        <w:jc w:val="both"/>
        <w:rPr>
          <w:sz w:val="20"/>
          <w:szCs w:val="20"/>
        </w:rPr>
      </w:pPr>
    </w:p>
    <w:p w:rsidR="000B2170" w:rsidRPr="00AC1BD7" w:rsidRDefault="000B2170" w:rsidP="000B2170">
      <w:pPr>
        <w:tabs>
          <w:tab w:val="num" w:pos="360"/>
          <w:tab w:val="left" w:pos="4820"/>
        </w:tabs>
        <w:spacing w:before="120" w:after="120"/>
        <w:jc w:val="both"/>
        <w:rPr>
          <w:sz w:val="20"/>
          <w:szCs w:val="20"/>
        </w:rPr>
      </w:pPr>
      <w:r w:rsidRPr="00AC1BD7">
        <w:rPr>
          <w:sz w:val="20"/>
          <w:szCs w:val="20"/>
        </w:rPr>
        <w:t xml:space="preserve">* Вопрос не является обязательным </w:t>
      </w:r>
    </w:p>
    <w:p w:rsidR="000B2170" w:rsidRPr="00AC1BD7" w:rsidRDefault="000B2170" w:rsidP="000B2170">
      <w:pPr>
        <w:jc w:val="center"/>
        <w:rPr>
          <w:bCs/>
          <w:iCs/>
          <w:sz w:val="26"/>
          <w:szCs w:val="26"/>
        </w:rPr>
      </w:pPr>
    </w:p>
    <w:p w:rsidR="000B2170" w:rsidRPr="00AC1BD7" w:rsidRDefault="000B2170" w:rsidP="000B2170">
      <w:pPr>
        <w:jc w:val="center"/>
      </w:pPr>
      <w:r w:rsidRPr="00AC1BD7">
        <w:br w:type="page" w:clear="all"/>
      </w:r>
    </w:p>
    <w:p w:rsidR="000B2170" w:rsidRPr="00AC1BD7" w:rsidRDefault="000B2170" w:rsidP="000B2170">
      <w:pPr>
        <w:jc w:val="center"/>
        <w:rPr>
          <w:bCs/>
          <w:iCs/>
          <w:color w:val="000000" w:themeColor="text1"/>
          <w:sz w:val="26"/>
          <w:szCs w:val="26"/>
        </w:rPr>
      </w:pPr>
      <w:r w:rsidRPr="00AC1BD7">
        <w:rPr>
          <w:color w:val="000000" w:themeColor="text1"/>
        </w:rPr>
        <w:lastRenderedPageBreak/>
        <w:t xml:space="preserve">Форма № 7. Оценка удовлетворенности внутренних клиентов рассмотрением обращений </w:t>
      </w:r>
      <w:r w:rsidRPr="00AC1BD7">
        <w:rPr>
          <w:color w:val="000000" w:themeColor="text1"/>
        </w:rPr>
        <w:br/>
        <w:t>и выполнением запросов</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 Насколько Вы в целом удовлетворены рассмотрением обращений и выполнением запросов в Вашем органе власти? (</w:t>
      </w:r>
      <w:r w:rsidRPr="00AC1BD7">
        <w:rPr>
          <w:i/>
          <w:iCs/>
          <w:color w:val="000000" w:themeColor="text1"/>
          <w:sz w:val="20"/>
          <w:szCs w:val="20"/>
        </w:rPr>
        <w:t>Один ответ</w:t>
      </w:r>
      <w:r w:rsidRPr="00AC1BD7">
        <w:rPr>
          <w:color w:val="000000" w:themeColor="text1"/>
          <w:sz w:val="20"/>
          <w:szCs w:val="20"/>
        </w:rPr>
        <w:t xml:space="preserve">) </w:t>
      </w:r>
    </w:p>
    <w:p w:rsidR="000B2170" w:rsidRPr="00AC1BD7" w:rsidRDefault="000B2170" w:rsidP="00023E04">
      <w:pPr>
        <w:pStyle w:val="ad"/>
        <w:numPr>
          <w:ilvl w:val="0"/>
          <w:numId w:val="55"/>
        </w:numPr>
        <w:spacing w:after="0" w:line="240" w:lineRule="auto"/>
        <w:ind w:right="0"/>
        <w:rPr>
          <w:color w:val="000000" w:themeColor="text1"/>
          <w:sz w:val="20"/>
          <w:szCs w:val="20"/>
        </w:rPr>
      </w:pPr>
      <w:r w:rsidRPr="00AC1BD7">
        <w:rPr>
          <w:color w:val="000000" w:themeColor="text1"/>
          <w:sz w:val="20"/>
          <w:szCs w:val="20"/>
        </w:rPr>
        <w:t xml:space="preserve">Скорее удовлетворен </w:t>
      </w:r>
    </w:p>
    <w:p w:rsidR="000B2170" w:rsidRPr="00AC1BD7" w:rsidRDefault="000B2170" w:rsidP="00023E04">
      <w:pPr>
        <w:pStyle w:val="ad"/>
        <w:numPr>
          <w:ilvl w:val="0"/>
          <w:numId w:val="55"/>
        </w:numPr>
        <w:spacing w:after="0" w:line="240" w:lineRule="auto"/>
        <w:ind w:right="0"/>
        <w:rPr>
          <w:color w:val="000000" w:themeColor="text1"/>
          <w:sz w:val="20"/>
          <w:szCs w:val="20"/>
        </w:rPr>
      </w:pPr>
      <w:r w:rsidRPr="00AC1BD7">
        <w:rPr>
          <w:color w:val="000000" w:themeColor="text1"/>
          <w:sz w:val="20"/>
          <w:szCs w:val="20"/>
        </w:rPr>
        <w:t xml:space="preserve">Скорее не удовлетворен </w:t>
      </w:r>
    </w:p>
    <w:p w:rsidR="000B2170" w:rsidRPr="00AC1BD7" w:rsidRDefault="000B2170" w:rsidP="00023E04">
      <w:pPr>
        <w:pStyle w:val="ad"/>
        <w:numPr>
          <w:ilvl w:val="0"/>
          <w:numId w:val="55"/>
        </w:numPr>
        <w:spacing w:after="0" w:line="240" w:lineRule="auto"/>
        <w:ind w:right="0"/>
        <w:rPr>
          <w:color w:val="000000" w:themeColor="text1"/>
          <w:sz w:val="20"/>
          <w:szCs w:val="20"/>
        </w:rPr>
      </w:pPr>
      <w:r w:rsidRPr="00AC1BD7">
        <w:rPr>
          <w:color w:val="000000" w:themeColor="text1"/>
          <w:sz w:val="20"/>
          <w:szCs w:val="20"/>
        </w:rPr>
        <w:t>Не участвую в данном процессе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2. Как часто Вы непосредственно взаимодействуете с юридическими и физическими лицами по </w:t>
      </w:r>
      <w:r w:rsidRPr="00AC1BD7">
        <w:rPr>
          <w:bCs/>
          <w:color w:val="000000" w:themeColor="text1"/>
          <w:sz w:val="20"/>
          <w:szCs w:val="20"/>
        </w:rPr>
        <w:t>вопросам обращений, запросов, предложений</w:t>
      </w:r>
      <w:r w:rsidRPr="00AC1BD7">
        <w:rPr>
          <w:color w:val="000000" w:themeColor="text1"/>
          <w:sz w:val="20"/>
          <w:szCs w:val="20"/>
        </w:rPr>
        <w:t xml:space="preserve">? </w:t>
      </w:r>
      <w:r w:rsidRPr="00AC1BD7">
        <w:rPr>
          <w:i/>
          <w:iCs/>
          <w:color w:val="000000" w:themeColor="text1"/>
          <w:sz w:val="20"/>
          <w:szCs w:val="20"/>
        </w:rPr>
        <w:t>(Один ответ)</w:t>
      </w:r>
      <w:r w:rsidRPr="00AC1BD7">
        <w:rPr>
          <w:color w:val="000000" w:themeColor="text1"/>
          <w:sz w:val="20"/>
          <w:szCs w:val="20"/>
        </w:rPr>
        <w:t>?</w:t>
      </w:r>
    </w:p>
    <w:p w:rsidR="000B2170" w:rsidRPr="00AC1BD7" w:rsidRDefault="000B2170" w:rsidP="00023E04">
      <w:pPr>
        <w:pStyle w:val="ad"/>
        <w:numPr>
          <w:ilvl w:val="0"/>
          <w:numId w:val="8"/>
        </w:numPr>
        <w:spacing w:after="0" w:line="240" w:lineRule="auto"/>
        <w:ind w:left="357" w:right="0" w:hanging="357"/>
        <w:rPr>
          <w:color w:val="000000" w:themeColor="text1"/>
          <w:sz w:val="20"/>
          <w:szCs w:val="20"/>
        </w:rPr>
      </w:pPr>
      <w:r w:rsidRPr="00AC1BD7">
        <w:rPr>
          <w:color w:val="000000" w:themeColor="text1"/>
          <w:sz w:val="20"/>
          <w:szCs w:val="20"/>
        </w:rPr>
        <w:t xml:space="preserve">Постоянно, каждый рабочий день </w:t>
      </w:r>
    </w:p>
    <w:p w:rsidR="000B2170" w:rsidRPr="00AC1BD7" w:rsidRDefault="000B2170" w:rsidP="00023E04">
      <w:pPr>
        <w:pStyle w:val="ad"/>
        <w:numPr>
          <w:ilvl w:val="0"/>
          <w:numId w:val="8"/>
        </w:numPr>
        <w:spacing w:after="0" w:line="240" w:lineRule="auto"/>
        <w:ind w:left="357" w:right="0" w:hanging="357"/>
        <w:rPr>
          <w:color w:val="000000" w:themeColor="text1"/>
          <w:sz w:val="20"/>
          <w:szCs w:val="20"/>
        </w:rPr>
      </w:pPr>
      <w:r w:rsidRPr="00AC1BD7">
        <w:rPr>
          <w:color w:val="000000" w:themeColor="text1"/>
          <w:sz w:val="20"/>
          <w:szCs w:val="20"/>
        </w:rPr>
        <w:t>Несколько раз в неделю</w:t>
      </w:r>
    </w:p>
    <w:p w:rsidR="000B2170" w:rsidRPr="00AC1BD7" w:rsidRDefault="000B2170" w:rsidP="00023E04">
      <w:pPr>
        <w:pStyle w:val="ad"/>
        <w:numPr>
          <w:ilvl w:val="0"/>
          <w:numId w:val="8"/>
        </w:numPr>
        <w:spacing w:after="0" w:line="240" w:lineRule="auto"/>
        <w:ind w:left="357" w:right="0" w:hanging="357"/>
        <w:rPr>
          <w:color w:val="000000" w:themeColor="text1"/>
          <w:sz w:val="20"/>
          <w:szCs w:val="20"/>
        </w:rPr>
      </w:pPr>
      <w:r w:rsidRPr="00AC1BD7">
        <w:rPr>
          <w:color w:val="000000" w:themeColor="text1"/>
          <w:sz w:val="20"/>
          <w:szCs w:val="20"/>
        </w:rPr>
        <w:t>Несколько раз в месяц</w:t>
      </w:r>
    </w:p>
    <w:p w:rsidR="000B2170" w:rsidRPr="00AC1BD7" w:rsidRDefault="000B2170" w:rsidP="00023E04">
      <w:pPr>
        <w:pStyle w:val="ad"/>
        <w:numPr>
          <w:ilvl w:val="0"/>
          <w:numId w:val="8"/>
        </w:numPr>
        <w:spacing w:after="0" w:line="240" w:lineRule="auto"/>
        <w:ind w:left="357" w:right="0" w:hanging="357"/>
        <w:rPr>
          <w:color w:val="000000" w:themeColor="text1"/>
          <w:sz w:val="20"/>
          <w:szCs w:val="20"/>
        </w:rPr>
      </w:pPr>
      <w:r w:rsidRPr="00AC1BD7">
        <w:rPr>
          <w:color w:val="000000" w:themeColor="text1"/>
          <w:sz w:val="20"/>
          <w:szCs w:val="20"/>
        </w:rPr>
        <w:t>Несколько раз в год</w:t>
      </w:r>
    </w:p>
    <w:p w:rsidR="000B2170" w:rsidRPr="00AC1BD7" w:rsidRDefault="000B2170" w:rsidP="00023E04">
      <w:pPr>
        <w:pStyle w:val="ad"/>
        <w:numPr>
          <w:ilvl w:val="0"/>
          <w:numId w:val="8"/>
        </w:numPr>
        <w:spacing w:after="0" w:line="240" w:lineRule="auto"/>
        <w:ind w:left="357" w:right="0" w:hanging="357"/>
        <w:rPr>
          <w:color w:val="000000" w:themeColor="text1"/>
          <w:sz w:val="20"/>
          <w:szCs w:val="20"/>
        </w:rPr>
      </w:pPr>
      <w:r w:rsidRPr="00AC1BD7">
        <w:rPr>
          <w:color w:val="000000" w:themeColor="text1"/>
          <w:sz w:val="20"/>
          <w:szCs w:val="20"/>
        </w:rPr>
        <w:t>Не занимаюсь этим</w:t>
      </w:r>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r>
      <w:r w:rsidRPr="00AC1BD7">
        <w:rPr>
          <w:bCs/>
          <w:color w:val="000000" w:themeColor="text1"/>
          <w:sz w:val="20"/>
          <w:szCs w:val="20"/>
        </w:rPr>
        <w:t>ОКОНЧАНИЕ ОПРОСА</w:t>
      </w: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 xml:space="preserve">3. К какому типу чаще всего относятся обращения, с которыми Вам приходится работать? </w:t>
      </w:r>
      <w:r w:rsidRPr="00AC1BD7">
        <w:rPr>
          <w:i/>
          <w:iCs/>
          <w:color w:val="000000" w:themeColor="text1"/>
          <w:sz w:val="20"/>
          <w:szCs w:val="20"/>
        </w:rPr>
        <w:t>(Один ответ)</w:t>
      </w:r>
    </w:p>
    <w:p w:rsidR="000B2170" w:rsidRPr="00AC1BD7" w:rsidRDefault="000B2170" w:rsidP="00023E04">
      <w:pPr>
        <w:pStyle w:val="ad"/>
        <w:numPr>
          <w:ilvl w:val="0"/>
          <w:numId w:val="10"/>
        </w:numPr>
        <w:spacing w:after="0" w:line="240" w:lineRule="auto"/>
        <w:ind w:left="357" w:right="0" w:hanging="357"/>
        <w:rPr>
          <w:rFonts w:ascii="TimesNewRomanPSMT" w:hAnsi="TimesNewRomanPSMT"/>
          <w:color w:val="000000" w:themeColor="text1"/>
          <w:sz w:val="20"/>
          <w:szCs w:val="20"/>
        </w:rPr>
      </w:pPr>
      <w:r w:rsidRPr="00AC1BD7">
        <w:rPr>
          <w:rFonts w:ascii="TimesNewRomanPSMT" w:hAnsi="TimesNewRomanPSMT" w:hint="eastAsia"/>
          <w:color w:val="000000" w:themeColor="text1"/>
          <w:sz w:val="20"/>
          <w:szCs w:val="20"/>
        </w:rPr>
        <w:t>Заявление</w:t>
      </w:r>
    </w:p>
    <w:p w:rsidR="000B2170" w:rsidRPr="00AC1BD7" w:rsidRDefault="000B2170" w:rsidP="00023E04">
      <w:pPr>
        <w:pStyle w:val="ad"/>
        <w:numPr>
          <w:ilvl w:val="0"/>
          <w:numId w:val="10"/>
        </w:numPr>
        <w:spacing w:after="0" w:line="240" w:lineRule="auto"/>
        <w:ind w:left="357" w:right="0" w:hanging="357"/>
        <w:rPr>
          <w:rFonts w:ascii="TimesNewRomanPSMT" w:hAnsi="TimesNewRomanPSMT"/>
          <w:color w:val="000000" w:themeColor="text1"/>
          <w:sz w:val="20"/>
          <w:szCs w:val="20"/>
        </w:rPr>
      </w:pPr>
      <w:r w:rsidRPr="00AC1BD7">
        <w:rPr>
          <w:rFonts w:ascii="TimesNewRomanPSMT" w:hAnsi="TimesNewRomanPSMT" w:hint="eastAsia"/>
          <w:color w:val="000000" w:themeColor="text1"/>
          <w:sz w:val="20"/>
          <w:szCs w:val="20"/>
        </w:rPr>
        <w:t>Предложение</w:t>
      </w:r>
    </w:p>
    <w:p w:rsidR="000B2170" w:rsidRPr="00AC1BD7" w:rsidRDefault="000B2170" w:rsidP="00023E04">
      <w:pPr>
        <w:pStyle w:val="ad"/>
        <w:numPr>
          <w:ilvl w:val="0"/>
          <w:numId w:val="10"/>
        </w:numPr>
        <w:spacing w:after="0" w:line="240" w:lineRule="auto"/>
        <w:ind w:left="357" w:right="0" w:hanging="357"/>
        <w:rPr>
          <w:rFonts w:ascii="TimesNewRomanPSMT" w:hAnsi="TimesNewRomanPSMT"/>
          <w:color w:val="000000" w:themeColor="text1"/>
          <w:sz w:val="20"/>
          <w:szCs w:val="20"/>
        </w:rPr>
      </w:pPr>
      <w:r w:rsidRPr="00AC1BD7">
        <w:rPr>
          <w:rFonts w:ascii="TimesNewRomanPSMT" w:hAnsi="TimesNewRomanPSMT" w:hint="eastAsia"/>
          <w:color w:val="000000" w:themeColor="text1"/>
          <w:sz w:val="20"/>
          <w:szCs w:val="20"/>
        </w:rPr>
        <w:t>Жалоба</w:t>
      </w:r>
    </w:p>
    <w:p w:rsidR="000B2170" w:rsidRPr="00AC1BD7" w:rsidRDefault="000B2170" w:rsidP="00023E04">
      <w:pPr>
        <w:pStyle w:val="ad"/>
        <w:numPr>
          <w:ilvl w:val="0"/>
          <w:numId w:val="10"/>
        </w:numPr>
        <w:spacing w:after="0" w:line="240" w:lineRule="auto"/>
        <w:ind w:left="357" w:right="0" w:hanging="357"/>
        <w:rPr>
          <w:rFonts w:ascii="TimesNewRomanPSMT" w:hAnsi="TimesNewRomanPSMT"/>
          <w:color w:val="000000" w:themeColor="text1"/>
          <w:sz w:val="20"/>
          <w:szCs w:val="20"/>
        </w:rPr>
      </w:pPr>
      <w:r w:rsidRPr="00AC1BD7">
        <w:rPr>
          <w:rFonts w:ascii="TimesNewRomanPSMT" w:hAnsi="TimesNewRomanPSMT" w:hint="eastAsia"/>
          <w:color w:val="000000" w:themeColor="text1"/>
          <w:sz w:val="20"/>
          <w:szCs w:val="20"/>
        </w:rPr>
        <w:t>Запрос</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на</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предоставление</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информации</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о</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деятельности</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органа</w:t>
      </w:r>
      <w:r w:rsidRPr="00AC1BD7">
        <w:rPr>
          <w:rFonts w:ascii="TimesNewRomanPSMT" w:hAnsi="TimesNewRomanPSMT"/>
          <w:color w:val="000000" w:themeColor="text1"/>
          <w:sz w:val="20"/>
          <w:szCs w:val="20"/>
        </w:rPr>
        <w:t xml:space="preserve"> </w:t>
      </w:r>
      <w:r w:rsidRPr="00AC1BD7">
        <w:rPr>
          <w:rFonts w:ascii="TimesNewRomanPSMT" w:hAnsi="TimesNewRomanPSMT" w:hint="eastAsia"/>
          <w:color w:val="000000" w:themeColor="text1"/>
          <w:sz w:val="20"/>
          <w:szCs w:val="20"/>
        </w:rPr>
        <w:t>власти</w:t>
      </w:r>
    </w:p>
    <w:p w:rsidR="000B2170" w:rsidRPr="00AC1BD7" w:rsidRDefault="000B2170" w:rsidP="00023E04">
      <w:pPr>
        <w:pStyle w:val="ad"/>
        <w:numPr>
          <w:ilvl w:val="0"/>
          <w:numId w:val="10"/>
        </w:numPr>
        <w:spacing w:after="0" w:line="240" w:lineRule="auto"/>
        <w:ind w:left="357" w:right="0" w:hanging="357"/>
        <w:rPr>
          <w:rFonts w:ascii="TimesNewRomanPSMT" w:hAnsi="TimesNewRomanPSMT"/>
          <w:color w:val="000000" w:themeColor="text1"/>
          <w:sz w:val="20"/>
          <w:szCs w:val="20"/>
        </w:rPr>
      </w:pPr>
      <w:r w:rsidRPr="00AC1BD7">
        <w:rPr>
          <w:rFonts w:ascii="TimesNewRomanPSMT" w:hAnsi="TimesNewRomanPSMT" w:hint="eastAsia"/>
          <w:color w:val="000000" w:themeColor="text1"/>
          <w:sz w:val="20"/>
          <w:szCs w:val="20"/>
        </w:rPr>
        <w:t>Иное</w:t>
      </w:r>
      <w:r w:rsidRPr="00AC1BD7">
        <w:rPr>
          <w:rFonts w:ascii="TimesNewRomanPSMT" w:hAnsi="TimesNewRomanPSMT"/>
          <w:color w:val="000000" w:themeColor="text1"/>
          <w:sz w:val="20"/>
          <w:szCs w:val="20"/>
        </w:rPr>
        <w:t>___________(</w:t>
      </w:r>
      <w:r w:rsidRPr="00AC1BD7">
        <w:rPr>
          <w:rFonts w:ascii="TimesNewRomanPSMT" w:hAnsi="TimesNewRomanPSMT" w:hint="eastAsia"/>
          <w:color w:val="000000" w:themeColor="text1"/>
          <w:sz w:val="20"/>
          <w:szCs w:val="20"/>
        </w:rPr>
        <w:t>укажите</w:t>
      </w:r>
      <w:r w:rsidRPr="00AC1BD7">
        <w:rPr>
          <w:rFonts w:ascii="TimesNewRomanPSMT" w:hAnsi="TimesNewRomanPSMT"/>
          <w:color w:val="000000" w:themeColor="text1"/>
          <w:sz w:val="20"/>
          <w:szCs w:val="20"/>
        </w:rPr>
        <w:t>)</w:t>
      </w: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 xml:space="preserve">4. Скажите, пожалуйста, по каким поводам чаще всего бывают обращения? </w:t>
      </w:r>
      <w:r w:rsidRPr="00AC1BD7">
        <w:rPr>
          <w:i/>
          <w:iCs/>
          <w:color w:val="000000" w:themeColor="text1"/>
          <w:sz w:val="20"/>
          <w:szCs w:val="20"/>
        </w:rPr>
        <w:t>(Открытый вопрос)</w:t>
      </w: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___________________________________________________________________________________________</w:t>
      </w: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 xml:space="preserve">5. Укажите, пожалуйста, способ подачи обращения (запроса), с которым Вам приходится чаще всего работать. </w:t>
      </w:r>
      <w:r w:rsidRPr="00AC1BD7">
        <w:rPr>
          <w:i/>
          <w:iCs/>
          <w:color w:val="000000" w:themeColor="text1"/>
          <w:sz w:val="20"/>
          <w:szCs w:val="20"/>
        </w:rPr>
        <w:t>(Один ответ)</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 xml:space="preserve">Устное обращение при личном приеме в </w:t>
      </w:r>
      <w:r w:rsidR="00140D4C" w:rsidRPr="00AC1BD7">
        <w:rPr>
          <w:color w:val="000000" w:themeColor="text1"/>
          <w:sz w:val="20"/>
          <w:szCs w:val="20"/>
        </w:rPr>
        <w:t>муниципальном</w:t>
      </w:r>
      <w:r w:rsidRPr="00AC1BD7">
        <w:rPr>
          <w:color w:val="000000" w:themeColor="text1"/>
          <w:sz w:val="20"/>
          <w:szCs w:val="20"/>
        </w:rPr>
        <w:t xml:space="preserve"> органе власти</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 xml:space="preserve">Письменное обращение в </w:t>
      </w:r>
      <w:r w:rsidR="00140D4C" w:rsidRPr="00AC1BD7">
        <w:rPr>
          <w:color w:val="000000" w:themeColor="text1"/>
          <w:sz w:val="20"/>
          <w:szCs w:val="20"/>
        </w:rPr>
        <w:t>муниципальный</w:t>
      </w:r>
      <w:r w:rsidRPr="00AC1BD7">
        <w:rPr>
          <w:color w:val="000000" w:themeColor="text1"/>
          <w:sz w:val="20"/>
          <w:szCs w:val="20"/>
        </w:rPr>
        <w:t xml:space="preserve"> орган на бумажном носителе</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Обращение в электронной форме через официальный сайт органа власти</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 xml:space="preserve">Обращение в электронной форме через портал </w:t>
      </w:r>
      <w:proofErr w:type="spellStart"/>
      <w:r w:rsidRPr="00AC1BD7">
        <w:rPr>
          <w:color w:val="000000" w:themeColor="text1"/>
          <w:sz w:val="20"/>
          <w:szCs w:val="20"/>
        </w:rPr>
        <w:t>Госуслуги</w:t>
      </w:r>
      <w:proofErr w:type="spellEnd"/>
      <w:r w:rsidRPr="00AC1BD7">
        <w:rPr>
          <w:color w:val="000000" w:themeColor="text1"/>
          <w:sz w:val="20"/>
          <w:szCs w:val="20"/>
        </w:rPr>
        <w:t xml:space="preserve"> </w:t>
      </w:r>
      <w:r w:rsidRPr="00AC1BD7">
        <w:rPr>
          <w:rFonts w:ascii="TimesNewRomanPSMT" w:hAnsi="TimesNewRomanPSMT"/>
          <w:color w:val="000000" w:themeColor="text1"/>
          <w:sz w:val="20"/>
          <w:szCs w:val="20"/>
        </w:rPr>
        <w:t>(</w:t>
      </w:r>
      <w:proofErr w:type="spellStart"/>
      <w:r w:rsidRPr="00AC1BD7">
        <w:rPr>
          <w:rFonts w:ascii="TimesNewRomanPSMT" w:hAnsi="TimesNewRomanPSMT"/>
          <w:color w:val="000000" w:themeColor="text1"/>
          <w:sz w:val="20"/>
          <w:szCs w:val="20"/>
          <w:lang w:val="en-US"/>
        </w:rPr>
        <w:t>gosuslugi</w:t>
      </w:r>
      <w:proofErr w:type="spellEnd"/>
      <w:r w:rsidRPr="00AC1BD7">
        <w:rPr>
          <w:rFonts w:ascii="TimesNewRomanPSMT" w:hAnsi="TimesNewRomanPSMT"/>
          <w:color w:val="000000" w:themeColor="text1"/>
          <w:sz w:val="20"/>
          <w:szCs w:val="20"/>
        </w:rPr>
        <w:t>.</w:t>
      </w:r>
      <w:proofErr w:type="spellStart"/>
      <w:r w:rsidRPr="00AC1BD7">
        <w:rPr>
          <w:rFonts w:ascii="TimesNewRomanPSMT" w:hAnsi="TimesNewRomanPSMT"/>
          <w:color w:val="000000" w:themeColor="text1"/>
          <w:sz w:val="20"/>
          <w:szCs w:val="20"/>
          <w:lang w:val="en-US"/>
        </w:rPr>
        <w:t>ru</w:t>
      </w:r>
      <w:proofErr w:type="spellEnd"/>
      <w:r w:rsidRPr="00AC1BD7">
        <w:rPr>
          <w:rFonts w:ascii="TimesNewRomanPSMT" w:hAnsi="TimesNewRomanPSMT"/>
          <w:color w:val="000000" w:themeColor="text1"/>
          <w:sz w:val="20"/>
          <w:szCs w:val="20"/>
        </w:rPr>
        <w:t>)</w:t>
      </w:r>
      <w:r w:rsidRPr="00AC1BD7">
        <w:rPr>
          <w:rFonts w:ascii="TimesNewRomanPSMT" w:hAnsi="TimesNewRomanPSMT"/>
          <w:color w:val="000000" w:themeColor="text1"/>
          <w:sz w:val="20"/>
          <w:szCs w:val="20"/>
        </w:rPr>
        <w:tab/>
      </w:r>
      <w:r w:rsidRPr="00AC1BD7">
        <w:rPr>
          <w:rFonts w:ascii="TimesNewRomanPSMT" w:hAnsi="TimesNewRomanPSMT" w:hint="eastAsia"/>
          <w:bCs/>
          <w:color w:val="000000" w:themeColor="text1"/>
          <w:sz w:val="20"/>
          <w:szCs w:val="20"/>
        </w:rPr>
        <w:t>ПЕРЕХОД</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К</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В</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w:t>
      </w:r>
      <w:r w:rsidRPr="00AC1BD7">
        <w:rPr>
          <w:rFonts w:ascii="TimesNewRomanPSMT" w:hAnsi="TimesNewRomanPSMT"/>
          <w:bCs/>
          <w:color w:val="000000" w:themeColor="text1"/>
          <w:sz w:val="20"/>
          <w:szCs w:val="20"/>
        </w:rPr>
        <w:t xml:space="preserve"> 7</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 xml:space="preserve">Обращение в электронной форме через мобильное приложение портала </w:t>
      </w:r>
      <w:proofErr w:type="spellStart"/>
      <w:r w:rsidRPr="00AC1BD7">
        <w:rPr>
          <w:color w:val="000000" w:themeColor="text1"/>
          <w:sz w:val="20"/>
          <w:szCs w:val="20"/>
        </w:rPr>
        <w:t>Госуслуги</w:t>
      </w:r>
      <w:proofErr w:type="spellEnd"/>
      <w:r w:rsidRPr="00AC1BD7">
        <w:rPr>
          <w:color w:val="000000" w:themeColor="text1"/>
          <w:sz w:val="20"/>
          <w:szCs w:val="20"/>
        </w:rPr>
        <w:tab/>
      </w:r>
      <w:r w:rsidRPr="00AC1BD7">
        <w:rPr>
          <w:rFonts w:ascii="TimesNewRomanPSMT" w:hAnsi="TimesNewRomanPSMT" w:hint="eastAsia"/>
          <w:bCs/>
          <w:color w:val="000000" w:themeColor="text1"/>
          <w:sz w:val="20"/>
          <w:szCs w:val="20"/>
        </w:rPr>
        <w:t>ПЕРЕХОД</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К</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В</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w:t>
      </w:r>
      <w:r w:rsidRPr="00AC1BD7">
        <w:rPr>
          <w:rFonts w:ascii="TimesNewRomanPSMT" w:hAnsi="TimesNewRomanPSMT"/>
          <w:bCs/>
          <w:color w:val="000000" w:themeColor="text1"/>
          <w:sz w:val="20"/>
          <w:szCs w:val="20"/>
        </w:rPr>
        <w:t xml:space="preserve"> 7</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Обращение в электронной форме через социальные сети</w:t>
      </w:r>
      <w:r w:rsidRPr="00AC1BD7">
        <w:rPr>
          <w:color w:val="000000" w:themeColor="text1"/>
          <w:sz w:val="20"/>
          <w:szCs w:val="20"/>
        </w:rPr>
        <w:tab/>
      </w:r>
      <w:r w:rsidRPr="00AC1BD7">
        <w:rPr>
          <w:rFonts w:ascii="TimesNewRomanPSMT" w:hAnsi="TimesNewRomanPSMT" w:hint="eastAsia"/>
          <w:bCs/>
          <w:color w:val="000000" w:themeColor="text1"/>
          <w:sz w:val="20"/>
          <w:szCs w:val="20"/>
        </w:rPr>
        <w:t>ПЕРЕХОД</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К</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В</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w:t>
      </w:r>
      <w:r w:rsidRPr="00AC1BD7">
        <w:rPr>
          <w:rFonts w:ascii="TimesNewRomanPSMT" w:hAnsi="TimesNewRomanPSMT"/>
          <w:bCs/>
          <w:color w:val="000000" w:themeColor="text1"/>
          <w:sz w:val="20"/>
          <w:szCs w:val="20"/>
        </w:rPr>
        <w:t xml:space="preserve"> 7</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 xml:space="preserve">Обращение в электронной форме через группы в </w:t>
      </w:r>
      <w:proofErr w:type="spellStart"/>
      <w:r w:rsidRPr="00AC1BD7">
        <w:rPr>
          <w:color w:val="000000" w:themeColor="text1"/>
          <w:sz w:val="20"/>
          <w:szCs w:val="20"/>
        </w:rPr>
        <w:t>мессенджерах</w:t>
      </w:r>
      <w:proofErr w:type="spellEnd"/>
      <w:r w:rsidRPr="00AC1BD7">
        <w:rPr>
          <w:color w:val="000000" w:themeColor="text1"/>
          <w:sz w:val="20"/>
          <w:szCs w:val="20"/>
        </w:rPr>
        <w:tab/>
      </w:r>
      <w:r w:rsidRPr="00AC1BD7">
        <w:rPr>
          <w:rFonts w:ascii="TimesNewRomanPSMT" w:hAnsi="TimesNewRomanPSMT" w:hint="eastAsia"/>
          <w:bCs/>
          <w:color w:val="000000" w:themeColor="text1"/>
          <w:sz w:val="20"/>
          <w:szCs w:val="20"/>
        </w:rPr>
        <w:t>ПЕРЕХОД</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К</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В</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w:t>
      </w:r>
      <w:r w:rsidRPr="00AC1BD7">
        <w:rPr>
          <w:rFonts w:ascii="TimesNewRomanPSMT" w:hAnsi="TimesNewRomanPSMT"/>
          <w:bCs/>
          <w:color w:val="000000" w:themeColor="text1"/>
          <w:sz w:val="20"/>
          <w:szCs w:val="20"/>
        </w:rPr>
        <w:t xml:space="preserve"> 7</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Письменное обращение через МФЦ</w:t>
      </w:r>
      <w:r w:rsidRPr="00AC1BD7">
        <w:rPr>
          <w:color w:val="000000" w:themeColor="text1"/>
          <w:sz w:val="20"/>
          <w:szCs w:val="20"/>
        </w:rPr>
        <w:tab/>
      </w:r>
      <w:r w:rsidRPr="00AC1BD7">
        <w:rPr>
          <w:rFonts w:ascii="TimesNewRomanPSMT" w:hAnsi="TimesNewRomanPSMT" w:hint="eastAsia"/>
          <w:bCs/>
          <w:color w:val="000000" w:themeColor="text1"/>
          <w:sz w:val="20"/>
          <w:szCs w:val="20"/>
        </w:rPr>
        <w:t>ПЕРЕХОД</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К</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В</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w:t>
      </w:r>
      <w:r w:rsidRPr="00AC1BD7">
        <w:rPr>
          <w:rFonts w:ascii="TimesNewRomanPSMT" w:hAnsi="TimesNewRomanPSMT"/>
          <w:bCs/>
          <w:color w:val="000000" w:themeColor="text1"/>
          <w:sz w:val="20"/>
          <w:szCs w:val="20"/>
        </w:rPr>
        <w:t xml:space="preserve"> 7</w:t>
      </w:r>
    </w:p>
    <w:p w:rsidR="000B2170" w:rsidRPr="00AC1BD7" w:rsidRDefault="000B2170" w:rsidP="00023E04">
      <w:pPr>
        <w:pStyle w:val="ad"/>
        <w:numPr>
          <w:ilvl w:val="0"/>
          <w:numId w:val="11"/>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Иное_________ (укажите)</w:t>
      </w:r>
      <w:r w:rsidRPr="00AC1BD7">
        <w:rPr>
          <w:color w:val="000000" w:themeColor="text1"/>
          <w:sz w:val="20"/>
          <w:szCs w:val="20"/>
        </w:rPr>
        <w:tab/>
      </w:r>
      <w:r w:rsidRPr="00AC1BD7">
        <w:rPr>
          <w:rFonts w:ascii="TimesNewRomanPSMT" w:hAnsi="TimesNewRomanPSMT" w:hint="eastAsia"/>
          <w:bCs/>
          <w:color w:val="000000" w:themeColor="text1"/>
          <w:sz w:val="20"/>
          <w:szCs w:val="20"/>
        </w:rPr>
        <w:t>ПЕРЕХОД</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К</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В</w:t>
      </w:r>
      <w:r w:rsidRPr="00AC1BD7">
        <w:rPr>
          <w:rFonts w:ascii="TimesNewRomanPSMT" w:hAnsi="TimesNewRomanPSMT"/>
          <w:bCs/>
          <w:color w:val="000000" w:themeColor="text1"/>
          <w:sz w:val="20"/>
          <w:szCs w:val="20"/>
        </w:rPr>
        <w:t xml:space="preserve">. </w:t>
      </w:r>
      <w:r w:rsidRPr="00AC1BD7">
        <w:rPr>
          <w:rFonts w:ascii="TimesNewRomanPSMT" w:hAnsi="TimesNewRomanPSMT" w:hint="eastAsia"/>
          <w:bCs/>
          <w:color w:val="000000" w:themeColor="text1"/>
          <w:sz w:val="20"/>
          <w:szCs w:val="20"/>
        </w:rPr>
        <w:t>№</w:t>
      </w:r>
      <w:r w:rsidRPr="00AC1BD7">
        <w:rPr>
          <w:rFonts w:ascii="TimesNewRomanPSMT" w:hAnsi="TimesNewRomanPSMT"/>
          <w:bCs/>
          <w:color w:val="000000" w:themeColor="text1"/>
          <w:sz w:val="20"/>
          <w:szCs w:val="20"/>
        </w:rPr>
        <w:t xml:space="preserve"> 7</w:t>
      </w:r>
    </w:p>
    <w:p w:rsidR="000B2170" w:rsidRPr="00AC1BD7" w:rsidRDefault="000B2170" w:rsidP="000B2170">
      <w:pPr>
        <w:tabs>
          <w:tab w:val="num" w:pos="360"/>
          <w:tab w:val="left" w:pos="4820"/>
        </w:tabs>
        <w:spacing w:before="120" w:after="120"/>
        <w:jc w:val="both"/>
        <w:rPr>
          <w:color w:val="000000" w:themeColor="text1"/>
          <w:sz w:val="20"/>
          <w:szCs w:val="20"/>
          <w:u w:val="single"/>
        </w:rPr>
      </w:pPr>
      <w:r w:rsidRPr="00AC1BD7">
        <w:rPr>
          <w:color w:val="000000" w:themeColor="text1"/>
          <w:sz w:val="20"/>
          <w:szCs w:val="20"/>
        </w:rPr>
        <w:t xml:space="preserve">6. Насколько Вы удовлетворены формой подачи обращения в Ваш орган власти? Дайте оценку по 5-ти балльной шкале, где оценка </w:t>
      </w:r>
      <w:r w:rsidRPr="00AC1BD7">
        <w:rPr>
          <w:color w:val="000000" w:themeColor="text1"/>
          <w:sz w:val="20"/>
          <w:szCs w:val="20"/>
          <w:u w:val="single"/>
        </w:rPr>
        <w:t xml:space="preserve">1 </w:t>
      </w:r>
      <w:r w:rsidRPr="00AC1BD7">
        <w:rPr>
          <w:color w:val="000000" w:themeColor="text1"/>
          <w:sz w:val="20"/>
          <w:szCs w:val="20"/>
        </w:rPr>
        <w:t xml:space="preserve">означает, что Вы полностью </w:t>
      </w:r>
      <w:r w:rsidRPr="00AC1BD7">
        <w:rPr>
          <w:color w:val="000000" w:themeColor="text1"/>
          <w:sz w:val="20"/>
          <w:szCs w:val="20"/>
          <w:u w:val="single"/>
        </w:rPr>
        <w:t>не удовлетворены</w:t>
      </w:r>
      <w:r w:rsidRPr="00AC1BD7">
        <w:rPr>
          <w:color w:val="000000" w:themeColor="text1"/>
          <w:sz w:val="20"/>
          <w:szCs w:val="20"/>
        </w:rPr>
        <w:t xml:space="preserve">, оценка </w:t>
      </w:r>
      <w:r w:rsidRPr="00AC1BD7">
        <w:rPr>
          <w:color w:val="000000" w:themeColor="text1"/>
          <w:sz w:val="20"/>
          <w:szCs w:val="20"/>
          <w:u w:val="single"/>
        </w:rPr>
        <w:t xml:space="preserve">5 </w:t>
      </w:r>
      <w:r w:rsidRPr="00AC1BD7">
        <w:rPr>
          <w:color w:val="000000" w:themeColor="text1"/>
          <w:sz w:val="20"/>
          <w:szCs w:val="20"/>
        </w:rPr>
        <w:t xml:space="preserve">означает, что Вы полностью </w:t>
      </w:r>
      <w:r w:rsidRPr="00AC1BD7">
        <w:rPr>
          <w:color w:val="000000" w:themeColor="text1"/>
          <w:sz w:val="20"/>
          <w:szCs w:val="20"/>
          <w:u w:val="single"/>
        </w:rPr>
        <w:t>удовлетворены</w:t>
      </w:r>
      <w:r w:rsidRPr="00AC1BD7">
        <w:rPr>
          <w:color w:val="000000" w:themeColor="text1"/>
          <w:sz w:val="20"/>
          <w:szCs w:val="20"/>
        </w:rPr>
        <w:t>.</w:t>
      </w:r>
      <w:r w:rsidRPr="00AC1BD7">
        <w:rPr>
          <w:bCs/>
          <w:color w:val="000000" w:themeColor="text1"/>
          <w:sz w:val="20"/>
          <w:szCs w:val="20"/>
        </w:rPr>
        <w:t xml:space="preserve"> </w:t>
      </w:r>
      <w:r w:rsidRPr="00AC1BD7">
        <w:rPr>
          <w:bCs/>
          <w:i/>
          <w:iCs/>
          <w:color w:val="000000" w:themeColor="text1"/>
          <w:sz w:val="20"/>
          <w:szCs w:val="20"/>
        </w:rPr>
        <w:t>(Один ответ)</w:t>
      </w:r>
      <w:r w:rsidRPr="00AC1BD7">
        <w:rPr>
          <w:bCs/>
          <w:color w:val="000000" w:themeColor="text1"/>
          <w:sz w:val="20"/>
          <w:szCs w:val="20"/>
        </w:rPr>
        <w:t xml:space="preserve"> </w:t>
      </w:r>
      <w:r w:rsidRPr="00AC1BD7">
        <w:rPr>
          <w:color w:val="000000" w:themeColor="text1"/>
          <w:sz w:val="20"/>
          <w:szCs w:val="20"/>
          <w:u w:val="single"/>
        </w:rPr>
        <w:t>Вопрос задается только тем респондентам, которые выбрали 1-3 варианты в вопросе № 5.</w:t>
      </w:r>
    </w:p>
    <w:tbl>
      <w:tblPr>
        <w:tblStyle w:val="a5"/>
        <w:tblW w:w="10185" w:type="dxa"/>
        <w:tblLook w:val="04A0"/>
      </w:tblPr>
      <w:tblGrid>
        <w:gridCol w:w="7792"/>
        <w:gridCol w:w="2393"/>
      </w:tblGrid>
      <w:tr w:rsidR="000B2170" w:rsidRPr="00AC1BD7" w:rsidTr="00AC1BD7">
        <w:tc>
          <w:tcPr>
            <w:tcW w:w="7792" w:type="dxa"/>
            <w:vAlign w:val="center"/>
          </w:tcPr>
          <w:p w:rsidR="000B2170" w:rsidRPr="00AC1BD7" w:rsidRDefault="000B2170" w:rsidP="00AC1BD7">
            <w:pPr>
              <w:tabs>
                <w:tab w:val="num" w:pos="360"/>
                <w:tab w:val="left" w:pos="4820"/>
              </w:tabs>
              <w:jc w:val="center"/>
              <w:rPr>
                <w:bCs/>
                <w:color w:val="000000" w:themeColor="text1"/>
                <w:sz w:val="20"/>
                <w:szCs w:val="20"/>
              </w:rPr>
            </w:pP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r w:rsidRPr="00AC1BD7">
              <w:rPr>
                <w:bCs/>
                <w:color w:val="000000" w:themeColor="text1"/>
                <w:sz w:val="20"/>
                <w:szCs w:val="20"/>
              </w:rPr>
              <w:t>Оценка от 1 до 5</w:t>
            </w:r>
          </w:p>
        </w:tc>
      </w:tr>
      <w:tr w:rsidR="000B2170" w:rsidRPr="00AC1BD7" w:rsidTr="00AC1BD7">
        <w:tc>
          <w:tcPr>
            <w:tcW w:w="7792" w:type="dxa"/>
          </w:tcPr>
          <w:p w:rsidR="000B2170" w:rsidRPr="00AC1BD7" w:rsidRDefault="000B2170" w:rsidP="00140D4C">
            <w:pPr>
              <w:tabs>
                <w:tab w:val="num" w:pos="360"/>
                <w:tab w:val="left" w:pos="4820"/>
              </w:tabs>
              <w:jc w:val="both"/>
              <w:rPr>
                <w:bCs/>
                <w:color w:val="000000" w:themeColor="text1"/>
                <w:sz w:val="20"/>
                <w:szCs w:val="20"/>
              </w:rPr>
            </w:pPr>
            <w:r w:rsidRPr="00AC1BD7">
              <w:rPr>
                <w:color w:val="000000" w:themeColor="text1"/>
                <w:sz w:val="20"/>
                <w:szCs w:val="20"/>
              </w:rPr>
              <w:t xml:space="preserve">Устное обращение при личном приеме в </w:t>
            </w:r>
            <w:r w:rsidR="00140D4C" w:rsidRPr="00AC1BD7">
              <w:rPr>
                <w:color w:val="000000" w:themeColor="text1"/>
                <w:sz w:val="20"/>
                <w:szCs w:val="20"/>
              </w:rPr>
              <w:t>муниципальном</w:t>
            </w:r>
            <w:r w:rsidRPr="00AC1BD7">
              <w:rPr>
                <w:color w:val="000000" w:themeColor="text1"/>
                <w:sz w:val="20"/>
                <w:szCs w:val="20"/>
              </w:rPr>
              <w:t xml:space="preserve"> органе власти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140D4C">
            <w:pPr>
              <w:tabs>
                <w:tab w:val="num" w:pos="360"/>
                <w:tab w:val="left" w:pos="4820"/>
              </w:tabs>
              <w:jc w:val="both"/>
              <w:rPr>
                <w:bCs/>
                <w:color w:val="000000" w:themeColor="text1"/>
                <w:sz w:val="20"/>
                <w:szCs w:val="20"/>
              </w:rPr>
            </w:pPr>
            <w:r w:rsidRPr="00AC1BD7">
              <w:rPr>
                <w:color w:val="000000" w:themeColor="text1"/>
                <w:sz w:val="20"/>
                <w:szCs w:val="20"/>
              </w:rPr>
              <w:t xml:space="preserve">Письменное обращение в </w:t>
            </w:r>
            <w:r w:rsidR="00140D4C" w:rsidRPr="00AC1BD7">
              <w:rPr>
                <w:color w:val="000000" w:themeColor="text1"/>
                <w:sz w:val="20"/>
                <w:szCs w:val="20"/>
              </w:rPr>
              <w:t>муниципальный</w:t>
            </w:r>
            <w:r w:rsidRPr="00AC1BD7">
              <w:rPr>
                <w:color w:val="000000" w:themeColor="text1"/>
                <w:sz w:val="20"/>
                <w:szCs w:val="20"/>
              </w:rPr>
              <w:t xml:space="preserve"> орган на бумажном носителе</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color w:val="000000" w:themeColor="text1"/>
                <w:sz w:val="20"/>
                <w:szCs w:val="20"/>
              </w:rPr>
            </w:pPr>
            <w:r w:rsidRPr="00AC1BD7">
              <w:rPr>
                <w:color w:val="000000" w:themeColor="text1"/>
                <w:sz w:val="20"/>
                <w:szCs w:val="20"/>
              </w:rPr>
              <w:t>Обращение в электронной форме через официальный сайт органа власти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bl>
    <w:p w:rsidR="000B2170" w:rsidRPr="00AC1BD7" w:rsidRDefault="000B2170" w:rsidP="000B2170">
      <w:pPr>
        <w:tabs>
          <w:tab w:val="num" w:pos="360"/>
          <w:tab w:val="left" w:pos="4820"/>
        </w:tabs>
        <w:spacing w:before="120" w:after="120"/>
        <w:jc w:val="both"/>
        <w:rPr>
          <w:bCs/>
          <w:color w:val="000000" w:themeColor="text1"/>
          <w:sz w:val="20"/>
          <w:szCs w:val="20"/>
        </w:rPr>
      </w:pPr>
      <w:r w:rsidRPr="00AC1BD7">
        <w:rPr>
          <w:color w:val="000000" w:themeColor="text1"/>
          <w:sz w:val="20"/>
          <w:szCs w:val="20"/>
        </w:rPr>
        <w:t xml:space="preserve">7. С Вашей точки зрения, насколько легко или сложно подать обращение (запрос) в Ваш орган власти? Дайте оценку по 5-балльной шкале, где оценка </w:t>
      </w:r>
      <w:r w:rsidRPr="00AC1BD7">
        <w:rPr>
          <w:color w:val="000000" w:themeColor="text1"/>
          <w:sz w:val="20"/>
          <w:szCs w:val="20"/>
          <w:u w:val="single"/>
        </w:rPr>
        <w:t xml:space="preserve">1 </w:t>
      </w:r>
      <w:r w:rsidRPr="00AC1BD7">
        <w:rPr>
          <w:color w:val="000000" w:themeColor="text1"/>
          <w:sz w:val="20"/>
          <w:szCs w:val="20"/>
        </w:rPr>
        <w:t xml:space="preserve">означает, что подать обращение (запрос) было очень тяжело, оценка </w:t>
      </w:r>
      <w:r w:rsidRPr="00AC1BD7">
        <w:rPr>
          <w:color w:val="000000" w:themeColor="text1"/>
          <w:sz w:val="20"/>
          <w:szCs w:val="20"/>
          <w:u w:val="single"/>
        </w:rPr>
        <w:t xml:space="preserve">5 </w:t>
      </w:r>
      <w:r w:rsidRPr="00AC1BD7">
        <w:rPr>
          <w:color w:val="000000" w:themeColor="text1"/>
          <w:sz w:val="20"/>
          <w:szCs w:val="20"/>
        </w:rPr>
        <w:t xml:space="preserve">означает, что подать обращение (запрос) было очень легко. </w:t>
      </w:r>
      <w:r w:rsidRPr="00AC1BD7">
        <w:rPr>
          <w:i/>
          <w:iCs/>
          <w:color w:val="000000" w:themeColor="text1"/>
          <w:sz w:val="20"/>
          <w:szCs w:val="20"/>
        </w:rPr>
        <w:t>(Один ответ)</w:t>
      </w:r>
      <w:r w:rsidRPr="00AC1BD7">
        <w:rPr>
          <w:bCs/>
          <w:color w:val="000000" w:themeColor="text1"/>
          <w:sz w:val="20"/>
          <w:szCs w:val="20"/>
        </w:rPr>
        <w:t xml:space="preserve"> </w:t>
      </w:r>
    </w:p>
    <w:p w:rsidR="000B2170" w:rsidRPr="00AC1BD7" w:rsidRDefault="000B2170" w:rsidP="00023E04">
      <w:pPr>
        <w:pStyle w:val="ad"/>
        <w:numPr>
          <w:ilvl w:val="0"/>
          <w:numId w:val="12"/>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5 баллов</w:t>
      </w:r>
    </w:p>
    <w:p w:rsidR="000B2170" w:rsidRPr="00AC1BD7" w:rsidRDefault="000B2170" w:rsidP="00023E04">
      <w:pPr>
        <w:pStyle w:val="ad"/>
        <w:numPr>
          <w:ilvl w:val="0"/>
          <w:numId w:val="12"/>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4 балла</w:t>
      </w:r>
    </w:p>
    <w:p w:rsidR="000B2170" w:rsidRPr="00AC1BD7" w:rsidRDefault="000B2170" w:rsidP="00023E04">
      <w:pPr>
        <w:pStyle w:val="ad"/>
        <w:numPr>
          <w:ilvl w:val="0"/>
          <w:numId w:val="12"/>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3 балла</w:t>
      </w:r>
    </w:p>
    <w:p w:rsidR="000B2170" w:rsidRPr="00AC1BD7" w:rsidRDefault="000B2170" w:rsidP="00023E04">
      <w:pPr>
        <w:pStyle w:val="ad"/>
        <w:numPr>
          <w:ilvl w:val="0"/>
          <w:numId w:val="12"/>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2 балла</w:t>
      </w:r>
    </w:p>
    <w:p w:rsidR="000B2170" w:rsidRPr="00AC1BD7" w:rsidRDefault="000B2170" w:rsidP="00023E04">
      <w:pPr>
        <w:pStyle w:val="ad"/>
        <w:numPr>
          <w:ilvl w:val="0"/>
          <w:numId w:val="12"/>
        </w:numPr>
        <w:tabs>
          <w:tab w:val="center" w:leader="dot" w:pos="8789"/>
          <w:tab w:val="center" w:leader="dot" w:pos="10206"/>
        </w:tabs>
        <w:spacing w:after="0" w:line="240" w:lineRule="auto"/>
        <w:ind w:left="357" w:right="0" w:hanging="357"/>
        <w:rPr>
          <w:color w:val="000000" w:themeColor="text1"/>
          <w:sz w:val="20"/>
          <w:szCs w:val="20"/>
        </w:rPr>
      </w:pPr>
      <w:r w:rsidRPr="00AC1BD7">
        <w:rPr>
          <w:color w:val="000000" w:themeColor="text1"/>
          <w:sz w:val="20"/>
          <w:szCs w:val="20"/>
        </w:rPr>
        <w:t>1 балл</w:t>
      </w:r>
    </w:p>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8. Как часто происходит переадресация обращен</w:t>
      </w:r>
      <w:r w:rsidR="00411AD0" w:rsidRPr="00AC1BD7">
        <w:rPr>
          <w:color w:val="000000" w:themeColor="text1"/>
          <w:sz w:val="20"/>
          <w:szCs w:val="20"/>
        </w:rPr>
        <w:t>ий (запросов) в другую организацию</w:t>
      </w:r>
      <w:r w:rsidRPr="00AC1BD7">
        <w:rPr>
          <w:color w:val="000000" w:themeColor="text1"/>
          <w:sz w:val="20"/>
          <w:szCs w:val="20"/>
        </w:rPr>
        <w:t xml:space="preserve"> (орган власти)? </w:t>
      </w:r>
      <w:r w:rsidRPr="00AC1BD7">
        <w:rPr>
          <w:i/>
          <w:iCs/>
          <w:color w:val="000000" w:themeColor="text1"/>
          <w:sz w:val="20"/>
          <w:szCs w:val="20"/>
        </w:rPr>
        <w:t>(Один ответ)</w:t>
      </w:r>
    </w:p>
    <w:p w:rsidR="000B2170" w:rsidRPr="00AC1BD7" w:rsidRDefault="000B2170" w:rsidP="00023E04">
      <w:pPr>
        <w:pStyle w:val="ad"/>
        <w:numPr>
          <w:ilvl w:val="0"/>
          <w:numId w:val="13"/>
        </w:numPr>
        <w:spacing w:after="0" w:line="240" w:lineRule="auto"/>
        <w:ind w:left="357" w:right="0" w:hanging="357"/>
        <w:rPr>
          <w:color w:val="000000" w:themeColor="text1"/>
          <w:sz w:val="20"/>
          <w:szCs w:val="20"/>
        </w:rPr>
      </w:pPr>
      <w:r w:rsidRPr="00AC1BD7">
        <w:rPr>
          <w:color w:val="000000" w:themeColor="text1"/>
          <w:sz w:val="20"/>
          <w:szCs w:val="20"/>
        </w:rPr>
        <w:t>Часто</w:t>
      </w:r>
    </w:p>
    <w:p w:rsidR="000B2170" w:rsidRPr="00AC1BD7" w:rsidRDefault="000B2170" w:rsidP="00023E04">
      <w:pPr>
        <w:pStyle w:val="ad"/>
        <w:numPr>
          <w:ilvl w:val="0"/>
          <w:numId w:val="13"/>
        </w:numPr>
        <w:spacing w:after="0" w:line="240" w:lineRule="auto"/>
        <w:ind w:left="357" w:right="0" w:hanging="357"/>
        <w:rPr>
          <w:color w:val="000000" w:themeColor="text1"/>
          <w:sz w:val="20"/>
          <w:szCs w:val="20"/>
        </w:rPr>
      </w:pPr>
      <w:r w:rsidRPr="00AC1BD7">
        <w:rPr>
          <w:color w:val="000000" w:themeColor="text1"/>
          <w:sz w:val="20"/>
          <w:szCs w:val="20"/>
        </w:rPr>
        <w:t>Редко</w:t>
      </w:r>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r>
      <w:r w:rsidRPr="00AC1BD7">
        <w:rPr>
          <w:bCs/>
          <w:color w:val="000000" w:themeColor="text1"/>
          <w:sz w:val="20"/>
          <w:szCs w:val="20"/>
        </w:rPr>
        <w:t>ПЕРЕХОД К ВОПРОСУ № 10</w:t>
      </w:r>
    </w:p>
    <w:p w:rsidR="000B2170" w:rsidRPr="00AC1BD7" w:rsidRDefault="000B2170" w:rsidP="00023E04">
      <w:pPr>
        <w:pStyle w:val="ad"/>
        <w:numPr>
          <w:ilvl w:val="0"/>
          <w:numId w:val="13"/>
        </w:numPr>
        <w:spacing w:after="0" w:line="240" w:lineRule="auto"/>
        <w:ind w:left="357" w:right="0" w:hanging="357"/>
        <w:rPr>
          <w:color w:val="000000" w:themeColor="text1"/>
          <w:sz w:val="20"/>
          <w:szCs w:val="20"/>
        </w:rPr>
      </w:pPr>
      <w:r w:rsidRPr="00AC1BD7">
        <w:rPr>
          <w:color w:val="000000" w:themeColor="text1"/>
          <w:sz w:val="20"/>
          <w:szCs w:val="20"/>
        </w:rPr>
        <w:t>Никогда</w:t>
      </w:r>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t xml:space="preserve"> </w:t>
      </w:r>
      <w:r w:rsidRPr="00AC1BD7">
        <w:rPr>
          <w:bCs/>
          <w:color w:val="000000" w:themeColor="text1"/>
          <w:sz w:val="20"/>
          <w:szCs w:val="20"/>
        </w:rPr>
        <w:t>ПЕРЕХОД К ВОПРОСУ №</w:t>
      </w:r>
      <w:r w:rsidRPr="00AC1BD7">
        <w:rPr>
          <w:color w:val="000000" w:themeColor="text1"/>
          <w:sz w:val="20"/>
          <w:szCs w:val="20"/>
        </w:rPr>
        <w:t xml:space="preserve"> </w:t>
      </w:r>
      <w:r w:rsidRPr="00AC1BD7">
        <w:rPr>
          <w:bCs/>
          <w:color w:val="000000" w:themeColor="text1"/>
          <w:sz w:val="20"/>
          <w:szCs w:val="20"/>
        </w:rPr>
        <w:t>10</w:t>
      </w:r>
    </w:p>
    <w:p w:rsidR="000B2170" w:rsidRPr="00AC1BD7" w:rsidRDefault="000B2170" w:rsidP="00023E04">
      <w:pPr>
        <w:pStyle w:val="ad"/>
        <w:numPr>
          <w:ilvl w:val="0"/>
          <w:numId w:val="13"/>
        </w:numPr>
        <w:spacing w:after="0" w:line="240" w:lineRule="auto"/>
        <w:ind w:left="357" w:right="0" w:hanging="357"/>
        <w:rPr>
          <w:color w:val="000000" w:themeColor="text1"/>
          <w:sz w:val="20"/>
          <w:szCs w:val="20"/>
        </w:rPr>
      </w:pPr>
      <w:r w:rsidRPr="00AC1BD7">
        <w:rPr>
          <w:color w:val="000000" w:themeColor="text1"/>
          <w:sz w:val="20"/>
          <w:szCs w:val="20"/>
        </w:rPr>
        <w:lastRenderedPageBreak/>
        <w:t>Затрудняюсь ответить</w:t>
      </w:r>
      <w:r w:rsidRPr="00AC1BD7">
        <w:rPr>
          <w:color w:val="000000" w:themeColor="text1"/>
          <w:sz w:val="20"/>
          <w:szCs w:val="20"/>
        </w:rPr>
        <w:tab/>
        <w:t xml:space="preserve"> </w:t>
      </w:r>
      <w:r w:rsidRPr="00AC1BD7">
        <w:rPr>
          <w:bCs/>
          <w:color w:val="000000" w:themeColor="text1"/>
          <w:sz w:val="20"/>
          <w:szCs w:val="20"/>
        </w:rPr>
        <w:t>ПЕРЕХОД К ВОПРОСУ №</w:t>
      </w:r>
      <w:r w:rsidRPr="00AC1BD7">
        <w:rPr>
          <w:color w:val="000000" w:themeColor="text1"/>
          <w:sz w:val="20"/>
          <w:szCs w:val="20"/>
        </w:rPr>
        <w:t xml:space="preserve"> </w:t>
      </w:r>
      <w:r w:rsidRPr="00AC1BD7">
        <w:rPr>
          <w:bCs/>
          <w:color w:val="000000" w:themeColor="text1"/>
          <w:sz w:val="20"/>
          <w:szCs w:val="20"/>
        </w:rPr>
        <w:t>10</w:t>
      </w: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 xml:space="preserve">9. </w:t>
      </w:r>
      <w:proofErr w:type="gramStart"/>
      <w:r w:rsidRPr="00AC1BD7">
        <w:rPr>
          <w:color w:val="000000" w:themeColor="text1"/>
          <w:sz w:val="20"/>
          <w:szCs w:val="20"/>
        </w:rPr>
        <w:t>Обычно</w:t>
      </w:r>
      <w:proofErr w:type="gramEnd"/>
      <w:r w:rsidRPr="00AC1BD7">
        <w:rPr>
          <w:color w:val="000000" w:themeColor="text1"/>
          <w:sz w:val="20"/>
          <w:szCs w:val="20"/>
        </w:rPr>
        <w:t xml:space="preserve"> каковы причины переадреса</w:t>
      </w:r>
      <w:r w:rsidR="00192699" w:rsidRPr="00AC1BD7">
        <w:rPr>
          <w:color w:val="000000" w:themeColor="text1"/>
          <w:sz w:val="20"/>
          <w:szCs w:val="20"/>
        </w:rPr>
        <w:t>ции обращений в другую организацию</w:t>
      </w:r>
      <w:r w:rsidRPr="00AC1BD7">
        <w:rPr>
          <w:color w:val="000000" w:themeColor="text1"/>
          <w:sz w:val="20"/>
          <w:szCs w:val="20"/>
        </w:rPr>
        <w:t xml:space="preserve"> (орган власти)? </w:t>
      </w:r>
      <w:proofErr w:type="gramStart"/>
      <w:r w:rsidRPr="00AC1BD7">
        <w:rPr>
          <w:i/>
          <w:iCs/>
          <w:color w:val="000000" w:themeColor="text1"/>
          <w:sz w:val="20"/>
          <w:szCs w:val="20"/>
        </w:rPr>
        <w:t>Открытый вопрос)</w:t>
      </w:r>
      <w:proofErr w:type="gramEnd"/>
    </w:p>
    <w:p w:rsidR="000B2170" w:rsidRPr="00AC1BD7" w:rsidRDefault="000B2170" w:rsidP="000B2170">
      <w:pPr>
        <w:jc w:val="both"/>
        <w:rPr>
          <w:color w:val="000000" w:themeColor="text1"/>
          <w:sz w:val="20"/>
          <w:szCs w:val="20"/>
        </w:rPr>
      </w:pPr>
      <w:r w:rsidRPr="00AC1BD7">
        <w:rPr>
          <w:color w:val="000000" w:themeColor="text1"/>
          <w:sz w:val="20"/>
          <w:szCs w:val="20"/>
        </w:rPr>
        <w:t>__________________________________________________________________________________________________</w:t>
      </w:r>
    </w:p>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 xml:space="preserve">10. Как часто происходит отказ в рассмотрении обращений (запросов)? </w:t>
      </w:r>
      <w:r w:rsidRPr="00AC1BD7">
        <w:rPr>
          <w:i/>
          <w:iCs/>
          <w:color w:val="000000" w:themeColor="text1"/>
          <w:sz w:val="20"/>
          <w:szCs w:val="20"/>
        </w:rPr>
        <w:t>(Один ответ)</w:t>
      </w:r>
    </w:p>
    <w:p w:rsidR="000B2170" w:rsidRPr="00AC1BD7" w:rsidRDefault="000B2170" w:rsidP="00023E04">
      <w:pPr>
        <w:pStyle w:val="ad"/>
        <w:numPr>
          <w:ilvl w:val="0"/>
          <w:numId w:val="9"/>
        </w:numPr>
        <w:spacing w:after="0" w:line="240" w:lineRule="auto"/>
        <w:ind w:left="357" w:right="0" w:hanging="357"/>
        <w:rPr>
          <w:bCs/>
          <w:color w:val="000000" w:themeColor="text1"/>
          <w:sz w:val="20"/>
          <w:szCs w:val="20"/>
        </w:rPr>
      </w:pPr>
      <w:r w:rsidRPr="00AC1BD7">
        <w:rPr>
          <w:color w:val="000000" w:themeColor="text1"/>
          <w:sz w:val="20"/>
          <w:szCs w:val="20"/>
        </w:rPr>
        <w:t>Часто</w:t>
      </w:r>
    </w:p>
    <w:p w:rsidR="000B2170" w:rsidRPr="00AC1BD7" w:rsidRDefault="000B2170" w:rsidP="00023E04">
      <w:pPr>
        <w:pStyle w:val="ad"/>
        <w:numPr>
          <w:ilvl w:val="0"/>
          <w:numId w:val="9"/>
        </w:numPr>
        <w:spacing w:after="0" w:line="240" w:lineRule="auto"/>
        <w:ind w:left="357" w:right="0" w:hanging="357"/>
        <w:rPr>
          <w:bCs/>
          <w:sz w:val="20"/>
          <w:szCs w:val="20"/>
        </w:rPr>
      </w:pPr>
      <w:r w:rsidRPr="00AC1BD7">
        <w:rPr>
          <w:sz w:val="20"/>
          <w:szCs w:val="20"/>
        </w:rPr>
        <w:t>Редко</w:t>
      </w:r>
      <w:r w:rsidRPr="00AC1BD7">
        <w:rPr>
          <w:sz w:val="20"/>
          <w:szCs w:val="20"/>
        </w:rPr>
        <w:tab/>
      </w:r>
      <w:r w:rsidRPr="00AC1BD7">
        <w:rPr>
          <w:sz w:val="20"/>
          <w:szCs w:val="20"/>
        </w:rPr>
        <w:tab/>
      </w:r>
      <w:r w:rsidRPr="00AC1BD7">
        <w:rPr>
          <w:sz w:val="20"/>
          <w:szCs w:val="20"/>
        </w:rPr>
        <w:tab/>
      </w:r>
      <w:r w:rsidRPr="00AC1BD7">
        <w:rPr>
          <w:sz w:val="20"/>
          <w:szCs w:val="20"/>
        </w:rPr>
        <w:tab/>
      </w:r>
      <w:r w:rsidRPr="00AC1BD7">
        <w:rPr>
          <w:bCs/>
          <w:sz w:val="20"/>
          <w:szCs w:val="20"/>
        </w:rPr>
        <w:t>ПЕРЕХОД К ВОПРОСУ №</w:t>
      </w:r>
      <w:r w:rsidRPr="00AC1BD7">
        <w:rPr>
          <w:sz w:val="20"/>
          <w:szCs w:val="20"/>
        </w:rPr>
        <w:t xml:space="preserve"> </w:t>
      </w:r>
      <w:r w:rsidRPr="00AC1BD7">
        <w:rPr>
          <w:bCs/>
          <w:sz w:val="20"/>
          <w:szCs w:val="20"/>
        </w:rPr>
        <w:t>12</w:t>
      </w:r>
    </w:p>
    <w:p w:rsidR="000B2170" w:rsidRPr="00AC1BD7" w:rsidRDefault="000B2170" w:rsidP="00023E04">
      <w:pPr>
        <w:pStyle w:val="ad"/>
        <w:numPr>
          <w:ilvl w:val="0"/>
          <w:numId w:val="9"/>
        </w:numPr>
        <w:spacing w:after="0" w:line="240" w:lineRule="auto"/>
        <w:ind w:left="357" w:right="0" w:hanging="357"/>
        <w:rPr>
          <w:sz w:val="20"/>
          <w:szCs w:val="20"/>
        </w:rPr>
      </w:pPr>
      <w:r w:rsidRPr="00AC1BD7">
        <w:rPr>
          <w:sz w:val="20"/>
          <w:szCs w:val="20"/>
        </w:rPr>
        <w:t>Никогда</w:t>
      </w:r>
      <w:r w:rsidRPr="00AC1BD7">
        <w:rPr>
          <w:sz w:val="20"/>
          <w:szCs w:val="20"/>
        </w:rPr>
        <w:tab/>
      </w:r>
      <w:r w:rsidRPr="00AC1BD7">
        <w:rPr>
          <w:sz w:val="20"/>
          <w:szCs w:val="20"/>
        </w:rPr>
        <w:tab/>
      </w:r>
      <w:r w:rsidRPr="00AC1BD7">
        <w:rPr>
          <w:sz w:val="20"/>
          <w:szCs w:val="20"/>
        </w:rPr>
        <w:tab/>
      </w:r>
      <w:r w:rsidRPr="00AC1BD7">
        <w:rPr>
          <w:sz w:val="20"/>
          <w:szCs w:val="20"/>
        </w:rPr>
        <w:tab/>
      </w:r>
      <w:r w:rsidRPr="00AC1BD7">
        <w:rPr>
          <w:bCs/>
          <w:sz w:val="20"/>
          <w:szCs w:val="20"/>
        </w:rPr>
        <w:t>ПЕРЕХОД К ВОПРОСУ №</w:t>
      </w:r>
      <w:r w:rsidRPr="00AC1BD7">
        <w:rPr>
          <w:sz w:val="20"/>
          <w:szCs w:val="20"/>
        </w:rPr>
        <w:t xml:space="preserve"> </w:t>
      </w:r>
      <w:r w:rsidRPr="00AC1BD7">
        <w:rPr>
          <w:bCs/>
          <w:sz w:val="20"/>
          <w:szCs w:val="20"/>
        </w:rPr>
        <w:t>12</w:t>
      </w:r>
    </w:p>
    <w:p w:rsidR="000B2170" w:rsidRPr="00AC1BD7" w:rsidRDefault="000B2170" w:rsidP="00023E04">
      <w:pPr>
        <w:pStyle w:val="ad"/>
        <w:numPr>
          <w:ilvl w:val="0"/>
          <w:numId w:val="9"/>
        </w:numPr>
        <w:spacing w:after="0" w:line="240" w:lineRule="auto"/>
        <w:ind w:left="357" w:right="0" w:hanging="357"/>
        <w:rPr>
          <w:sz w:val="20"/>
          <w:szCs w:val="20"/>
        </w:rPr>
      </w:pPr>
      <w:r w:rsidRPr="00AC1BD7">
        <w:rPr>
          <w:sz w:val="20"/>
          <w:szCs w:val="20"/>
        </w:rPr>
        <w:t>Затрудняюсь ответить</w:t>
      </w:r>
      <w:r w:rsidRPr="00AC1BD7">
        <w:rPr>
          <w:sz w:val="20"/>
          <w:szCs w:val="20"/>
        </w:rPr>
        <w:tab/>
      </w:r>
      <w:r w:rsidRPr="00AC1BD7">
        <w:rPr>
          <w:sz w:val="20"/>
          <w:szCs w:val="20"/>
        </w:rPr>
        <w:tab/>
      </w:r>
      <w:r w:rsidRPr="00AC1BD7">
        <w:rPr>
          <w:bCs/>
          <w:sz w:val="20"/>
          <w:szCs w:val="20"/>
        </w:rPr>
        <w:t>ПЕРЕХОД К ВОПРОСУ №</w:t>
      </w:r>
      <w:r w:rsidRPr="00AC1BD7">
        <w:rPr>
          <w:sz w:val="20"/>
          <w:szCs w:val="20"/>
        </w:rPr>
        <w:t xml:space="preserve"> </w:t>
      </w:r>
      <w:r w:rsidRPr="00AC1BD7">
        <w:rPr>
          <w:bCs/>
          <w:sz w:val="20"/>
          <w:szCs w:val="20"/>
        </w:rPr>
        <w:t>12</w:t>
      </w:r>
    </w:p>
    <w:p w:rsidR="000B2170" w:rsidRPr="00AC1BD7" w:rsidRDefault="000B2170" w:rsidP="000B2170">
      <w:pPr>
        <w:tabs>
          <w:tab w:val="num" w:pos="360"/>
          <w:tab w:val="left" w:pos="4820"/>
        </w:tabs>
        <w:spacing w:before="120" w:after="120"/>
        <w:jc w:val="both"/>
        <w:rPr>
          <w:sz w:val="20"/>
          <w:szCs w:val="20"/>
        </w:rPr>
      </w:pPr>
      <w:r w:rsidRPr="00AC1BD7">
        <w:rPr>
          <w:sz w:val="20"/>
          <w:szCs w:val="20"/>
        </w:rPr>
        <w:t xml:space="preserve">11. </w:t>
      </w:r>
      <w:proofErr w:type="gramStart"/>
      <w:r w:rsidRPr="00AC1BD7">
        <w:rPr>
          <w:sz w:val="20"/>
          <w:szCs w:val="20"/>
        </w:rPr>
        <w:t>Обычно</w:t>
      </w:r>
      <w:proofErr w:type="gramEnd"/>
      <w:r w:rsidRPr="00AC1BD7">
        <w:rPr>
          <w:sz w:val="20"/>
          <w:szCs w:val="20"/>
        </w:rPr>
        <w:t xml:space="preserve"> каковы причины отказов в рассмотрении обращений (запросов)? (</w:t>
      </w:r>
      <w:r w:rsidRPr="00AC1BD7">
        <w:rPr>
          <w:i/>
          <w:iCs/>
          <w:sz w:val="20"/>
          <w:szCs w:val="20"/>
        </w:rPr>
        <w:t>Открытый вопрос)</w:t>
      </w:r>
    </w:p>
    <w:p w:rsidR="000B2170" w:rsidRPr="00AC1BD7" w:rsidRDefault="000B2170" w:rsidP="000B2170">
      <w:pPr>
        <w:jc w:val="both"/>
        <w:rPr>
          <w:sz w:val="20"/>
          <w:szCs w:val="20"/>
        </w:rPr>
      </w:pPr>
      <w:r w:rsidRPr="00AC1BD7">
        <w:rPr>
          <w:sz w:val="20"/>
          <w:szCs w:val="20"/>
        </w:rPr>
        <w:t>__________________________________________________________________________________________________</w:t>
      </w:r>
    </w:p>
    <w:p w:rsidR="000B2170" w:rsidRPr="00AC1BD7" w:rsidRDefault="000B2170" w:rsidP="000B2170">
      <w:pPr>
        <w:tabs>
          <w:tab w:val="num" w:pos="360"/>
          <w:tab w:val="left" w:pos="4820"/>
        </w:tabs>
        <w:spacing w:before="120" w:after="120"/>
        <w:jc w:val="both"/>
        <w:rPr>
          <w:sz w:val="20"/>
          <w:szCs w:val="20"/>
          <w:u w:val="single"/>
        </w:rPr>
      </w:pPr>
      <w:r w:rsidRPr="00AC1BD7">
        <w:rPr>
          <w:sz w:val="20"/>
          <w:szCs w:val="20"/>
        </w:rPr>
        <w:t xml:space="preserve">12. В целом, насколько Вы удовлетворены процессом рассмотрения обращений и выполнения запросов в Вашем органе власти? Дайте оценку по 5-балльной шкале, где оценка </w:t>
      </w:r>
      <w:r w:rsidRPr="00AC1BD7">
        <w:rPr>
          <w:color w:val="0070C0"/>
          <w:sz w:val="20"/>
          <w:szCs w:val="20"/>
          <w:u w:val="single"/>
        </w:rPr>
        <w:t xml:space="preserve">1 </w:t>
      </w:r>
      <w:r w:rsidRPr="00AC1BD7">
        <w:rPr>
          <w:sz w:val="20"/>
          <w:szCs w:val="20"/>
        </w:rPr>
        <w:t xml:space="preserve">означает, что Вы </w:t>
      </w:r>
      <w:r w:rsidRPr="00AC1BD7">
        <w:rPr>
          <w:color w:val="0070C0"/>
          <w:sz w:val="20"/>
          <w:szCs w:val="20"/>
        </w:rPr>
        <w:t xml:space="preserve">полностью </w:t>
      </w:r>
      <w:r w:rsidRPr="00AC1BD7">
        <w:rPr>
          <w:color w:val="0070C0"/>
          <w:sz w:val="20"/>
          <w:szCs w:val="20"/>
          <w:u w:val="single"/>
        </w:rPr>
        <w:t>не удовлетворены</w:t>
      </w:r>
      <w:r w:rsidRPr="00AC1BD7">
        <w:rPr>
          <w:sz w:val="20"/>
          <w:szCs w:val="20"/>
        </w:rPr>
        <w:t xml:space="preserve">, оценка </w:t>
      </w:r>
      <w:r w:rsidRPr="00AC1BD7">
        <w:rPr>
          <w:color w:val="0070C0"/>
          <w:sz w:val="20"/>
          <w:szCs w:val="20"/>
          <w:u w:val="single"/>
        </w:rPr>
        <w:t xml:space="preserve">5 </w:t>
      </w:r>
      <w:r w:rsidRPr="00AC1BD7">
        <w:rPr>
          <w:sz w:val="20"/>
          <w:szCs w:val="20"/>
        </w:rPr>
        <w:t xml:space="preserve">означает, что Вы </w:t>
      </w:r>
      <w:r w:rsidRPr="00AC1BD7">
        <w:rPr>
          <w:color w:val="0070C0"/>
          <w:sz w:val="20"/>
          <w:szCs w:val="20"/>
        </w:rPr>
        <w:t xml:space="preserve">полностью </w:t>
      </w:r>
      <w:r w:rsidRPr="00AC1BD7">
        <w:rPr>
          <w:color w:val="0070C0"/>
          <w:sz w:val="20"/>
          <w:szCs w:val="20"/>
          <w:u w:val="single"/>
        </w:rPr>
        <w:t>удовлетворены</w:t>
      </w:r>
      <w:r w:rsidRPr="00AC1BD7">
        <w:rPr>
          <w:sz w:val="20"/>
          <w:szCs w:val="20"/>
        </w:rPr>
        <w:t>.</w:t>
      </w:r>
      <w:r w:rsidRPr="00AC1BD7">
        <w:rPr>
          <w:bCs/>
          <w:sz w:val="20"/>
          <w:szCs w:val="20"/>
        </w:rPr>
        <w:t xml:space="preserve"> </w:t>
      </w:r>
      <w:r w:rsidRPr="00AC1BD7">
        <w:rPr>
          <w:bCs/>
          <w:i/>
          <w:iCs/>
          <w:sz w:val="20"/>
          <w:szCs w:val="20"/>
        </w:rPr>
        <w:t>(Один ответ)</w:t>
      </w:r>
      <w:r w:rsidRPr="00AC1BD7">
        <w:rPr>
          <w:bCs/>
          <w:sz w:val="20"/>
          <w:szCs w:val="20"/>
        </w:rPr>
        <w:t xml:space="preserve"> </w:t>
      </w:r>
    </w:p>
    <w:p w:rsidR="000B2170" w:rsidRPr="00AC1BD7" w:rsidRDefault="000B2170" w:rsidP="00023E04">
      <w:pPr>
        <w:pStyle w:val="ad"/>
        <w:numPr>
          <w:ilvl w:val="0"/>
          <w:numId w:val="14"/>
        </w:numPr>
        <w:tabs>
          <w:tab w:val="center" w:leader="dot" w:pos="8789"/>
          <w:tab w:val="center" w:leader="dot" w:pos="10206"/>
        </w:tabs>
        <w:spacing w:after="0" w:line="240" w:lineRule="auto"/>
        <w:ind w:left="357" w:right="0" w:hanging="357"/>
        <w:rPr>
          <w:sz w:val="20"/>
          <w:szCs w:val="20"/>
        </w:rPr>
      </w:pPr>
      <w:r w:rsidRPr="00AC1BD7">
        <w:rPr>
          <w:sz w:val="20"/>
          <w:szCs w:val="20"/>
        </w:rPr>
        <w:t>5 баллов</w:t>
      </w:r>
    </w:p>
    <w:p w:rsidR="000B2170" w:rsidRPr="00AC1BD7" w:rsidRDefault="000B2170" w:rsidP="00023E04">
      <w:pPr>
        <w:pStyle w:val="ad"/>
        <w:numPr>
          <w:ilvl w:val="0"/>
          <w:numId w:val="14"/>
        </w:numPr>
        <w:tabs>
          <w:tab w:val="center" w:leader="dot" w:pos="8789"/>
          <w:tab w:val="center" w:leader="dot" w:pos="10206"/>
        </w:tabs>
        <w:spacing w:after="0" w:line="240" w:lineRule="auto"/>
        <w:ind w:left="357" w:right="0" w:hanging="357"/>
        <w:rPr>
          <w:sz w:val="20"/>
          <w:szCs w:val="20"/>
        </w:rPr>
      </w:pPr>
      <w:r w:rsidRPr="00AC1BD7">
        <w:rPr>
          <w:sz w:val="20"/>
          <w:szCs w:val="20"/>
        </w:rPr>
        <w:t>4 балла</w:t>
      </w:r>
    </w:p>
    <w:p w:rsidR="000B2170" w:rsidRPr="00AC1BD7" w:rsidRDefault="000B2170" w:rsidP="00023E04">
      <w:pPr>
        <w:pStyle w:val="ad"/>
        <w:numPr>
          <w:ilvl w:val="0"/>
          <w:numId w:val="14"/>
        </w:numPr>
        <w:tabs>
          <w:tab w:val="center" w:leader="dot" w:pos="8789"/>
          <w:tab w:val="center" w:leader="dot" w:pos="10206"/>
        </w:tabs>
        <w:spacing w:after="0" w:line="240" w:lineRule="auto"/>
        <w:ind w:left="357" w:right="0" w:hanging="357"/>
        <w:rPr>
          <w:sz w:val="20"/>
          <w:szCs w:val="20"/>
        </w:rPr>
      </w:pPr>
      <w:r w:rsidRPr="00AC1BD7">
        <w:rPr>
          <w:sz w:val="20"/>
          <w:szCs w:val="20"/>
        </w:rPr>
        <w:t>3 балла</w:t>
      </w:r>
    </w:p>
    <w:p w:rsidR="000B2170" w:rsidRPr="00AC1BD7" w:rsidRDefault="000B2170" w:rsidP="00023E04">
      <w:pPr>
        <w:pStyle w:val="ad"/>
        <w:numPr>
          <w:ilvl w:val="0"/>
          <w:numId w:val="14"/>
        </w:numPr>
        <w:tabs>
          <w:tab w:val="center" w:leader="dot" w:pos="8789"/>
          <w:tab w:val="center" w:leader="dot" w:pos="10206"/>
        </w:tabs>
        <w:spacing w:after="0" w:line="240" w:lineRule="auto"/>
        <w:ind w:left="357" w:right="0" w:hanging="357"/>
        <w:rPr>
          <w:sz w:val="20"/>
          <w:szCs w:val="20"/>
        </w:rPr>
      </w:pPr>
      <w:r w:rsidRPr="00AC1BD7">
        <w:rPr>
          <w:sz w:val="20"/>
          <w:szCs w:val="20"/>
        </w:rPr>
        <w:t>2 балла</w:t>
      </w:r>
    </w:p>
    <w:p w:rsidR="000B2170" w:rsidRPr="00AC1BD7" w:rsidRDefault="000B2170" w:rsidP="00023E04">
      <w:pPr>
        <w:pStyle w:val="ad"/>
        <w:numPr>
          <w:ilvl w:val="0"/>
          <w:numId w:val="14"/>
        </w:numPr>
        <w:tabs>
          <w:tab w:val="center" w:leader="dot" w:pos="8789"/>
          <w:tab w:val="center" w:leader="dot" w:pos="10206"/>
        </w:tabs>
        <w:spacing w:after="0" w:line="240" w:lineRule="auto"/>
        <w:ind w:left="357" w:right="0" w:hanging="357"/>
        <w:rPr>
          <w:sz w:val="20"/>
          <w:szCs w:val="20"/>
        </w:rPr>
      </w:pPr>
      <w:r w:rsidRPr="00AC1BD7">
        <w:rPr>
          <w:sz w:val="20"/>
          <w:szCs w:val="20"/>
        </w:rPr>
        <w:t>1 балл</w:t>
      </w: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13. Что необходимо изменить в процессе рассмотрения обращений и выполнения запросов в Вашем органе власти? (</w:t>
      </w:r>
      <w:r w:rsidRPr="00AC1BD7">
        <w:rPr>
          <w:i/>
          <w:iCs/>
          <w:color w:val="000000" w:themeColor="text1"/>
          <w:sz w:val="20"/>
          <w:szCs w:val="20"/>
        </w:rPr>
        <w:t>Открытый вопрос)</w:t>
      </w:r>
    </w:p>
    <w:p w:rsidR="000B2170" w:rsidRPr="00AC1BD7" w:rsidRDefault="000B2170" w:rsidP="000B2170">
      <w:pPr>
        <w:jc w:val="both"/>
        <w:rPr>
          <w:color w:val="000000" w:themeColor="text1"/>
          <w:sz w:val="20"/>
          <w:szCs w:val="20"/>
        </w:rPr>
      </w:pPr>
      <w:r w:rsidRPr="00AC1BD7">
        <w:rPr>
          <w:color w:val="000000" w:themeColor="text1"/>
          <w:sz w:val="20"/>
          <w:szCs w:val="20"/>
        </w:rPr>
        <w:t>__________________________________________________________________________________________________</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14. К какой группе должностей Вы относитесь? (один ответ)</w:t>
      </w:r>
    </w:p>
    <w:p w:rsidR="000B2170" w:rsidRPr="00AC1BD7" w:rsidRDefault="000B2170" w:rsidP="00023E04">
      <w:pPr>
        <w:pStyle w:val="ad"/>
        <w:numPr>
          <w:ilvl w:val="0"/>
          <w:numId w:val="15"/>
        </w:numPr>
        <w:spacing w:after="0" w:line="240" w:lineRule="auto"/>
        <w:ind w:left="357" w:right="0" w:hanging="357"/>
        <w:rPr>
          <w:color w:val="000000" w:themeColor="text1"/>
          <w:sz w:val="20"/>
          <w:szCs w:val="20"/>
        </w:rPr>
      </w:pPr>
      <w:r w:rsidRPr="00AC1BD7">
        <w:rPr>
          <w:color w:val="000000" w:themeColor="text1"/>
          <w:sz w:val="20"/>
          <w:szCs w:val="20"/>
        </w:rPr>
        <w:t>Высшая</w:t>
      </w:r>
    </w:p>
    <w:p w:rsidR="000B2170" w:rsidRPr="00AC1BD7" w:rsidRDefault="000B2170" w:rsidP="00023E04">
      <w:pPr>
        <w:pStyle w:val="ad"/>
        <w:numPr>
          <w:ilvl w:val="0"/>
          <w:numId w:val="15"/>
        </w:numPr>
        <w:spacing w:after="0" w:line="240" w:lineRule="auto"/>
        <w:ind w:left="357" w:right="0" w:hanging="357"/>
        <w:rPr>
          <w:color w:val="000000" w:themeColor="text1"/>
          <w:sz w:val="20"/>
          <w:szCs w:val="20"/>
        </w:rPr>
      </w:pPr>
      <w:r w:rsidRPr="00AC1BD7">
        <w:rPr>
          <w:color w:val="000000" w:themeColor="text1"/>
          <w:sz w:val="20"/>
          <w:szCs w:val="20"/>
        </w:rPr>
        <w:t>Главная</w:t>
      </w:r>
    </w:p>
    <w:p w:rsidR="000B2170" w:rsidRPr="00AC1BD7" w:rsidRDefault="000B2170" w:rsidP="00023E04">
      <w:pPr>
        <w:pStyle w:val="ad"/>
        <w:numPr>
          <w:ilvl w:val="0"/>
          <w:numId w:val="15"/>
        </w:numPr>
        <w:spacing w:after="0" w:line="240" w:lineRule="auto"/>
        <w:ind w:left="357" w:right="0" w:hanging="357"/>
        <w:rPr>
          <w:color w:val="000000" w:themeColor="text1"/>
          <w:sz w:val="20"/>
          <w:szCs w:val="20"/>
        </w:rPr>
      </w:pPr>
      <w:r w:rsidRPr="00AC1BD7">
        <w:rPr>
          <w:color w:val="000000" w:themeColor="text1"/>
          <w:sz w:val="20"/>
          <w:szCs w:val="20"/>
        </w:rPr>
        <w:t>Ведущая</w:t>
      </w:r>
    </w:p>
    <w:p w:rsidR="000B2170" w:rsidRPr="00AC1BD7" w:rsidRDefault="000B2170" w:rsidP="00023E04">
      <w:pPr>
        <w:pStyle w:val="ad"/>
        <w:numPr>
          <w:ilvl w:val="0"/>
          <w:numId w:val="15"/>
        </w:numPr>
        <w:spacing w:after="0" w:line="240" w:lineRule="auto"/>
        <w:ind w:left="357" w:right="0" w:hanging="357"/>
        <w:rPr>
          <w:color w:val="000000" w:themeColor="text1"/>
          <w:sz w:val="20"/>
          <w:szCs w:val="20"/>
        </w:rPr>
      </w:pPr>
      <w:r w:rsidRPr="00AC1BD7">
        <w:rPr>
          <w:color w:val="000000" w:themeColor="text1"/>
          <w:sz w:val="20"/>
          <w:szCs w:val="20"/>
        </w:rPr>
        <w:t>Старшая</w:t>
      </w:r>
    </w:p>
    <w:p w:rsidR="000B2170" w:rsidRPr="00AC1BD7" w:rsidRDefault="000B2170" w:rsidP="00023E04">
      <w:pPr>
        <w:pStyle w:val="ad"/>
        <w:numPr>
          <w:ilvl w:val="0"/>
          <w:numId w:val="15"/>
        </w:numPr>
        <w:spacing w:after="0" w:line="240" w:lineRule="auto"/>
        <w:ind w:left="357" w:right="0" w:hanging="357"/>
        <w:rPr>
          <w:color w:val="000000" w:themeColor="text1"/>
          <w:sz w:val="20"/>
          <w:szCs w:val="20"/>
        </w:rPr>
      </w:pPr>
      <w:r w:rsidRPr="00AC1BD7">
        <w:rPr>
          <w:color w:val="000000" w:themeColor="text1"/>
          <w:sz w:val="20"/>
          <w:szCs w:val="20"/>
        </w:rPr>
        <w:t>Младшая</w:t>
      </w:r>
    </w:p>
    <w:p w:rsidR="000B2170" w:rsidRPr="00AC1BD7" w:rsidRDefault="007379BA" w:rsidP="00023E04">
      <w:pPr>
        <w:pStyle w:val="ad"/>
        <w:numPr>
          <w:ilvl w:val="0"/>
          <w:numId w:val="15"/>
        </w:numPr>
        <w:spacing w:after="0" w:line="240" w:lineRule="auto"/>
        <w:ind w:left="357" w:right="0" w:hanging="357"/>
        <w:rPr>
          <w:color w:val="000000" w:themeColor="text1"/>
          <w:sz w:val="20"/>
          <w:szCs w:val="20"/>
        </w:rPr>
      </w:pPr>
      <w:r w:rsidRPr="00AC1BD7">
        <w:rPr>
          <w:color w:val="000000" w:themeColor="text1"/>
          <w:sz w:val="20"/>
          <w:szCs w:val="20"/>
        </w:rPr>
        <w:t>Должность не относится к М</w:t>
      </w:r>
      <w:r w:rsidR="000B2170" w:rsidRPr="00AC1BD7">
        <w:rPr>
          <w:color w:val="000000" w:themeColor="text1"/>
          <w:sz w:val="20"/>
          <w:szCs w:val="20"/>
        </w:rPr>
        <w:t>С</w:t>
      </w:r>
    </w:p>
    <w:p w:rsidR="000B2170" w:rsidRPr="00AC1BD7" w:rsidRDefault="000B2170" w:rsidP="000B2170">
      <w:pPr>
        <w:jc w:val="both"/>
        <w:rPr>
          <w:color w:val="000000" w:themeColor="text1"/>
          <w:sz w:val="20"/>
          <w:szCs w:val="20"/>
        </w:rPr>
      </w:pPr>
      <w:r w:rsidRPr="00AC1BD7">
        <w:rPr>
          <w:color w:val="000000" w:themeColor="text1"/>
          <w:sz w:val="20"/>
          <w:szCs w:val="20"/>
        </w:rPr>
        <w:br/>
        <w:t>15.* Сколько лет</w:t>
      </w:r>
      <w:r w:rsidR="007379BA" w:rsidRPr="00AC1BD7">
        <w:rPr>
          <w:color w:val="000000" w:themeColor="text1"/>
          <w:sz w:val="20"/>
          <w:szCs w:val="20"/>
        </w:rPr>
        <w:t xml:space="preserve"> Вы работаете на муниципальной</w:t>
      </w:r>
      <w:r w:rsidRPr="00AC1BD7">
        <w:rPr>
          <w:color w:val="000000" w:themeColor="text1"/>
          <w:sz w:val="20"/>
          <w:szCs w:val="20"/>
        </w:rPr>
        <w:t xml:space="preserve"> службе?</w:t>
      </w:r>
    </w:p>
    <w:p w:rsidR="000B2170" w:rsidRPr="00AC1BD7" w:rsidRDefault="000B2170" w:rsidP="00023E04">
      <w:pPr>
        <w:pStyle w:val="ad"/>
        <w:numPr>
          <w:ilvl w:val="0"/>
          <w:numId w:val="34"/>
        </w:numPr>
        <w:spacing w:after="0" w:line="240" w:lineRule="auto"/>
        <w:ind w:left="425" w:right="0" w:hanging="357"/>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34"/>
        </w:numPr>
        <w:spacing w:after="0" w:line="240" w:lineRule="auto"/>
        <w:ind w:left="425" w:right="0" w:hanging="357"/>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4"/>
        </w:numPr>
        <w:spacing w:after="0" w:line="240" w:lineRule="auto"/>
        <w:ind w:left="425" w:right="0" w:hanging="357"/>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4"/>
        </w:numPr>
        <w:spacing w:after="0" w:line="240" w:lineRule="auto"/>
        <w:ind w:left="425" w:right="0" w:hanging="357"/>
        <w:rPr>
          <w:color w:val="000000" w:themeColor="text1"/>
          <w:sz w:val="20"/>
          <w:szCs w:val="20"/>
        </w:rPr>
      </w:pPr>
      <w:r w:rsidRPr="00AC1BD7">
        <w:rPr>
          <w:color w:val="000000" w:themeColor="text1"/>
          <w:sz w:val="20"/>
          <w:szCs w:val="20"/>
        </w:rPr>
        <w:t>5 лет и более</w:t>
      </w:r>
    </w:p>
    <w:p w:rsidR="000B2170" w:rsidRPr="00AC1BD7" w:rsidRDefault="000B2170" w:rsidP="000B2170">
      <w:pPr>
        <w:pStyle w:val="ad"/>
        <w:spacing w:after="0" w:line="240" w:lineRule="auto"/>
        <w:ind w:left="425"/>
        <w:rPr>
          <w:color w:val="000000" w:themeColor="text1"/>
          <w:sz w:val="20"/>
          <w:szCs w:val="20"/>
        </w:rPr>
      </w:pPr>
    </w:p>
    <w:p w:rsidR="000B2170" w:rsidRPr="00AC1BD7" w:rsidRDefault="000B2170" w:rsidP="000B2170">
      <w:pPr>
        <w:jc w:val="both"/>
        <w:rPr>
          <w:color w:val="000000" w:themeColor="text1"/>
          <w:sz w:val="20"/>
          <w:szCs w:val="20"/>
        </w:rPr>
      </w:pPr>
      <w:r w:rsidRPr="00AC1BD7">
        <w:rPr>
          <w:color w:val="000000" w:themeColor="text1"/>
          <w:sz w:val="20"/>
          <w:szCs w:val="20"/>
        </w:rPr>
        <w:t>16. Сколько ле</w:t>
      </w:r>
      <w:r w:rsidR="005E234B"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35"/>
        </w:numPr>
        <w:spacing w:after="0" w:line="240" w:lineRule="auto"/>
        <w:ind w:left="425" w:right="0" w:hanging="357"/>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35"/>
        </w:numPr>
        <w:spacing w:after="0" w:line="240" w:lineRule="auto"/>
        <w:ind w:left="425" w:right="0" w:hanging="357"/>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5"/>
        </w:numPr>
        <w:spacing w:after="0" w:line="240" w:lineRule="auto"/>
        <w:ind w:left="425" w:right="0" w:hanging="357"/>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5"/>
        </w:numPr>
        <w:spacing w:after="0" w:line="240" w:lineRule="auto"/>
        <w:ind w:left="425" w:right="0" w:hanging="357"/>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17. Пол</w:t>
      </w:r>
    </w:p>
    <w:p w:rsidR="000B2170" w:rsidRPr="00AC1BD7" w:rsidRDefault="000B2170" w:rsidP="00023E04">
      <w:pPr>
        <w:pStyle w:val="ad"/>
        <w:numPr>
          <w:ilvl w:val="0"/>
          <w:numId w:val="16"/>
        </w:numPr>
        <w:spacing w:after="0" w:line="240" w:lineRule="auto"/>
        <w:ind w:left="357" w:right="0" w:hanging="357"/>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16"/>
        </w:numPr>
        <w:spacing w:after="0" w:line="240" w:lineRule="auto"/>
        <w:ind w:left="357" w:right="0" w:hanging="357"/>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18.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83"/>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83"/>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83"/>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83"/>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83"/>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83"/>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Pr>
        <w:tabs>
          <w:tab w:val="num" w:pos="360"/>
          <w:tab w:val="left" w:pos="4820"/>
        </w:tabs>
        <w:spacing w:before="120" w:after="120"/>
        <w:jc w:val="both"/>
        <w:rPr>
          <w:sz w:val="20"/>
          <w:szCs w:val="20"/>
        </w:rPr>
      </w:pPr>
      <w:r w:rsidRPr="00AC1BD7">
        <w:rPr>
          <w:sz w:val="20"/>
          <w:szCs w:val="20"/>
        </w:rPr>
        <w:t xml:space="preserve">* Вопрос не является обязательным </w:t>
      </w:r>
    </w:p>
    <w:p w:rsidR="000B2170" w:rsidRPr="00AC1BD7" w:rsidRDefault="000B2170" w:rsidP="000B2170">
      <w:pPr>
        <w:jc w:val="both"/>
        <w:rPr>
          <w:sz w:val="20"/>
          <w:szCs w:val="20"/>
        </w:rPr>
      </w:pPr>
    </w:p>
    <w:p w:rsidR="000B2170" w:rsidRPr="00AC1BD7" w:rsidRDefault="000B2170" w:rsidP="000B2170">
      <w:pPr>
        <w:jc w:val="both"/>
        <w:rPr>
          <w:sz w:val="20"/>
          <w:szCs w:val="20"/>
        </w:rPr>
      </w:pPr>
    </w:p>
    <w:p w:rsidR="000B2170" w:rsidRPr="00AC1BD7" w:rsidRDefault="000B2170" w:rsidP="000B2170">
      <w:pPr>
        <w:jc w:val="both"/>
        <w:rPr>
          <w:sz w:val="20"/>
          <w:szCs w:val="20"/>
        </w:rPr>
      </w:pPr>
    </w:p>
    <w:p w:rsidR="000B2170" w:rsidRPr="001A3D2D" w:rsidRDefault="000B2170" w:rsidP="000B2170">
      <w:pPr>
        <w:jc w:val="center"/>
        <w:rPr>
          <w:bCs/>
        </w:rPr>
      </w:pPr>
      <w:r w:rsidRPr="001A3D2D">
        <w:t>Форма № 8. Оценка удовлетворенности внутренних клиентов (сотрудников, работников) предоставлением муниципальных услуг (сервисов), осуществлением функций</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1. Насколько Вы в целом удовлетворены предоставлением муниципальных услуг (сервисов) в Вашем органе власти? (</w:t>
      </w:r>
      <w:r w:rsidRPr="001A3D2D">
        <w:rPr>
          <w:iCs/>
          <w:color w:val="000000" w:themeColor="text1"/>
          <w:sz w:val="20"/>
          <w:szCs w:val="20"/>
        </w:rPr>
        <w:t>Один ответ</w:t>
      </w:r>
      <w:r w:rsidRPr="001A3D2D">
        <w:rPr>
          <w:color w:val="000000" w:themeColor="text1"/>
          <w:sz w:val="20"/>
          <w:szCs w:val="20"/>
        </w:rPr>
        <w:t xml:space="preserve">) </w:t>
      </w:r>
    </w:p>
    <w:p w:rsidR="000B2170" w:rsidRPr="001A3D2D" w:rsidRDefault="000B2170" w:rsidP="00023E04">
      <w:pPr>
        <w:pStyle w:val="ad"/>
        <w:numPr>
          <w:ilvl w:val="0"/>
          <w:numId w:val="56"/>
        </w:numPr>
        <w:spacing w:after="0" w:line="240" w:lineRule="auto"/>
        <w:ind w:right="0"/>
        <w:rPr>
          <w:color w:val="000000" w:themeColor="text1"/>
          <w:sz w:val="20"/>
          <w:szCs w:val="20"/>
        </w:rPr>
      </w:pPr>
      <w:r w:rsidRPr="001A3D2D">
        <w:rPr>
          <w:color w:val="000000" w:themeColor="text1"/>
          <w:sz w:val="20"/>
          <w:szCs w:val="20"/>
        </w:rPr>
        <w:t xml:space="preserve">Скорее удовлетворен </w:t>
      </w:r>
    </w:p>
    <w:p w:rsidR="000B2170" w:rsidRPr="001A3D2D" w:rsidRDefault="000B2170" w:rsidP="00023E04">
      <w:pPr>
        <w:pStyle w:val="ad"/>
        <w:numPr>
          <w:ilvl w:val="0"/>
          <w:numId w:val="56"/>
        </w:numPr>
        <w:spacing w:after="0" w:line="240" w:lineRule="auto"/>
        <w:ind w:right="0"/>
        <w:rPr>
          <w:color w:val="000000" w:themeColor="text1"/>
          <w:sz w:val="20"/>
          <w:szCs w:val="20"/>
        </w:rPr>
      </w:pPr>
      <w:r w:rsidRPr="001A3D2D">
        <w:rPr>
          <w:color w:val="000000" w:themeColor="text1"/>
          <w:sz w:val="20"/>
          <w:szCs w:val="20"/>
        </w:rPr>
        <w:t xml:space="preserve">Скорее не удовлетворен </w:t>
      </w:r>
    </w:p>
    <w:p w:rsidR="000B2170" w:rsidRPr="001A3D2D" w:rsidRDefault="000B2170" w:rsidP="00023E04">
      <w:pPr>
        <w:pStyle w:val="ad"/>
        <w:numPr>
          <w:ilvl w:val="0"/>
          <w:numId w:val="56"/>
        </w:numPr>
        <w:spacing w:after="0" w:line="240" w:lineRule="auto"/>
        <w:ind w:right="0"/>
        <w:rPr>
          <w:color w:val="000000" w:themeColor="text1"/>
          <w:sz w:val="20"/>
          <w:szCs w:val="20"/>
        </w:rPr>
      </w:pPr>
      <w:r w:rsidRPr="001A3D2D">
        <w:rPr>
          <w:color w:val="000000" w:themeColor="text1"/>
          <w:sz w:val="20"/>
          <w:szCs w:val="20"/>
        </w:rPr>
        <w:t>Не участвую в данном процессе</w:t>
      </w:r>
    </w:p>
    <w:p w:rsidR="000B2170" w:rsidRPr="001A3D2D" w:rsidRDefault="000B2170" w:rsidP="000B2170">
      <w:pPr>
        <w:spacing w:before="120" w:after="120"/>
        <w:jc w:val="both"/>
        <w:rPr>
          <w:color w:val="000000" w:themeColor="text1"/>
          <w:sz w:val="20"/>
          <w:szCs w:val="20"/>
        </w:rPr>
      </w:pPr>
      <w:r w:rsidRPr="001A3D2D">
        <w:rPr>
          <w:color w:val="000000" w:themeColor="text1"/>
          <w:sz w:val="20"/>
          <w:szCs w:val="20"/>
        </w:rPr>
        <w:t xml:space="preserve">2. Как часто Вы непосредственно взаимодействуете с юридическими и физическими лицами по вопросам предоставления муниципальных услуг? </w:t>
      </w:r>
      <w:r w:rsidRPr="001A3D2D">
        <w:rPr>
          <w:iCs/>
          <w:color w:val="000000" w:themeColor="text1"/>
          <w:sz w:val="20"/>
          <w:szCs w:val="20"/>
        </w:rPr>
        <w:t>(Один ответ)</w:t>
      </w:r>
      <w:r w:rsidRPr="001A3D2D">
        <w:rPr>
          <w:color w:val="000000" w:themeColor="text1"/>
          <w:sz w:val="20"/>
          <w:szCs w:val="20"/>
        </w:rPr>
        <w:t>?</w:t>
      </w:r>
    </w:p>
    <w:p w:rsidR="000B2170" w:rsidRPr="001A3D2D" w:rsidRDefault="000B2170" w:rsidP="00023E04">
      <w:pPr>
        <w:pStyle w:val="ad"/>
        <w:numPr>
          <w:ilvl w:val="0"/>
          <w:numId w:val="5"/>
        </w:numPr>
        <w:spacing w:after="0" w:line="240" w:lineRule="auto"/>
        <w:ind w:left="357" w:right="0" w:hanging="357"/>
        <w:rPr>
          <w:sz w:val="20"/>
          <w:szCs w:val="20"/>
        </w:rPr>
      </w:pPr>
      <w:r w:rsidRPr="001A3D2D">
        <w:rPr>
          <w:color w:val="000000" w:themeColor="text1"/>
          <w:sz w:val="20"/>
          <w:szCs w:val="20"/>
        </w:rPr>
        <w:t>Постоянно, каждый рабочий день</w:t>
      </w:r>
    </w:p>
    <w:p w:rsidR="000B2170" w:rsidRPr="001A3D2D" w:rsidRDefault="000B2170" w:rsidP="00023E04">
      <w:pPr>
        <w:pStyle w:val="ad"/>
        <w:numPr>
          <w:ilvl w:val="0"/>
          <w:numId w:val="5"/>
        </w:numPr>
        <w:spacing w:after="0" w:line="240" w:lineRule="auto"/>
        <w:ind w:left="357" w:right="0" w:hanging="357"/>
        <w:rPr>
          <w:sz w:val="20"/>
          <w:szCs w:val="20"/>
        </w:rPr>
      </w:pPr>
      <w:r w:rsidRPr="001A3D2D">
        <w:rPr>
          <w:color w:val="000000" w:themeColor="text1"/>
          <w:sz w:val="20"/>
          <w:szCs w:val="20"/>
        </w:rPr>
        <w:t>Несколько раз в неделю</w:t>
      </w:r>
      <w:r w:rsidRPr="001A3D2D">
        <w:rPr>
          <w:sz w:val="20"/>
          <w:szCs w:val="20"/>
        </w:rPr>
        <w:t xml:space="preserve"> </w:t>
      </w:r>
    </w:p>
    <w:p w:rsidR="000B2170" w:rsidRPr="001A3D2D" w:rsidRDefault="000B2170" w:rsidP="00023E04">
      <w:pPr>
        <w:pStyle w:val="ad"/>
        <w:numPr>
          <w:ilvl w:val="0"/>
          <w:numId w:val="5"/>
        </w:numPr>
        <w:spacing w:after="0" w:line="240" w:lineRule="auto"/>
        <w:ind w:left="357" w:right="0" w:hanging="357"/>
        <w:rPr>
          <w:color w:val="000000" w:themeColor="text1"/>
          <w:sz w:val="20"/>
          <w:szCs w:val="20"/>
        </w:rPr>
      </w:pPr>
      <w:r w:rsidRPr="001A3D2D">
        <w:rPr>
          <w:color w:val="000000" w:themeColor="text1"/>
          <w:sz w:val="20"/>
          <w:szCs w:val="20"/>
        </w:rPr>
        <w:t>Несколько раз в месяц</w:t>
      </w:r>
    </w:p>
    <w:p w:rsidR="000B2170" w:rsidRPr="001A3D2D" w:rsidRDefault="000B2170" w:rsidP="00023E04">
      <w:pPr>
        <w:pStyle w:val="ad"/>
        <w:numPr>
          <w:ilvl w:val="0"/>
          <w:numId w:val="5"/>
        </w:numPr>
        <w:spacing w:after="0" w:line="240" w:lineRule="auto"/>
        <w:ind w:left="357" w:right="0" w:hanging="357"/>
        <w:rPr>
          <w:color w:val="000000" w:themeColor="text1"/>
          <w:sz w:val="20"/>
          <w:szCs w:val="20"/>
        </w:rPr>
      </w:pPr>
      <w:r w:rsidRPr="001A3D2D">
        <w:rPr>
          <w:color w:val="000000" w:themeColor="text1"/>
          <w:sz w:val="20"/>
          <w:szCs w:val="20"/>
        </w:rPr>
        <w:t>Несколько раз в год</w:t>
      </w:r>
    </w:p>
    <w:p w:rsidR="000B2170" w:rsidRPr="001A3D2D" w:rsidRDefault="000B2170" w:rsidP="00023E04">
      <w:pPr>
        <w:pStyle w:val="ad"/>
        <w:numPr>
          <w:ilvl w:val="0"/>
          <w:numId w:val="5"/>
        </w:numPr>
        <w:spacing w:after="0" w:line="240" w:lineRule="auto"/>
        <w:ind w:left="357" w:right="0" w:hanging="357"/>
        <w:rPr>
          <w:color w:val="000000" w:themeColor="text1"/>
          <w:sz w:val="20"/>
          <w:szCs w:val="20"/>
        </w:rPr>
      </w:pPr>
      <w:r w:rsidRPr="001A3D2D">
        <w:rPr>
          <w:color w:val="000000" w:themeColor="text1"/>
          <w:sz w:val="20"/>
          <w:szCs w:val="20"/>
        </w:rPr>
        <w:t>Не занимаюсь этим</w:t>
      </w:r>
      <w:r w:rsidRPr="001A3D2D">
        <w:rPr>
          <w:color w:val="000000" w:themeColor="text1"/>
          <w:sz w:val="20"/>
          <w:szCs w:val="20"/>
        </w:rPr>
        <w:tab/>
      </w:r>
      <w:r w:rsidRPr="001A3D2D">
        <w:rPr>
          <w:color w:val="000000" w:themeColor="text1"/>
          <w:sz w:val="20"/>
          <w:szCs w:val="20"/>
        </w:rPr>
        <w:tab/>
      </w:r>
      <w:r w:rsidRPr="001A3D2D">
        <w:rPr>
          <w:color w:val="000000" w:themeColor="text1"/>
          <w:sz w:val="20"/>
          <w:szCs w:val="20"/>
        </w:rPr>
        <w:tab/>
      </w:r>
      <w:r w:rsidRPr="001A3D2D">
        <w:rPr>
          <w:color w:val="000000" w:themeColor="text1"/>
          <w:sz w:val="20"/>
          <w:szCs w:val="20"/>
        </w:rPr>
        <w:tab/>
      </w:r>
      <w:r w:rsidRPr="001A3D2D">
        <w:rPr>
          <w:bCs/>
          <w:color w:val="000000" w:themeColor="text1"/>
          <w:sz w:val="20"/>
          <w:szCs w:val="20"/>
        </w:rPr>
        <w:t>ОКОНЧАНИЕ ОПРОСА</w:t>
      </w:r>
    </w:p>
    <w:p w:rsidR="000B2170" w:rsidRPr="001A3D2D" w:rsidRDefault="000B2170" w:rsidP="000B2170">
      <w:pPr>
        <w:tabs>
          <w:tab w:val="num" w:pos="360"/>
          <w:tab w:val="left" w:pos="4820"/>
        </w:tabs>
        <w:spacing w:before="120" w:after="120"/>
        <w:jc w:val="both"/>
        <w:outlineLvl w:val="0"/>
        <w:rPr>
          <w:iCs/>
          <w:sz w:val="20"/>
          <w:szCs w:val="20"/>
        </w:rPr>
      </w:pPr>
      <w:r w:rsidRPr="001A3D2D">
        <w:rPr>
          <w:sz w:val="20"/>
          <w:szCs w:val="20"/>
        </w:rPr>
        <w:t xml:space="preserve">3. Укажите, пожалуйста, </w:t>
      </w:r>
      <w:proofErr w:type="gramStart"/>
      <w:r w:rsidRPr="001A3D2D">
        <w:rPr>
          <w:sz w:val="20"/>
          <w:szCs w:val="20"/>
        </w:rPr>
        <w:t>предоставлением</w:t>
      </w:r>
      <w:proofErr w:type="gramEnd"/>
      <w:r w:rsidRPr="001A3D2D">
        <w:rPr>
          <w:sz w:val="20"/>
          <w:szCs w:val="20"/>
        </w:rPr>
        <w:t xml:space="preserve"> каких муниципальных услуг Вы занимаетесь?</w:t>
      </w:r>
      <w:r w:rsidRPr="001A3D2D">
        <w:rPr>
          <w:iCs/>
          <w:sz w:val="20"/>
          <w:szCs w:val="20"/>
        </w:rPr>
        <w:t xml:space="preserve"> (Любое число ответов)</w:t>
      </w:r>
    </w:p>
    <w:p w:rsidR="00A71322" w:rsidRPr="001A3D2D" w:rsidRDefault="00A71322" w:rsidP="00A71322">
      <w:pPr>
        <w:jc w:val="center"/>
        <w:rPr>
          <w:szCs w:val="28"/>
        </w:rPr>
      </w:pPr>
      <w:r w:rsidRPr="001A3D2D">
        <w:rPr>
          <w:szCs w:val="28"/>
        </w:rPr>
        <w:t>ПЕРЕЧЕНЬ</w:t>
      </w:r>
    </w:p>
    <w:p w:rsidR="00A71322" w:rsidRPr="00AC1BD7" w:rsidRDefault="00A71322" w:rsidP="00A71322">
      <w:pPr>
        <w:jc w:val="center"/>
        <w:rPr>
          <w:szCs w:val="28"/>
        </w:rPr>
      </w:pPr>
      <w:r w:rsidRPr="00AC1BD7">
        <w:rPr>
          <w:szCs w:val="28"/>
        </w:rPr>
        <w:t>муниципальных услуг, предоставляемых администрацией Искитимского района Новосибирской области</w:t>
      </w:r>
    </w:p>
    <w:p w:rsidR="00A71322" w:rsidRPr="00AC1BD7" w:rsidRDefault="00A71322" w:rsidP="00A71322">
      <w:pPr>
        <w:jc w:val="center"/>
        <w:rPr>
          <w:sz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409"/>
        <w:gridCol w:w="2518"/>
        <w:gridCol w:w="3294"/>
        <w:gridCol w:w="1559"/>
      </w:tblGrid>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jc w:val="center"/>
              <w:rPr>
                <w:sz w:val="20"/>
              </w:rPr>
            </w:pPr>
            <w:r w:rsidRPr="00AC1BD7">
              <w:rPr>
                <w:rStyle w:val="affc"/>
                <w:b w:val="0"/>
                <w:sz w:val="20"/>
              </w:rPr>
              <w:t xml:space="preserve">№ </w:t>
            </w:r>
            <w:proofErr w:type="gramStart"/>
            <w:r w:rsidRPr="00AC1BD7">
              <w:rPr>
                <w:rStyle w:val="affc"/>
                <w:b w:val="0"/>
                <w:sz w:val="20"/>
              </w:rPr>
              <w:t>п</w:t>
            </w:r>
            <w:proofErr w:type="gramEnd"/>
            <w:r w:rsidRPr="00AC1BD7">
              <w:rPr>
                <w:rStyle w:val="affc"/>
                <w:b w:val="0"/>
                <w:sz w:val="20"/>
              </w:rPr>
              <w:t>/п</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jc w:val="center"/>
              <w:rPr>
                <w:sz w:val="20"/>
              </w:rPr>
            </w:pPr>
            <w:r w:rsidRPr="00AC1BD7">
              <w:rPr>
                <w:rStyle w:val="affc"/>
                <w:b w:val="0"/>
                <w:sz w:val="20"/>
              </w:rPr>
              <w:t>Наименование муниципальной услуги</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jc w:val="center"/>
              <w:rPr>
                <w:sz w:val="20"/>
              </w:rPr>
            </w:pPr>
            <w:r w:rsidRPr="00AC1BD7">
              <w:rPr>
                <w:rStyle w:val="affc"/>
                <w:b w:val="0"/>
                <w:sz w:val="20"/>
              </w:rPr>
              <w:t>НПА, определяющий порядок предоставления муниципальной услуги</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jc w:val="center"/>
              <w:rPr>
                <w:rStyle w:val="affc"/>
                <w:b w:val="0"/>
                <w:sz w:val="20"/>
              </w:rPr>
            </w:pPr>
            <w:r w:rsidRPr="00AC1BD7">
              <w:rPr>
                <w:rStyle w:val="affc"/>
                <w:b w:val="0"/>
                <w:sz w:val="20"/>
              </w:rPr>
              <w:t>НПА администрации Искитимского района</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jc w:val="center"/>
              <w:rPr>
                <w:sz w:val="20"/>
              </w:rPr>
            </w:pPr>
            <w:r w:rsidRPr="00AC1BD7">
              <w:rPr>
                <w:rStyle w:val="affc"/>
                <w:b w:val="0"/>
                <w:sz w:val="20"/>
              </w:rPr>
              <w:t>Ответственный исполнитель</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rStyle w:val="affc"/>
                <w:b w:val="0"/>
                <w:sz w:val="20"/>
              </w:rPr>
            </w:pPr>
            <w:r w:rsidRPr="00AC1BD7">
              <w:rPr>
                <w:rStyle w:val="affc"/>
                <w:b w:val="0"/>
                <w:sz w:val="20"/>
              </w:rPr>
              <w:t>1</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Постановка на учет и направление детей в муниципальные образовательные организации, реализующие образовательные программы дошкольного образования </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 xml:space="preserve">Федеральным законом </w:t>
            </w:r>
            <w:r w:rsidRPr="00AC1BD7">
              <w:rPr>
                <w:sz w:val="20"/>
              </w:rPr>
              <w:br/>
              <w:t>от 29.12.2012 № 273-ФЗ «Об образовании в 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Искитимского района Новосибирской области», утвержденный постановлением администрации Искитимского района Новосибирской области» от 27.05.2022 № 496</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образования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rStyle w:val="affc"/>
                <w:b w:val="0"/>
                <w:sz w:val="20"/>
              </w:rPr>
            </w:pPr>
            <w:r w:rsidRPr="00AC1BD7">
              <w:rPr>
                <w:rStyle w:val="affc"/>
                <w:b w:val="0"/>
                <w:sz w:val="20"/>
              </w:rPr>
              <w:t>2</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Дача письменных разъяснений налогоплательщикам</w:t>
            </w:r>
          </w:p>
          <w:p w:rsidR="00A71322" w:rsidRPr="00AC1BD7" w:rsidRDefault="00A71322" w:rsidP="00AC1BD7">
            <w:pPr>
              <w:rPr>
                <w:sz w:val="20"/>
              </w:rPr>
            </w:pPr>
            <w:r w:rsidRPr="00AC1BD7">
              <w:rPr>
                <w:sz w:val="20"/>
              </w:rPr>
              <w:t xml:space="preserve">по вопросам применения нормативных правовых актов </w:t>
            </w:r>
          </w:p>
          <w:p w:rsidR="00A71322" w:rsidRPr="00AC1BD7" w:rsidRDefault="00A71322" w:rsidP="00AC1BD7">
            <w:pPr>
              <w:rPr>
                <w:sz w:val="20"/>
              </w:rPr>
            </w:pPr>
            <w:r w:rsidRPr="00AC1BD7">
              <w:rPr>
                <w:sz w:val="20"/>
              </w:rPr>
              <w:t>Искитимского муниципального района Новосибирской области о местных налогах и сборах</w:t>
            </w:r>
          </w:p>
          <w:p w:rsidR="00A71322" w:rsidRPr="00AC1BD7" w:rsidRDefault="00A71322" w:rsidP="00AC1BD7">
            <w:pPr>
              <w:rPr>
                <w:sz w:val="20"/>
              </w:rPr>
            </w:pP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shd w:val="clear" w:color="auto" w:fill="FFFFFF"/>
              </w:rPr>
            </w:pPr>
            <w:r w:rsidRPr="00AC1BD7">
              <w:rPr>
                <w:sz w:val="20"/>
              </w:rPr>
              <w:t xml:space="preserve">Налоговый кодекс Российской Федерации </w:t>
            </w:r>
            <w:r w:rsidRPr="00AC1BD7">
              <w:rPr>
                <w:sz w:val="20"/>
                <w:shd w:val="clear" w:color="auto" w:fill="FFFFFF"/>
              </w:rPr>
              <w:t xml:space="preserve">(«Российская газета» от 6 августа 1998 г. №148-149, Собрание законодательства Российской Федерации от 3 августа 1998 г. № 31 ст. 3824); </w:t>
            </w:r>
            <w:r w:rsidRPr="00AC1BD7">
              <w:rPr>
                <w:sz w:val="20"/>
              </w:rPr>
              <w:t>Федеральный закон от 06.10.2003 №131-ФЗ «Об общих принципах организации местного самоуправления в 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по даче письменных разъяснений налогоплательщикам</w:t>
            </w:r>
          </w:p>
          <w:p w:rsidR="00A71322" w:rsidRPr="00AC1BD7" w:rsidRDefault="00A71322" w:rsidP="00AC1BD7">
            <w:pPr>
              <w:rPr>
                <w:sz w:val="20"/>
              </w:rPr>
            </w:pPr>
            <w:r w:rsidRPr="00AC1BD7">
              <w:rPr>
                <w:sz w:val="20"/>
              </w:rPr>
              <w:t xml:space="preserve">по вопросам применения нормативных правовых актов </w:t>
            </w:r>
          </w:p>
          <w:p w:rsidR="00A71322" w:rsidRPr="00AC1BD7" w:rsidRDefault="00A71322" w:rsidP="00AC1BD7">
            <w:pPr>
              <w:rPr>
                <w:sz w:val="20"/>
              </w:rPr>
            </w:pPr>
            <w:r w:rsidRPr="00AC1BD7">
              <w:rPr>
                <w:sz w:val="20"/>
              </w:rPr>
              <w:t>Искитимского муниципального района Новосибирской области о местных налогах и сборах» от 25.06.2021 № 666</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экономического развития, промышленности и торговли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rStyle w:val="affc"/>
                <w:b w:val="0"/>
                <w:sz w:val="20"/>
              </w:rPr>
            </w:pPr>
            <w:r w:rsidRPr="00AC1BD7">
              <w:rPr>
                <w:rStyle w:val="affc"/>
                <w:b w:val="0"/>
                <w:sz w:val="20"/>
              </w:rPr>
              <w:t>3</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Оформление и выдача микропроцессорной пластиковой карты «Социальная карта»</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shd w:val="clear" w:color="auto" w:fill="FFFFFF"/>
              </w:rPr>
            </w:pPr>
            <w:r w:rsidRPr="00AC1BD7">
              <w:rPr>
                <w:sz w:val="20"/>
                <w:shd w:val="clear" w:color="auto" w:fill="FFFFFF"/>
              </w:rPr>
              <w:t>Федеральный закон от 27.07.2010 №210-ФЗ «Об организации предоставления государственных и муниципальных услуг»</w:t>
            </w:r>
          </w:p>
          <w:p w:rsidR="00A71322" w:rsidRPr="00AC1BD7" w:rsidRDefault="00A71322" w:rsidP="00AC1BD7">
            <w:pPr>
              <w:rPr>
                <w:sz w:val="20"/>
                <w:shd w:val="clear" w:color="auto" w:fill="FFFFFF"/>
              </w:rPr>
            </w:pPr>
            <w:r w:rsidRPr="00AC1BD7">
              <w:rPr>
                <w:sz w:val="20"/>
                <w:shd w:val="clear" w:color="auto" w:fill="FFFFFF"/>
              </w:rPr>
              <w:lastRenderedPageBreak/>
              <w:t>Постановлениями администрации Искитимского района от 23.05.2011 №1163 «Об утверждении порядка разработки и утверждения структурными подразделениями и учреждениями, оказывающими муниципальные услуги административных регламентов предоставления муниципальных услуг»;</w:t>
            </w:r>
          </w:p>
          <w:p w:rsidR="00A71322" w:rsidRPr="00AC1BD7" w:rsidRDefault="00A71322" w:rsidP="00AC1BD7">
            <w:pPr>
              <w:rPr>
                <w:sz w:val="20"/>
                <w:shd w:val="clear" w:color="auto" w:fill="FFFFFF"/>
              </w:rPr>
            </w:pPr>
            <w:r w:rsidRPr="00AC1BD7">
              <w:rPr>
                <w:sz w:val="20"/>
                <w:shd w:val="clear" w:color="auto" w:fill="FFFFFF"/>
              </w:rPr>
              <w:t xml:space="preserve">от 18.04.2019 №408 «Об утверждении Порядка оформления и выдачи микропроцессорной пластиковой карты «Социальная карта» </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lastRenderedPageBreak/>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w:t>
            </w:r>
            <w:r w:rsidRPr="00AC1BD7">
              <w:rPr>
                <w:sz w:val="20"/>
              </w:rPr>
              <w:lastRenderedPageBreak/>
              <w:t>оформление и выдача микропроцессорной пластиковой карты «Социальная карта» Искитимского муниципального района Новосибирской от 01.12.2021№1260</w:t>
            </w:r>
          </w:p>
          <w:p w:rsidR="00A71322" w:rsidRPr="00AC1BD7" w:rsidRDefault="00A71322" w:rsidP="00AC1BD7">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 xml:space="preserve">Управление экономического развития, промышленности и торговли администрации </w:t>
            </w:r>
            <w:r w:rsidRPr="00AC1BD7">
              <w:rPr>
                <w:sz w:val="20"/>
              </w:rPr>
              <w:lastRenderedPageBreak/>
              <w:t>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rStyle w:val="affc"/>
                <w:b w:val="0"/>
                <w:sz w:val="20"/>
              </w:rPr>
            </w:pPr>
            <w:r w:rsidRPr="00AC1BD7">
              <w:rPr>
                <w:rStyle w:val="affc"/>
                <w:b w:val="0"/>
                <w:sz w:val="20"/>
              </w:rPr>
              <w:lastRenderedPageBreak/>
              <w:t>4</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proofErr w:type="gramStart"/>
            <w:r w:rsidRPr="00AC1BD7">
              <w:rPr>
                <w:sz w:val="20"/>
              </w:rPr>
              <w:t>Выдача разрешения на выполнение авиационных работ, парашютных прыжков, демонстрационных полётов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Искитимского района Новосибирской области, а также посадку (взлет) на площадки, расположенные в границах Искитимского района Новосибирской области, сведения о которых не опубликованы в документах аэронавигационной информации</w:t>
            </w:r>
            <w:proofErr w:type="gramEnd"/>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spacing w:line="276" w:lineRule="auto"/>
              <w:rPr>
                <w:sz w:val="20"/>
                <w:shd w:val="clear" w:color="auto" w:fill="FFFFFF"/>
              </w:rPr>
            </w:pPr>
            <w:r w:rsidRPr="00AC1BD7">
              <w:rPr>
                <w:sz w:val="20"/>
                <w:shd w:val="clear" w:color="auto" w:fill="FFFFFF"/>
              </w:rPr>
              <w:t>Воздушный кодекс Российской Федерации, Федеральный закон от 27.07.2010 № 210-ФЗ «Об организации предоставления государственных и муниципальных услуг», Федеральный закон от 06.102003 № 131-ФЗ «Об общих принципах организации местного самоуправления в Российской Федерации», пункт 49 постановления Правительства РФ от 11.03.2010 № 138 « Об утверждении Федеральных правил использования воздушного пространства 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proofErr w:type="gramStart"/>
            <w:r w:rsidRPr="00AC1BD7">
              <w:rPr>
                <w:sz w:val="20"/>
              </w:rPr>
              <w:t>Постановление администрации Искитимского района Новосибирской области «« 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Искитимского района Новосибирской области, а также посадку (взлет) на площадки, расположенные в границах</w:t>
            </w:r>
            <w:proofErr w:type="gramEnd"/>
            <w:r w:rsidRPr="00AC1BD7">
              <w:rPr>
                <w:sz w:val="20"/>
              </w:rPr>
              <w:t xml:space="preserve"> Искитимского района Новосибирской области, сведения о которых не опубликованы в документах аэронавигационной информации» от 14.12.2023 № 1436</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экономического развития, промышленности и торговли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5</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 xml:space="preserve">Оформление и выдача выписок из реестра муниципальной собственности </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Приказ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оформлению и выдаче выписок из реестра муниципальной собственности» от 21.12.2011 </w:t>
            </w:r>
          </w:p>
          <w:p w:rsidR="00A71322" w:rsidRPr="00AC1BD7" w:rsidRDefault="00A71322" w:rsidP="00AC1BD7">
            <w:pPr>
              <w:rPr>
                <w:sz w:val="20"/>
              </w:rPr>
            </w:pPr>
            <w:r w:rsidRPr="00AC1BD7">
              <w:rPr>
                <w:sz w:val="20"/>
              </w:rPr>
              <w:t>от № 2989</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6</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 xml:space="preserve">Предоставление информации об объектах </w:t>
            </w:r>
            <w:r w:rsidRPr="00AC1BD7">
              <w:rPr>
                <w:sz w:val="20"/>
              </w:rPr>
              <w:lastRenderedPageBreak/>
              <w:t>недвижимого имущества, находящихся в муниципальной собственности и предназначенных для сдачи в аренду</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 xml:space="preserve">Гражданский кодекс Российской Федерации; </w:t>
            </w:r>
            <w:r w:rsidRPr="00AC1BD7">
              <w:rPr>
                <w:sz w:val="20"/>
              </w:rPr>
              <w:lastRenderedPageBreak/>
              <w:t>Федеральный закон от 06.10.2003 №131-ФЗ «Об общих принципах организации местного самоуправления в 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lastRenderedPageBreak/>
              <w:t xml:space="preserve">Постановление администрации Искитимского района </w:t>
            </w:r>
            <w:r w:rsidRPr="00AC1BD7">
              <w:rPr>
                <w:sz w:val="20"/>
              </w:rPr>
              <w:lastRenderedPageBreak/>
              <w:t>Новосибирской области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от 28.04.2015 №909</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 xml:space="preserve">Управление по имуществу и </w:t>
            </w:r>
            <w:r w:rsidRPr="00AC1BD7">
              <w:rPr>
                <w:sz w:val="20"/>
              </w:rPr>
              <w:lastRenderedPageBreak/>
              <w:t>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7</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Предоставление в аренду имущества муниципальной казны без проведения торгов (конкурсов, аукционов)</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Федеральный закон от 29.07.1998 №135-ФЗ «Об оценочной деятельности в Российской Федерации»; Приказ Федеральной антимонопольной службы России от 10.02.2010 №67 «О порядке проведения конкурсов или аукционов на право заключения договоров безвозмездного пользования</w:t>
            </w:r>
            <w:proofErr w:type="gramStart"/>
            <w:r w:rsidRPr="00AC1BD7">
              <w:rPr>
                <w:sz w:val="20"/>
              </w:rPr>
              <w:t xml:space="preserve"> ,</w:t>
            </w:r>
            <w:proofErr w:type="gramEnd"/>
            <w:r w:rsidRPr="00AC1BD7">
              <w:rPr>
                <w:sz w:val="20"/>
              </w:rPr>
              <w:t xml:space="preserve">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в аренду имущества муниципальной казны без проведения торгов (конкурсов, аукционов)» от 27.02.2012 № 355</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rPr>
          <w:trHeight w:val="204"/>
        </w:trPr>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8</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Предоставление в безвозмездное пользование имущества муниципальной казны юридическим лицам без проведения торгов (конкурсов, аукционов)</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Гражданский кодекс Российской Федерации; Федеральный закон от 06.10.2003 №131-ФЗ «Об общих принципах организации местного самоуправления в Российской Федерации»; Федеральный закон от 26.07.2006 «135-ФЗ «О защите конкуренции»</w:t>
            </w:r>
            <w:r w:rsidRPr="00AC1BD7">
              <w:rPr>
                <w:rStyle w:val="affc"/>
                <w:b w:val="0"/>
                <w:sz w:val="20"/>
              </w:rPr>
              <w:t> </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в безвозмездное пользование имущества муниципальной казны юридическим лицам без проведения торгов (конкурсов аукционов)» от 27.02.2012 № 356</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9</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Утверждение схемы расположения земельного участка или земельных участков на кадастровом плане территории</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 xml:space="preserve">Земельный кодекс Российской Федерации от 25.10.2001 № 136-ФЗ; </w:t>
            </w:r>
            <w:proofErr w:type="gramStart"/>
            <w:r w:rsidRPr="00AC1BD7">
              <w:rPr>
                <w:sz w:val="20"/>
              </w:rPr>
              <w:t>приказ Министерства экономического развития</w:t>
            </w:r>
            <w:r w:rsidRPr="00AC1BD7">
              <w:rPr>
                <w:sz w:val="20"/>
              </w:rPr>
              <w:br/>
              <w:t>Российской Федерации от 14.01.2015 № 7 «</w:t>
            </w:r>
            <w:r w:rsidRPr="00AC1BD7">
              <w:rPr>
                <w:sz w:val="20"/>
                <w:shd w:val="clear" w:color="auto" w:fill="FFFFFF"/>
              </w:rPr>
              <w:t xml:space="preserve">Об утверждении порядка и способов подачи заявлений об утверждении схемы расположения </w:t>
            </w:r>
            <w:r w:rsidRPr="00AC1BD7">
              <w:rPr>
                <w:sz w:val="20"/>
                <w:shd w:val="clear" w:color="auto" w:fill="FFFFFF"/>
              </w:rPr>
              <w:lastRenderedPageBreak/>
              <w:t>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w:t>
            </w:r>
            <w:proofErr w:type="gramEnd"/>
            <w:r w:rsidRPr="00AC1BD7">
              <w:rPr>
                <w:sz w:val="20"/>
                <w:shd w:val="clear" w:color="auto" w:fill="FFFFFF"/>
              </w:rPr>
              <w:t xml:space="preserve"> </w:t>
            </w:r>
            <w:proofErr w:type="gramStart"/>
            <w:r w:rsidRPr="00AC1BD7">
              <w:rPr>
                <w:sz w:val="20"/>
                <w:shd w:val="clear" w:color="auto" w:fill="FFFFFF"/>
              </w:rPr>
              <w:t>предварительном согласовании предоставлении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Pr="00AC1BD7">
              <w:rPr>
                <w:sz w:val="20"/>
              </w:rPr>
              <w:t>;</w:t>
            </w:r>
            <w:proofErr w:type="gramEnd"/>
            <w:r w:rsidRPr="00AC1BD7">
              <w:rPr>
                <w:sz w:val="20"/>
              </w:rPr>
              <w:t xml:space="preserve"> </w:t>
            </w:r>
            <w:proofErr w:type="gramStart"/>
            <w:r w:rsidRPr="00AC1BD7">
              <w:rPr>
                <w:sz w:val="20"/>
              </w:rPr>
              <w:t>приказ Министерства экономического развития</w:t>
            </w:r>
            <w:r w:rsidRPr="00AC1BD7">
              <w:rPr>
                <w:sz w:val="20"/>
              </w:rPr>
              <w:br/>
              <w:t>Российской Федерации от 14.01.2015 № 6 «</w:t>
            </w:r>
            <w:r w:rsidRPr="00AC1BD7">
              <w:rPr>
                <w:sz w:val="20"/>
                <w:shd w:val="clear" w:color="auto" w:fill="FFFFFF"/>
              </w:rPr>
              <w:t xml:space="preserve">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w:t>
            </w:r>
            <w:r w:rsidRPr="00AC1BD7">
              <w:rPr>
                <w:sz w:val="20"/>
                <w:shd w:val="clear" w:color="auto" w:fill="FFFFFF"/>
              </w:rPr>
              <w:lastRenderedPageBreak/>
              <w:t>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w:t>
            </w:r>
            <w:r w:rsidRPr="00AC1BD7">
              <w:rPr>
                <w:sz w:val="20"/>
              </w:rPr>
              <w:t>;</w:t>
            </w:r>
            <w:proofErr w:type="gramEnd"/>
            <w:r w:rsidRPr="00AC1BD7">
              <w:rPr>
                <w:sz w:val="20"/>
              </w:rPr>
              <w:t xml:space="preserve"> </w:t>
            </w:r>
            <w:proofErr w:type="gramStart"/>
            <w:r w:rsidRPr="00AC1BD7">
              <w:rPr>
                <w:sz w:val="20"/>
              </w:rPr>
              <w:t>приказ Министерства экономического развития</w:t>
            </w:r>
            <w:r w:rsidRPr="00AC1BD7">
              <w:rPr>
                <w:sz w:val="20"/>
              </w:rPr>
              <w:br/>
              <w:t xml:space="preserve">Российской Федерации от 27.11.2014 № 762 </w:t>
            </w:r>
            <w:r w:rsidRPr="00AC1BD7">
              <w:rPr>
                <w:sz w:val="20"/>
                <w:shd w:val="clear" w:color="auto" w:fill="FFFFFF"/>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w:t>
            </w:r>
            <w:proofErr w:type="gramEnd"/>
            <w:r w:rsidRPr="00AC1BD7">
              <w:rPr>
                <w:sz w:val="20"/>
                <w:shd w:val="clear" w:color="auto" w:fill="FFFFFF"/>
              </w:rPr>
              <w:t xml:space="preserve"> или земельных участков на кадастровом плане территории, подготовка которой осуществляется в форме документа на бумажном носителе</w:t>
            </w:r>
            <w:r w:rsidRPr="00AC1BD7">
              <w:rPr>
                <w:rFonts w:ascii="Arial" w:hAnsi="Arial" w:cs="Arial"/>
                <w:color w:val="333333"/>
                <w:sz w:val="20"/>
                <w:shd w:val="clear" w:color="auto" w:fill="FFFFFF"/>
              </w:rPr>
              <w:t>"</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lastRenderedPageBreak/>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утверждению схемы, расположения земельного участка или земельных участков на кадастровом плане территории» от 06.06.2017 №619</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10</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Предварительное согласование предоставления земельного участка</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 от 29.06.2016  № 714</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11</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Предоставление земельных участков в безвозмездное пользование</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w:t>
            </w:r>
            <w:proofErr w:type="gramStart"/>
            <w:r w:rsidRPr="00AC1BD7">
              <w:rPr>
                <w:sz w:val="20"/>
              </w:rPr>
              <w:t>;п</w:t>
            </w:r>
            <w:proofErr w:type="gramEnd"/>
            <w:r w:rsidRPr="00AC1BD7">
              <w:rPr>
                <w:sz w:val="20"/>
              </w:rPr>
              <w:t xml:space="preserve">риказ Министерства экономического развития Российской Федерации от 12.01.2015 № 1 «Об утверждении перечня документов, подтверждающих право заявителя на </w:t>
            </w:r>
            <w:r w:rsidRPr="00AC1BD7">
              <w:rPr>
                <w:sz w:val="20"/>
              </w:rPr>
              <w:lastRenderedPageBreak/>
              <w:t>приобретение земельного участка без проведения торгов»</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lastRenderedPageBreak/>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безвозмездное пользование» от 29.06.2016 № 712</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12</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Предоставление земельных участков в постоянное (бессрочное) пользование</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 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A71322" w:rsidRPr="00AC1BD7" w:rsidRDefault="00A71322" w:rsidP="00AC1BD7">
            <w:pPr>
              <w:rPr>
                <w:sz w:val="20"/>
              </w:rPr>
            </w:pP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постоянное (бессрочное) пользование» от 29.06.2016 №713 </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13</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Продажа земельных участков без проведения торгов</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 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A71322" w:rsidRPr="00AC1BD7" w:rsidRDefault="00A71322" w:rsidP="00AC1BD7">
            <w:pPr>
              <w:rPr>
                <w:sz w:val="20"/>
              </w:rPr>
            </w:pP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продаже земельных участков без проведения торгов» от 24.10.2016 №1200</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14</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Предоставление земельных участков в аренду без проведения торгов</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 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аренду без проведения торгов» от 07.11.2016 № 1262</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15</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Выдача разрешения на использование земель или земельных участков без предоставления земельных участков и установления сервитута</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w:t>
            </w:r>
          </w:p>
          <w:p w:rsidR="00A71322" w:rsidRPr="00AC1BD7" w:rsidRDefault="00A71322" w:rsidP="00AC1BD7">
            <w:pPr>
              <w:pStyle w:val="affb"/>
              <w:spacing w:before="0" w:beforeAutospacing="0" w:after="0" w:afterAutospacing="0"/>
              <w:jc w:val="both"/>
              <w:rPr>
                <w:sz w:val="20"/>
                <w:szCs w:val="20"/>
              </w:rPr>
            </w:pPr>
            <w:r w:rsidRPr="00AC1BD7">
              <w:rPr>
                <w:sz w:val="20"/>
                <w:szCs w:val="20"/>
              </w:rPr>
              <w:t xml:space="preserve">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w:t>
            </w:r>
            <w:r w:rsidRPr="00AC1BD7">
              <w:rPr>
                <w:sz w:val="20"/>
                <w:szCs w:val="20"/>
              </w:rPr>
              <w:lastRenderedPageBreak/>
              <w:t>собственности, без предоставления земельных участков и установления сервитутов»</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lastRenderedPageBreak/>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без предоставления земельных участков или установления сервитута» от 24.10.2016 </w:t>
            </w:r>
          </w:p>
          <w:p w:rsidR="00A71322" w:rsidRPr="00AC1BD7" w:rsidRDefault="00A71322" w:rsidP="00AC1BD7">
            <w:pPr>
              <w:rPr>
                <w:sz w:val="20"/>
              </w:rPr>
            </w:pPr>
            <w:r w:rsidRPr="00AC1BD7">
              <w:rPr>
                <w:sz w:val="20"/>
              </w:rPr>
              <w:t>№ 1199</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lastRenderedPageBreak/>
              <w:t>16</w:t>
            </w:r>
          </w:p>
        </w:tc>
        <w:tc>
          <w:tcPr>
            <w:tcW w:w="240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c>
          <w:tcPr>
            <w:tcW w:w="2518"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Земельный кодекс Российской Федерации от 25.10.2001 № 136-ФЗ</w:t>
            </w:r>
          </w:p>
        </w:tc>
        <w:tc>
          <w:tcPr>
            <w:tcW w:w="3294" w:type="dxa"/>
            <w:tcBorders>
              <w:top w:val="single" w:sz="4" w:space="0" w:color="auto"/>
              <w:left w:val="single" w:sz="4" w:space="0" w:color="auto"/>
              <w:bottom w:val="single" w:sz="4" w:space="0" w:color="auto"/>
              <w:right w:val="single" w:sz="4" w:space="0" w:color="auto"/>
            </w:tcBorders>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заключению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от 24.10.2016№ 1201</w:t>
            </w:r>
          </w:p>
        </w:tc>
        <w:tc>
          <w:tcPr>
            <w:tcW w:w="1559" w:type="dxa"/>
            <w:tcBorders>
              <w:top w:val="single" w:sz="4" w:space="0" w:color="auto"/>
              <w:left w:val="single" w:sz="4" w:space="0" w:color="auto"/>
              <w:bottom w:val="single" w:sz="4" w:space="0" w:color="auto"/>
              <w:right w:val="single" w:sz="4" w:space="0" w:color="auto"/>
            </w:tcBorders>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17</w:t>
            </w:r>
          </w:p>
        </w:tc>
        <w:tc>
          <w:tcPr>
            <w:tcW w:w="2409" w:type="dxa"/>
            <w:vAlign w:val="center"/>
          </w:tcPr>
          <w:p w:rsidR="00A71322" w:rsidRPr="00AC1BD7" w:rsidRDefault="00A71322" w:rsidP="00AC1BD7">
            <w:pPr>
              <w:rPr>
                <w:sz w:val="20"/>
              </w:rPr>
            </w:pPr>
            <w:r w:rsidRPr="00AC1BD7">
              <w:rPr>
                <w:sz w:val="20"/>
              </w:rPr>
              <w:t>Предоставление земельных участков в собственность бесплатно</w:t>
            </w:r>
          </w:p>
        </w:tc>
        <w:tc>
          <w:tcPr>
            <w:tcW w:w="2518" w:type="dxa"/>
            <w:vAlign w:val="center"/>
          </w:tcPr>
          <w:p w:rsidR="00A71322" w:rsidRPr="00AC1BD7" w:rsidRDefault="00A71322" w:rsidP="00AC1BD7">
            <w:pPr>
              <w:rPr>
                <w:sz w:val="20"/>
              </w:rPr>
            </w:pPr>
            <w:r w:rsidRPr="00AC1BD7">
              <w:rPr>
                <w:sz w:val="20"/>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A71322" w:rsidRPr="00AC1BD7" w:rsidRDefault="00A71322" w:rsidP="00AC1BD7">
            <w:pPr>
              <w:rPr>
                <w:sz w:val="20"/>
              </w:rPr>
            </w:pP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собственность бесплатно» от 24.10.2016 № 1202</w:t>
            </w:r>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18</w:t>
            </w:r>
          </w:p>
        </w:tc>
        <w:tc>
          <w:tcPr>
            <w:tcW w:w="2409" w:type="dxa"/>
            <w:vAlign w:val="center"/>
          </w:tcPr>
          <w:p w:rsidR="00A71322" w:rsidRPr="00AC1BD7" w:rsidRDefault="00A71322" w:rsidP="00AC1BD7">
            <w:pPr>
              <w:rPr>
                <w:sz w:val="20"/>
              </w:rPr>
            </w:pPr>
            <w:r w:rsidRPr="00AC1BD7">
              <w:rPr>
                <w:sz w:val="20"/>
              </w:rPr>
              <w:t>Прекращение права постоянного (бессрочного) пользования, пожизненного наследуемого владения земельными участками</w:t>
            </w:r>
          </w:p>
        </w:tc>
        <w:tc>
          <w:tcPr>
            <w:tcW w:w="2518" w:type="dxa"/>
            <w:vAlign w:val="center"/>
          </w:tcPr>
          <w:p w:rsidR="00A71322" w:rsidRPr="00AC1BD7" w:rsidRDefault="00A71322" w:rsidP="00AC1BD7">
            <w:pPr>
              <w:rPr>
                <w:sz w:val="20"/>
              </w:rPr>
            </w:pPr>
            <w:r w:rsidRPr="00AC1BD7">
              <w:rPr>
                <w:sz w:val="20"/>
              </w:rPr>
              <w:t>Земельный кодекс Российской Федерации от 25.10.2001 №136-ФЗ</w:t>
            </w: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прекращению права постоянного (бессрочного) пользования, пожизненного наследуемого владения земельными участками» от 28.02.2012№ 369</w:t>
            </w:r>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rPr>
          <w:trHeight w:val="1550"/>
        </w:trPr>
        <w:tc>
          <w:tcPr>
            <w:tcW w:w="426" w:type="dxa"/>
            <w:vAlign w:val="center"/>
          </w:tcPr>
          <w:p w:rsidR="00A71322" w:rsidRPr="00AC1BD7" w:rsidRDefault="00A71322" w:rsidP="00AC1BD7">
            <w:pPr>
              <w:rPr>
                <w:sz w:val="20"/>
              </w:rPr>
            </w:pPr>
            <w:r w:rsidRPr="00AC1BD7">
              <w:rPr>
                <w:sz w:val="20"/>
              </w:rPr>
              <w:t>19</w:t>
            </w:r>
          </w:p>
        </w:tc>
        <w:tc>
          <w:tcPr>
            <w:tcW w:w="2409"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Предоставление земельного участка для ведения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proofErr w:type="gramStart"/>
            <w:r w:rsidRPr="00AC1BD7">
              <w:rPr>
                <w:sz w:val="20"/>
              </w:rPr>
              <w:t xml:space="preserve">садоводства, огородничества гражданам, являющимися </w:t>
            </w:r>
            <w:proofErr w:type="gramEnd"/>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членами </w:t>
            </w:r>
            <w:proofErr w:type="gramStart"/>
            <w:r w:rsidRPr="00AC1BD7">
              <w:rPr>
                <w:sz w:val="20"/>
              </w:rPr>
              <w:t>садоводческих</w:t>
            </w:r>
            <w:proofErr w:type="gramEnd"/>
            <w:r w:rsidRPr="00AC1BD7">
              <w:rPr>
                <w:sz w:val="20"/>
              </w:rPr>
              <w:t xml:space="preserve">, огороднических некоммерческих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объединений, в случае если земельный участок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proofErr w:type="gramStart"/>
            <w:r w:rsidRPr="00AC1BD7">
              <w:rPr>
                <w:sz w:val="20"/>
              </w:rPr>
              <w:t>образован</w:t>
            </w:r>
            <w:proofErr w:type="gramEnd"/>
            <w:r w:rsidRPr="00AC1BD7">
              <w:rPr>
                <w:sz w:val="20"/>
              </w:rPr>
              <w:t xml:space="preserve"> из земельного участка, предоставленного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до вступления в силу Федерального закона от 25.10.2001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137-ФЗ «О введении в действие Земельного кодекса</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lastRenderedPageBreak/>
              <w:t xml:space="preserve">Российской Федерации» для ведения садоводства,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огородничества или дачного хозяйства </w:t>
            </w:r>
            <w:proofErr w:type="gramStart"/>
            <w:r w:rsidRPr="00AC1BD7">
              <w:rPr>
                <w:sz w:val="20"/>
              </w:rPr>
              <w:t>указанному</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объединению либо иной организации, при которой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было создано или организовано указанное объединение </w:t>
            </w:r>
          </w:p>
          <w:p w:rsidR="00A71322" w:rsidRPr="00AC1BD7" w:rsidRDefault="00A71322" w:rsidP="00AC1BD7">
            <w:pPr>
              <w:pBdr>
                <w:top w:val="single" w:sz="6" w:space="7" w:color="FFFFFF"/>
                <w:left w:val="single" w:sz="6" w:space="7" w:color="FFFFFF"/>
                <w:bottom w:val="single" w:sz="6" w:space="7" w:color="FFFFFF"/>
                <w:right w:val="single" w:sz="6" w:space="7" w:color="FFFFFF"/>
              </w:pBdr>
              <w:rPr>
                <w:bCs/>
                <w:sz w:val="20"/>
              </w:rPr>
            </w:pPr>
            <w:r w:rsidRPr="00AC1BD7">
              <w:rPr>
                <w:sz w:val="20"/>
              </w:rPr>
              <w:t>без проведения торгов в собственность бесплатно</w:t>
            </w:r>
          </w:p>
        </w:tc>
        <w:tc>
          <w:tcPr>
            <w:tcW w:w="2518" w:type="dxa"/>
            <w:vAlign w:val="center"/>
          </w:tcPr>
          <w:p w:rsidR="00A71322" w:rsidRPr="00AC1BD7" w:rsidRDefault="00A71322" w:rsidP="00AC1BD7">
            <w:pPr>
              <w:rPr>
                <w:sz w:val="20"/>
                <w:shd w:val="clear" w:color="auto" w:fill="FFFFFF"/>
              </w:rPr>
            </w:pPr>
            <w:r w:rsidRPr="00AC1BD7">
              <w:rPr>
                <w:sz w:val="20"/>
              </w:rPr>
              <w:lastRenderedPageBreak/>
              <w:t>Земельный кодекс Российской Федерации от 25.10.2001 №136-ФЗ</w:t>
            </w:r>
          </w:p>
        </w:tc>
        <w:tc>
          <w:tcPr>
            <w:tcW w:w="3294" w:type="dxa"/>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земельного участка для ведения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proofErr w:type="gramStart"/>
            <w:r w:rsidRPr="00AC1BD7">
              <w:rPr>
                <w:sz w:val="20"/>
              </w:rPr>
              <w:t xml:space="preserve">садоводства, огородничества гражданам, являющимися </w:t>
            </w:r>
            <w:proofErr w:type="gramEnd"/>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членами </w:t>
            </w:r>
            <w:proofErr w:type="gramStart"/>
            <w:r w:rsidRPr="00AC1BD7">
              <w:rPr>
                <w:sz w:val="20"/>
              </w:rPr>
              <w:t>садоводческих</w:t>
            </w:r>
            <w:proofErr w:type="gramEnd"/>
            <w:r w:rsidRPr="00AC1BD7">
              <w:rPr>
                <w:sz w:val="20"/>
              </w:rPr>
              <w:t xml:space="preserve">, огороднических некоммерческих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объединений, в случае если земельный участок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proofErr w:type="gramStart"/>
            <w:r w:rsidRPr="00AC1BD7">
              <w:rPr>
                <w:sz w:val="20"/>
              </w:rPr>
              <w:t>образован</w:t>
            </w:r>
            <w:proofErr w:type="gramEnd"/>
            <w:r w:rsidRPr="00AC1BD7">
              <w:rPr>
                <w:sz w:val="20"/>
              </w:rPr>
              <w:t xml:space="preserve"> из земельного участка, предоставленного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до вступления в силу Федерального закона от 25.10.2001 № 137-ФЗ «О введении в действие Земельного кодекса</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Российской Федерации» для </w:t>
            </w:r>
            <w:r w:rsidRPr="00AC1BD7">
              <w:rPr>
                <w:sz w:val="20"/>
              </w:rPr>
              <w:lastRenderedPageBreak/>
              <w:t xml:space="preserve">ведения садоводства,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огородничества или дачного хозяйства </w:t>
            </w:r>
            <w:proofErr w:type="gramStart"/>
            <w:r w:rsidRPr="00AC1BD7">
              <w:rPr>
                <w:sz w:val="20"/>
              </w:rPr>
              <w:t>указанному</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объединению либо иной организации, при которой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было создано или организовано указанное объединение </w:t>
            </w:r>
          </w:p>
          <w:p w:rsidR="00A71322" w:rsidRPr="00AC1BD7" w:rsidRDefault="00A71322" w:rsidP="00AC1BD7">
            <w:pPr>
              <w:rPr>
                <w:sz w:val="20"/>
              </w:rPr>
            </w:pPr>
            <w:r w:rsidRPr="00AC1BD7">
              <w:rPr>
                <w:sz w:val="20"/>
              </w:rPr>
              <w:t>без проведения торгов в собственность бесплатно» от 29.05.2023 № 559</w:t>
            </w:r>
          </w:p>
        </w:tc>
        <w:tc>
          <w:tcPr>
            <w:tcW w:w="1559" w:type="dxa"/>
            <w:vAlign w:val="center"/>
          </w:tcPr>
          <w:p w:rsidR="00A71322" w:rsidRPr="00AC1BD7" w:rsidRDefault="00A71322" w:rsidP="00AC1BD7">
            <w:pPr>
              <w:rPr>
                <w:sz w:val="20"/>
              </w:rPr>
            </w:pPr>
            <w:r w:rsidRPr="00AC1BD7">
              <w:rPr>
                <w:sz w:val="20"/>
              </w:rPr>
              <w:lastRenderedPageBreak/>
              <w:t>Управление по имуществу и земельным отношениям администрации Искитимского района</w:t>
            </w:r>
          </w:p>
        </w:tc>
      </w:tr>
      <w:tr w:rsidR="00A71322" w:rsidRPr="00AC1BD7" w:rsidTr="00AC1BD7">
        <w:trPr>
          <w:trHeight w:val="5018"/>
        </w:trPr>
        <w:tc>
          <w:tcPr>
            <w:tcW w:w="426" w:type="dxa"/>
            <w:vAlign w:val="center"/>
          </w:tcPr>
          <w:p w:rsidR="00A71322" w:rsidRPr="00AC1BD7" w:rsidRDefault="00A71322" w:rsidP="00AC1BD7">
            <w:pPr>
              <w:rPr>
                <w:sz w:val="20"/>
              </w:rPr>
            </w:pPr>
            <w:r w:rsidRPr="00AC1BD7">
              <w:rPr>
                <w:sz w:val="20"/>
              </w:rPr>
              <w:lastRenderedPageBreak/>
              <w:t>20</w:t>
            </w:r>
          </w:p>
        </w:tc>
        <w:tc>
          <w:tcPr>
            <w:tcW w:w="2409"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Предоставление</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земельных участков гражданам для </w:t>
            </w:r>
            <w:proofErr w:type="gramStart"/>
            <w:r w:rsidRPr="00AC1BD7">
              <w:rPr>
                <w:sz w:val="20"/>
              </w:rPr>
              <w:t>индивидуального</w:t>
            </w:r>
            <w:proofErr w:type="gramEnd"/>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жилищного строительства, ведения личного подсобного</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хозяйства в границах населенного пункта, садоводства</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для собственных нужд, гражданам и крестьянским</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(фермерским) хозяйствам для осуществления крестьянским</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(фермерским) хозяйством его деятельности без проведения торгов</w:t>
            </w:r>
          </w:p>
        </w:tc>
        <w:tc>
          <w:tcPr>
            <w:tcW w:w="2518" w:type="dxa"/>
            <w:vAlign w:val="center"/>
          </w:tcPr>
          <w:p w:rsidR="00A71322" w:rsidRPr="00AC1BD7" w:rsidRDefault="00A71322" w:rsidP="00AC1BD7">
            <w:pPr>
              <w:rPr>
                <w:sz w:val="20"/>
              </w:rPr>
            </w:pPr>
            <w:r w:rsidRPr="00AC1BD7">
              <w:rPr>
                <w:sz w:val="20"/>
              </w:rPr>
              <w:t>Земельный кодекс Российской Федерации от 25.10.2001 №136-ФЗ</w:t>
            </w:r>
          </w:p>
        </w:tc>
        <w:tc>
          <w:tcPr>
            <w:tcW w:w="3294"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земельных участков гражданам для </w:t>
            </w:r>
            <w:proofErr w:type="gramStart"/>
            <w:r w:rsidRPr="00AC1BD7">
              <w:rPr>
                <w:sz w:val="20"/>
              </w:rPr>
              <w:t>индивидуального</w:t>
            </w:r>
            <w:proofErr w:type="gramEnd"/>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жилищного строительства, ведения личного подсобного</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хозяйства в границах населенного пункта, садоводства</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для собственных нужд, гражданам и крестьянским</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(фермерским) хозяйствам для осуществления крестьянским</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(фермерским) хозяйством его деятельности без проведения торгов» от 29.05.2023 № 560</w:t>
            </w:r>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21</w:t>
            </w:r>
          </w:p>
        </w:tc>
        <w:tc>
          <w:tcPr>
            <w:tcW w:w="2409"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Предоставление земельного участка, указанного в абзаце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шестом пункта 2.7 статьи 3 Федерального закона </w:t>
            </w:r>
            <w:proofErr w:type="gramStart"/>
            <w:r w:rsidRPr="00AC1BD7">
              <w:rPr>
                <w:sz w:val="20"/>
              </w:rPr>
              <w:t>от</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25.10.2001 № 137-ФЗ «О введении в действие </w:t>
            </w:r>
            <w:proofErr w:type="gramStart"/>
            <w:r w:rsidRPr="00AC1BD7">
              <w:rPr>
                <w:sz w:val="20"/>
              </w:rPr>
              <w:t>Земельного</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кодекса Российской Федерации», относящегося к имуществу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общего пользования, в общую долевую собственность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собственников земельных участков, расположенных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в границах территории ведения гражданами садоводства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или огородничества для собственных нужд,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без проведения торгов </w:t>
            </w:r>
            <w:r w:rsidRPr="00AC1BD7">
              <w:rPr>
                <w:sz w:val="20"/>
              </w:rPr>
              <w:lastRenderedPageBreak/>
              <w:t>бесплатно</w:t>
            </w:r>
          </w:p>
        </w:tc>
        <w:tc>
          <w:tcPr>
            <w:tcW w:w="2518" w:type="dxa"/>
            <w:vAlign w:val="center"/>
          </w:tcPr>
          <w:p w:rsidR="00A71322" w:rsidRPr="00AC1BD7" w:rsidRDefault="00A71322" w:rsidP="00AC1BD7">
            <w:pPr>
              <w:rPr>
                <w:sz w:val="20"/>
                <w:shd w:val="clear" w:color="auto" w:fill="FFFFFF"/>
              </w:rPr>
            </w:pPr>
            <w:r w:rsidRPr="00AC1BD7">
              <w:rPr>
                <w:sz w:val="20"/>
              </w:rPr>
              <w:lastRenderedPageBreak/>
              <w:t>Земельный кодекс Российской Федерации от 25.10.2001 №136-ФЗ</w:t>
            </w:r>
          </w:p>
        </w:tc>
        <w:tc>
          <w:tcPr>
            <w:tcW w:w="3294" w:type="dxa"/>
          </w:tcPr>
          <w:p w:rsidR="00A71322" w:rsidRPr="00AC1BD7" w:rsidRDefault="00A71322" w:rsidP="00AC1BD7">
            <w:pPr>
              <w:pStyle w:val="affb"/>
              <w:pBdr>
                <w:top w:val="single" w:sz="6" w:space="7" w:color="FFFFFF"/>
                <w:left w:val="single" w:sz="6" w:space="7" w:color="FFFFFF"/>
                <w:bottom w:val="single" w:sz="6" w:space="7" w:color="FFFFFF"/>
                <w:right w:val="single" w:sz="6" w:space="7" w:color="FFFFFF"/>
              </w:pBdr>
              <w:tabs>
                <w:tab w:val="left" w:pos="709"/>
              </w:tabs>
              <w:spacing w:before="0" w:beforeAutospacing="0" w:after="0" w:afterAutospacing="0"/>
              <w:jc w:val="both"/>
              <w:outlineLvl w:val="0"/>
              <w:rPr>
                <w:sz w:val="20"/>
                <w:szCs w:val="20"/>
              </w:rPr>
            </w:pPr>
            <w:r w:rsidRPr="00AC1BD7">
              <w:rPr>
                <w:sz w:val="20"/>
              </w:rPr>
              <w:t>Постановление администрации Искитимского района Новосибирской области «</w:t>
            </w:r>
            <w:r w:rsidRPr="00AC1BD7">
              <w:rPr>
                <w:sz w:val="20"/>
                <w:szCs w:val="20"/>
              </w:rPr>
              <w:t>Об утверждении административного регламента</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предоставления муниципальной услуги </w:t>
            </w:r>
            <w:proofErr w:type="gramStart"/>
            <w:r w:rsidRPr="00AC1BD7">
              <w:rPr>
                <w:sz w:val="20"/>
              </w:rPr>
              <w:t>по</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предоставлению земельного участка, указанного в абзаце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шестом пункта 2.7 статьи 3 Федерального закона </w:t>
            </w:r>
            <w:proofErr w:type="gramStart"/>
            <w:r w:rsidRPr="00AC1BD7">
              <w:rPr>
                <w:sz w:val="20"/>
              </w:rPr>
              <w:t>от</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25.10.2001 № 137-ФЗ «О введении в действие </w:t>
            </w:r>
            <w:proofErr w:type="gramStart"/>
            <w:r w:rsidRPr="00AC1BD7">
              <w:rPr>
                <w:sz w:val="20"/>
              </w:rPr>
              <w:t>Земельного</w:t>
            </w:r>
            <w:proofErr w:type="gramEnd"/>
            <w:r w:rsidRPr="00AC1BD7">
              <w:rPr>
                <w:sz w:val="20"/>
              </w:rPr>
              <w:t xml:space="preserve">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кодекса Российской Федерации», относящегося к имуществу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общего пользования, в общую долевую собственность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собственников земельных участков, расположенных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в границах территории ведения гражданами садоводства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или огородничества для собственных нужд, </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без проведения торгов бесплатно» от 29.05.2023 №561</w:t>
            </w:r>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lastRenderedPageBreak/>
              <w:t>22</w:t>
            </w:r>
          </w:p>
        </w:tc>
        <w:tc>
          <w:tcPr>
            <w:tcW w:w="2409"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Установление публичного сервитута в соответствии с Главой </w:t>
            </w:r>
            <w:r w:rsidRPr="00AC1BD7">
              <w:rPr>
                <w:sz w:val="20"/>
                <w:lang w:val="en-US"/>
              </w:rPr>
              <w:t>V</w:t>
            </w:r>
            <w:r w:rsidRPr="00AC1BD7">
              <w:rPr>
                <w:sz w:val="20"/>
              </w:rPr>
              <w:t>.7 Земельного кодекса Российской Федерации</w:t>
            </w:r>
          </w:p>
        </w:tc>
        <w:tc>
          <w:tcPr>
            <w:tcW w:w="2518" w:type="dxa"/>
            <w:vAlign w:val="center"/>
          </w:tcPr>
          <w:p w:rsidR="00A71322" w:rsidRPr="00AC1BD7" w:rsidRDefault="00A71322" w:rsidP="00AC1BD7">
            <w:pPr>
              <w:rPr>
                <w:sz w:val="20"/>
              </w:rPr>
            </w:pPr>
            <w:r w:rsidRPr="00AC1BD7">
              <w:rPr>
                <w:sz w:val="20"/>
              </w:rPr>
              <w:t>Земельный кодекс Российской Федерации от 25.10.2001 №136-ФЗ</w:t>
            </w:r>
          </w:p>
        </w:tc>
        <w:tc>
          <w:tcPr>
            <w:tcW w:w="3294" w:type="dxa"/>
          </w:tcPr>
          <w:p w:rsidR="00A71322" w:rsidRPr="00AC1BD7" w:rsidRDefault="00A71322" w:rsidP="00AC1BD7">
            <w:pPr>
              <w:pStyle w:val="affb"/>
              <w:pBdr>
                <w:top w:val="single" w:sz="6" w:space="7" w:color="FFFFFF"/>
                <w:left w:val="single" w:sz="6" w:space="7" w:color="FFFFFF"/>
                <w:bottom w:val="single" w:sz="6" w:space="7" w:color="FFFFFF"/>
                <w:right w:val="single" w:sz="6" w:space="7" w:color="FFFFFF"/>
              </w:pBdr>
              <w:tabs>
                <w:tab w:val="left" w:pos="709"/>
              </w:tabs>
              <w:spacing w:before="0" w:beforeAutospacing="0" w:after="0" w:afterAutospacing="0"/>
              <w:jc w:val="both"/>
              <w:outlineLvl w:val="0"/>
              <w:rPr>
                <w:sz w:val="20"/>
                <w:szCs w:val="20"/>
              </w:rPr>
            </w:pPr>
            <w:r w:rsidRPr="00AC1BD7">
              <w:rPr>
                <w:sz w:val="20"/>
              </w:rPr>
              <w:t>Постановление администрации Искитимского района Новосибирской области «</w:t>
            </w:r>
            <w:r w:rsidRPr="00AC1BD7">
              <w:rPr>
                <w:sz w:val="20"/>
                <w:szCs w:val="20"/>
              </w:rPr>
              <w:t>Об утверждении административного регламента</w:t>
            </w:r>
          </w:p>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 xml:space="preserve">предоставления муниципальной услуги по установлению публичного сервитута в соответствии с Главой </w:t>
            </w:r>
            <w:r w:rsidRPr="00AC1BD7">
              <w:rPr>
                <w:sz w:val="20"/>
                <w:lang w:val="en-US"/>
              </w:rPr>
              <w:t>V</w:t>
            </w:r>
            <w:r w:rsidRPr="00AC1BD7">
              <w:rPr>
                <w:sz w:val="20"/>
              </w:rPr>
              <w:t>.7 Земельного кодекса Российской Федерации» на территории Искитимского муниципального района Новосибирской области от 25.04.2024 № 476</w:t>
            </w:r>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rPr>
          <w:trHeight w:val="2547"/>
        </w:trPr>
        <w:tc>
          <w:tcPr>
            <w:tcW w:w="426" w:type="dxa"/>
            <w:vAlign w:val="center"/>
          </w:tcPr>
          <w:p w:rsidR="00A71322" w:rsidRPr="00AC1BD7" w:rsidRDefault="00A71322" w:rsidP="00AC1BD7">
            <w:pPr>
              <w:rPr>
                <w:sz w:val="20"/>
              </w:rPr>
            </w:pPr>
            <w:r w:rsidRPr="00AC1BD7">
              <w:rPr>
                <w:sz w:val="20"/>
              </w:rPr>
              <w:t>23</w:t>
            </w:r>
          </w:p>
        </w:tc>
        <w:tc>
          <w:tcPr>
            <w:tcW w:w="2409"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tc>
        <w:tc>
          <w:tcPr>
            <w:tcW w:w="2518" w:type="dxa"/>
            <w:vAlign w:val="center"/>
          </w:tcPr>
          <w:p w:rsidR="00A71322" w:rsidRPr="00AC1BD7" w:rsidRDefault="00A71322" w:rsidP="00AC1BD7">
            <w:pPr>
              <w:rPr>
                <w:sz w:val="20"/>
              </w:rPr>
            </w:pPr>
            <w:r w:rsidRPr="00AC1BD7">
              <w:rPr>
                <w:sz w:val="20"/>
              </w:rPr>
              <w:t>Земельный кодекс Российской Федерации от 25.10.2001 №136-ФЗ</w:t>
            </w:r>
          </w:p>
        </w:tc>
        <w:tc>
          <w:tcPr>
            <w:tcW w:w="3294" w:type="dxa"/>
          </w:tcPr>
          <w:p w:rsidR="00A71322" w:rsidRPr="00AC1BD7" w:rsidRDefault="00A71322" w:rsidP="00AC1BD7">
            <w:pPr>
              <w:pStyle w:val="affb"/>
              <w:pBdr>
                <w:top w:val="single" w:sz="6" w:space="7" w:color="FFFFFF"/>
                <w:left w:val="single" w:sz="6" w:space="7" w:color="FFFFFF"/>
                <w:bottom w:val="single" w:sz="6" w:space="7" w:color="FFFFFF"/>
                <w:right w:val="single" w:sz="6" w:space="7" w:color="FFFFFF"/>
              </w:pBdr>
              <w:tabs>
                <w:tab w:val="left" w:pos="709"/>
              </w:tabs>
              <w:spacing w:before="0" w:beforeAutospacing="0" w:after="0" w:afterAutospacing="0"/>
              <w:jc w:val="both"/>
              <w:outlineLvl w:val="0"/>
              <w:rPr>
                <w:sz w:val="20"/>
              </w:rPr>
            </w:pPr>
            <w:proofErr w:type="gramStart"/>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Искитимского муниципального района Новосибирской области от 25.04.2024 № 474</w:t>
            </w:r>
            <w:proofErr w:type="gramEnd"/>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rPr>
          <w:trHeight w:val="2547"/>
        </w:trPr>
        <w:tc>
          <w:tcPr>
            <w:tcW w:w="426" w:type="dxa"/>
            <w:vAlign w:val="center"/>
          </w:tcPr>
          <w:p w:rsidR="00A71322" w:rsidRPr="00AC1BD7" w:rsidRDefault="00A71322" w:rsidP="00AC1BD7">
            <w:pPr>
              <w:rPr>
                <w:sz w:val="20"/>
              </w:rPr>
            </w:pPr>
            <w:r w:rsidRPr="00AC1BD7">
              <w:rPr>
                <w:sz w:val="20"/>
              </w:rPr>
              <w:t>24</w:t>
            </w:r>
          </w:p>
        </w:tc>
        <w:tc>
          <w:tcPr>
            <w:tcW w:w="2409" w:type="dxa"/>
            <w:vAlign w:val="center"/>
          </w:tcPr>
          <w:p w:rsidR="00A71322" w:rsidRPr="00AC1BD7" w:rsidRDefault="00A71322" w:rsidP="00AC1BD7">
            <w:pPr>
              <w:pBdr>
                <w:top w:val="single" w:sz="6" w:space="7" w:color="FFFFFF"/>
                <w:left w:val="single" w:sz="6" w:space="7" w:color="FFFFFF"/>
                <w:bottom w:val="single" w:sz="6" w:space="7" w:color="FFFFFF"/>
                <w:right w:val="single" w:sz="6" w:space="7" w:color="FFFFFF"/>
              </w:pBdr>
              <w:rPr>
                <w:sz w:val="20"/>
              </w:rPr>
            </w:pPr>
            <w:r w:rsidRPr="00AC1BD7">
              <w:rPr>
                <w:sz w:val="20"/>
              </w:rPr>
              <w:t>Предоставление земельных участков на торгах</w:t>
            </w:r>
          </w:p>
        </w:tc>
        <w:tc>
          <w:tcPr>
            <w:tcW w:w="2518" w:type="dxa"/>
            <w:vAlign w:val="center"/>
          </w:tcPr>
          <w:p w:rsidR="00A71322" w:rsidRPr="00AC1BD7" w:rsidRDefault="00A71322" w:rsidP="00AC1BD7">
            <w:pPr>
              <w:rPr>
                <w:sz w:val="20"/>
              </w:rPr>
            </w:pPr>
            <w:r w:rsidRPr="00AC1BD7">
              <w:rPr>
                <w:sz w:val="20"/>
              </w:rPr>
              <w:t>Земельный кодекс Российской Федерации от 25.10.2001 №136-ФЗ</w:t>
            </w:r>
          </w:p>
        </w:tc>
        <w:tc>
          <w:tcPr>
            <w:tcW w:w="3294" w:type="dxa"/>
          </w:tcPr>
          <w:p w:rsidR="00A71322" w:rsidRPr="00AC1BD7" w:rsidRDefault="00A71322" w:rsidP="00AC1BD7">
            <w:pPr>
              <w:pStyle w:val="affb"/>
              <w:pBdr>
                <w:top w:val="single" w:sz="6" w:space="7" w:color="FFFFFF"/>
                <w:left w:val="single" w:sz="6" w:space="7" w:color="FFFFFF"/>
                <w:bottom w:val="single" w:sz="6" w:space="7" w:color="FFFFFF"/>
                <w:right w:val="single" w:sz="6" w:space="7" w:color="FFFFFF"/>
              </w:pBdr>
              <w:tabs>
                <w:tab w:val="left" w:pos="709"/>
              </w:tabs>
              <w:spacing w:before="0" w:beforeAutospacing="0" w:after="0" w:afterAutospacing="0"/>
              <w:jc w:val="both"/>
              <w:outlineLvl w:val="0"/>
              <w:rPr>
                <w:sz w:val="20"/>
              </w:rPr>
            </w:pPr>
            <w:r w:rsidRPr="00AC1BD7">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«Предоставление земельных участков на торгах» на территории Искитимского муниципального района Новосибирской области от 25.04.2024 № 475</w:t>
            </w:r>
          </w:p>
        </w:tc>
        <w:tc>
          <w:tcPr>
            <w:tcW w:w="1559" w:type="dxa"/>
            <w:vAlign w:val="center"/>
          </w:tcPr>
          <w:p w:rsidR="00A71322" w:rsidRPr="00AC1BD7" w:rsidRDefault="00A71322" w:rsidP="00AC1BD7">
            <w:pPr>
              <w:rPr>
                <w:sz w:val="20"/>
              </w:rPr>
            </w:pPr>
            <w:r w:rsidRPr="00AC1BD7">
              <w:rPr>
                <w:sz w:val="20"/>
              </w:rPr>
              <w:t>Управление по имуществу и земельным отношениям администрации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25</w:t>
            </w:r>
          </w:p>
        </w:tc>
        <w:tc>
          <w:tcPr>
            <w:tcW w:w="2409" w:type="dxa"/>
            <w:vAlign w:val="center"/>
          </w:tcPr>
          <w:p w:rsidR="00A71322" w:rsidRPr="00AC1BD7" w:rsidRDefault="00A71322" w:rsidP="00AC1BD7">
            <w:pPr>
              <w:rPr>
                <w:sz w:val="20"/>
              </w:rPr>
            </w:pPr>
            <w:r w:rsidRPr="00AC1BD7">
              <w:rPr>
                <w:sz w:val="20"/>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2518" w:type="dxa"/>
            <w:vAlign w:val="center"/>
          </w:tcPr>
          <w:p w:rsidR="00A71322" w:rsidRPr="00AC1BD7" w:rsidRDefault="00A71322" w:rsidP="00AC1BD7">
            <w:pPr>
              <w:rPr>
                <w:sz w:val="20"/>
                <w:shd w:val="clear" w:color="auto" w:fill="FFFFFF"/>
              </w:rPr>
            </w:pPr>
            <w:r w:rsidRPr="00AC1BD7">
              <w:rPr>
                <w:sz w:val="20"/>
              </w:rPr>
              <w:t>Градостроительный кодекс Российской Федерации от 29.12.2004 №190-ФЗ</w:t>
            </w: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Искитимского района Новосибирской области от 09.11.2022 № 1137</w:t>
            </w:r>
          </w:p>
        </w:tc>
        <w:tc>
          <w:tcPr>
            <w:tcW w:w="1559" w:type="dxa"/>
            <w:vAlign w:val="center"/>
          </w:tcPr>
          <w:p w:rsidR="00A71322" w:rsidRPr="00AC1BD7" w:rsidRDefault="00A71322" w:rsidP="00AC1BD7">
            <w:pPr>
              <w:rPr>
                <w:sz w:val="20"/>
              </w:rPr>
            </w:pPr>
          </w:p>
          <w:p w:rsidR="00A71322" w:rsidRPr="00AC1BD7" w:rsidRDefault="00A71322" w:rsidP="00AC1BD7">
            <w:pPr>
              <w:rPr>
                <w:sz w:val="20"/>
              </w:rPr>
            </w:pPr>
            <w:r w:rsidRPr="00AC1BD7">
              <w:rPr>
                <w:sz w:val="20"/>
              </w:rPr>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26</w:t>
            </w:r>
          </w:p>
        </w:tc>
        <w:tc>
          <w:tcPr>
            <w:tcW w:w="2409" w:type="dxa"/>
            <w:vAlign w:val="center"/>
          </w:tcPr>
          <w:p w:rsidR="00A71322" w:rsidRPr="00AC1BD7" w:rsidRDefault="00A71322" w:rsidP="00AC1BD7">
            <w:pPr>
              <w:rPr>
                <w:sz w:val="20"/>
              </w:rPr>
            </w:pPr>
            <w:r w:rsidRPr="00AC1BD7">
              <w:rPr>
                <w:sz w:val="20"/>
              </w:rPr>
              <w:t xml:space="preserve">Выдача градостроительного плана земельного </w:t>
            </w:r>
            <w:r w:rsidRPr="00AC1BD7">
              <w:rPr>
                <w:sz w:val="20"/>
              </w:rPr>
              <w:lastRenderedPageBreak/>
              <w:t>участка</w:t>
            </w:r>
          </w:p>
        </w:tc>
        <w:tc>
          <w:tcPr>
            <w:tcW w:w="2518" w:type="dxa"/>
            <w:vAlign w:val="center"/>
          </w:tcPr>
          <w:p w:rsidR="00A71322" w:rsidRPr="00AC1BD7" w:rsidRDefault="00A71322" w:rsidP="00AC1BD7">
            <w:pPr>
              <w:rPr>
                <w:sz w:val="20"/>
                <w:shd w:val="clear" w:color="auto" w:fill="FFFFFF"/>
              </w:rPr>
            </w:pPr>
            <w:r w:rsidRPr="00AC1BD7">
              <w:rPr>
                <w:sz w:val="20"/>
              </w:rPr>
              <w:lastRenderedPageBreak/>
              <w:t xml:space="preserve">Градостроительный кодекс Российской Федерации от 29.12.2004 </w:t>
            </w:r>
            <w:r w:rsidRPr="00AC1BD7">
              <w:rPr>
                <w:sz w:val="20"/>
              </w:rPr>
              <w:lastRenderedPageBreak/>
              <w:t>№190-ФЗ</w:t>
            </w:r>
          </w:p>
        </w:tc>
        <w:tc>
          <w:tcPr>
            <w:tcW w:w="3294" w:type="dxa"/>
          </w:tcPr>
          <w:p w:rsidR="00A71322" w:rsidRPr="00AC1BD7" w:rsidRDefault="00A71322" w:rsidP="00AC1BD7">
            <w:pPr>
              <w:rPr>
                <w:sz w:val="20"/>
              </w:rPr>
            </w:pPr>
            <w:r w:rsidRPr="00AC1BD7">
              <w:rPr>
                <w:sz w:val="20"/>
              </w:rPr>
              <w:lastRenderedPageBreak/>
              <w:t xml:space="preserve">Постановление администрации Искитимского района Новосибирской области «Выдача </w:t>
            </w:r>
            <w:r w:rsidRPr="00AC1BD7">
              <w:rPr>
                <w:sz w:val="20"/>
              </w:rPr>
              <w:lastRenderedPageBreak/>
              <w:t>градостроительного плана земельного участка» на территории Искитимского района Новосибирской области от 25.10.2022 № 1074</w:t>
            </w:r>
          </w:p>
        </w:tc>
        <w:tc>
          <w:tcPr>
            <w:tcW w:w="1559" w:type="dxa"/>
            <w:vAlign w:val="center"/>
          </w:tcPr>
          <w:p w:rsidR="00A71322" w:rsidRPr="00AC1BD7" w:rsidRDefault="00A71322" w:rsidP="00AC1BD7">
            <w:pPr>
              <w:rPr>
                <w:sz w:val="20"/>
              </w:rPr>
            </w:pPr>
            <w:r w:rsidRPr="00AC1BD7">
              <w:rPr>
                <w:sz w:val="20"/>
              </w:rPr>
              <w:lastRenderedPageBreak/>
              <w:t xml:space="preserve">Управление капитального строительства </w:t>
            </w:r>
            <w:r w:rsidRPr="00AC1BD7">
              <w:rPr>
                <w:sz w:val="20"/>
              </w:rPr>
              <w:lastRenderedPageBreak/>
              <w:t>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lastRenderedPageBreak/>
              <w:t>27</w:t>
            </w:r>
          </w:p>
        </w:tc>
        <w:tc>
          <w:tcPr>
            <w:tcW w:w="2409" w:type="dxa"/>
            <w:vAlign w:val="center"/>
          </w:tcPr>
          <w:p w:rsidR="00A71322" w:rsidRPr="00AC1BD7" w:rsidRDefault="00A71322" w:rsidP="00AC1BD7">
            <w:pPr>
              <w:rPr>
                <w:sz w:val="20"/>
              </w:rPr>
            </w:pPr>
            <w:r w:rsidRPr="00AC1BD7">
              <w:rPr>
                <w:sz w:val="20"/>
              </w:rPr>
              <w:t>Выдача разрешений на установку и эксплуатацию рекламных конструкций, аннулированию таких разрешений</w:t>
            </w:r>
          </w:p>
        </w:tc>
        <w:tc>
          <w:tcPr>
            <w:tcW w:w="2518" w:type="dxa"/>
            <w:vAlign w:val="center"/>
          </w:tcPr>
          <w:p w:rsidR="00A71322" w:rsidRPr="00AC1BD7" w:rsidRDefault="00A71322" w:rsidP="00AC1BD7">
            <w:pPr>
              <w:rPr>
                <w:sz w:val="20"/>
                <w:shd w:val="clear" w:color="auto" w:fill="FFFFFF"/>
              </w:rPr>
            </w:pPr>
            <w:r w:rsidRPr="00AC1BD7">
              <w:rPr>
                <w:sz w:val="20"/>
                <w:shd w:val="clear" w:color="auto" w:fill="FFFFFF"/>
              </w:rPr>
              <w:t xml:space="preserve">Федеральный закон от 13.03.2006 №38-ФЗ </w:t>
            </w:r>
          </w:p>
          <w:p w:rsidR="00A71322" w:rsidRPr="00AC1BD7" w:rsidRDefault="00A71322" w:rsidP="00AC1BD7">
            <w:pPr>
              <w:rPr>
                <w:sz w:val="20"/>
                <w:shd w:val="clear" w:color="auto" w:fill="FFFFFF"/>
              </w:rPr>
            </w:pPr>
            <w:r w:rsidRPr="00AC1BD7">
              <w:rPr>
                <w:sz w:val="20"/>
                <w:shd w:val="clear" w:color="auto" w:fill="FFFFFF"/>
              </w:rPr>
              <w:t>«О рекламе»</w:t>
            </w: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«Выдача разрешений на установку и эксплуатацию рекламных конструкций, аннулированию таких разрешений» на территории Искитимского района Новосибирской области» на территории Искитимского района Новосибирской области от 25.10.2022 № 1075</w:t>
            </w:r>
          </w:p>
        </w:tc>
        <w:tc>
          <w:tcPr>
            <w:tcW w:w="1559" w:type="dxa"/>
            <w:vAlign w:val="center"/>
          </w:tcPr>
          <w:p w:rsidR="00A71322" w:rsidRPr="00AC1BD7" w:rsidRDefault="00A71322" w:rsidP="00AC1BD7">
            <w:pPr>
              <w:rPr>
                <w:sz w:val="20"/>
              </w:rPr>
            </w:pPr>
            <w:r w:rsidRPr="00AC1BD7">
              <w:rPr>
                <w:sz w:val="20"/>
              </w:rPr>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28</w:t>
            </w:r>
          </w:p>
        </w:tc>
        <w:tc>
          <w:tcPr>
            <w:tcW w:w="2409" w:type="dxa"/>
            <w:vAlign w:val="center"/>
          </w:tcPr>
          <w:p w:rsidR="00A71322" w:rsidRPr="00AC1BD7" w:rsidRDefault="00A71322" w:rsidP="00AC1BD7">
            <w:pPr>
              <w:rPr>
                <w:sz w:val="20"/>
              </w:rPr>
            </w:pPr>
            <w:proofErr w:type="gramStart"/>
            <w:r w:rsidRPr="00AC1BD7">
              <w:rPr>
                <w:sz w:val="20"/>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w:t>
            </w:r>
            <w:proofErr w:type="gramEnd"/>
          </w:p>
        </w:tc>
        <w:tc>
          <w:tcPr>
            <w:tcW w:w="2518" w:type="dxa"/>
            <w:vAlign w:val="center"/>
          </w:tcPr>
          <w:p w:rsidR="00A71322" w:rsidRPr="00AC1BD7" w:rsidRDefault="00A71322" w:rsidP="00AC1BD7">
            <w:pPr>
              <w:rPr>
                <w:sz w:val="20"/>
                <w:shd w:val="clear" w:color="auto" w:fill="FFFFFF"/>
              </w:rPr>
            </w:pPr>
            <w:r w:rsidRPr="00AC1BD7">
              <w:rPr>
                <w:sz w:val="20"/>
              </w:rPr>
              <w:t>Градостроительный кодекс Российской Федерации от 29.12.2004 №190-ФЗ</w:t>
            </w:r>
          </w:p>
        </w:tc>
        <w:tc>
          <w:tcPr>
            <w:tcW w:w="3294" w:type="dxa"/>
          </w:tcPr>
          <w:p w:rsidR="00A71322" w:rsidRPr="00AC1BD7" w:rsidRDefault="00A71322" w:rsidP="00AC1BD7">
            <w:pPr>
              <w:rPr>
                <w:sz w:val="20"/>
              </w:rPr>
            </w:pPr>
            <w:proofErr w:type="gramStart"/>
            <w:r w:rsidRPr="00AC1BD7">
              <w:rPr>
                <w:sz w:val="20"/>
              </w:rPr>
              <w:t>Постановление администрации Искитимского района Новосибирской области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Искитимского района Новосибирской области от 25.10.2022 № 1073</w:t>
            </w:r>
            <w:proofErr w:type="gramEnd"/>
          </w:p>
        </w:tc>
        <w:tc>
          <w:tcPr>
            <w:tcW w:w="1559" w:type="dxa"/>
            <w:vAlign w:val="center"/>
          </w:tcPr>
          <w:p w:rsidR="00A71322" w:rsidRPr="00AC1BD7" w:rsidRDefault="00A71322" w:rsidP="00AC1BD7">
            <w:pPr>
              <w:rPr>
                <w:sz w:val="20"/>
              </w:rPr>
            </w:pPr>
            <w:r w:rsidRPr="00AC1BD7">
              <w:rPr>
                <w:sz w:val="20"/>
              </w:rPr>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29</w:t>
            </w:r>
          </w:p>
        </w:tc>
        <w:tc>
          <w:tcPr>
            <w:tcW w:w="2409" w:type="dxa"/>
            <w:vAlign w:val="center"/>
          </w:tcPr>
          <w:p w:rsidR="00A71322" w:rsidRPr="00AC1BD7" w:rsidRDefault="00A71322" w:rsidP="00AC1BD7">
            <w:pPr>
              <w:rPr>
                <w:sz w:val="20"/>
              </w:rPr>
            </w:pPr>
            <w:r w:rsidRPr="00AC1BD7">
              <w:rPr>
                <w:sz w:val="20"/>
              </w:rPr>
              <w:t>Выдача разрешения на ввод объекта в эксплуатацию</w:t>
            </w:r>
          </w:p>
        </w:tc>
        <w:tc>
          <w:tcPr>
            <w:tcW w:w="2518" w:type="dxa"/>
            <w:vAlign w:val="center"/>
          </w:tcPr>
          <w:p w:rsidR="00A71322" w:rsidRPr="00AC1BD7" w:rsidRDefault="00A71322" w:rsidP="00AC1BD7">
            <w:pPr>
              <w:rPr>
                <w:sz w:val="20"/>
                <w:shd w:val="clear" w:color="auto" w:fill="FFFFFF"/>
              </w:rPr>
            </w:pPr>
            <w:r w:rsidRPr="00AC1BD7">
              <w:rPr>
                <w:sz w:val="20"/>
              </w:rPr>
              <w:t>Градостроительный кодекс Российской Федерации от 29.12.2004 №190-ФЗ</w:t>
            </w: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«Выдача разрешения на ввод объекта в эксплуатацию» от 16.12.2022 № 1300</w:t>
            </w:r>
          </w:p>
          <w:p w:rsidR="00A71322" w:rsidRPr="00AC1BD7" w:rsidRDefault="00A71322" w:rsidP="00AC1BD7">
            <w:pPr>
              <w:rPr>
                <w:sz w:val="20"/>
              </w:rPr>
            </w:pPr>
          </w:p>
        </w:tc>
        <w:tc>
          <w:tcPr>
            <w:tcW w:w="1559" w:type="dxa"/>
            <w:vAlign w:val="center"/>
          </w:tcPr>
          <w:p w:rsidR="00A71322" w:rsidRPr="00AC1BD7" w:rsidRDefault="00A71322" w:rsidP="00AC1BD7">
            <w:pPr>
              <w:rPr>
                <w:sz w:val="20"/>
              </w:rPr>
            </w:pPr>
            <w:r w:rsidRPr="00AC1BD7">
              <w:rPr>
                <w:sz w:val="20"/>
              </w:rPr>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30</w:t>
            </w:r>
          </w:p>
        </w:tc>
        <w:tc>
          <w:tcPr>
            <w:tcW w:w="2409" w:type="dxa"/>
            <w:vAlign w:val="center"/>
          </w:tcPr>
          <w:p w:rsidR="00A71322" w:rsidRPr="00AC1BD7" w:rsidRDefault="00A71322" w:rsidP="00AC1BD7">
            <w:pPr>
              <w:widowControl w:val="0"/>
              <w:pBdr>
                <w:top w:val="single" w:sz="6" w:space="7" w:color="FFFFFF"/>
                <w:left w:val="single" w:sz="6" w:space="7" w:color="FFFFFF"/>
                <w:bottom w:val="single" w:sz="6" w:space="7" w:color="FFFFFF"/>
                <w:right w:val="single" w:sz="6" w:space="7" w:color="FFFFFF"/>
              </w:pBdr>
              <w:autoSpaceDE w:val="0"/>
              <w:autoSpaceDN w:val="0"/>
              <w:rPr>
                <w:rFonts w:eastAsia="Arial"/>
                <w:sz w:val="20"/>
              </w:rPr>
            </w:pPr>
            <w:r w:rsidRPr="00AC1BD7">
              <w:rPr>
                <w:sz w:val="20"/>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2518" w:type="dxa"/>
            <w:vAlign w:val="center"/>
          </w:tcPr>
          <w:p w:rsidR="00A71322" w:rsidRPr="00AC1BD7" w:rsidRDefault="00A71322" w:rsidP="00AC1BD7">
            <w:pPr>
              <w:rPr>
                <w:sz w:val="20"/>
                <w:shd w:val="clear" w:color="auto" w:fill="FFFFFF"/>
              </w:rPr>
            </w:pPr>
            <w:r w:rsidRPr="00AC1BD7">
              <w:rPr>
                <w:sz w:val="20"/>
              </w:rPr>
              <w:t>Градостроительный кодекс Российской Федерации от 29.12.2004 №190-ФЗ</w:t>
            </w: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w:t>
            </w:r>
            <w:r w:rsidRPr="00AC1BD7">
              <w:rPr>
                <w:rFonts w:eastAsia="Arial"/>
                <w:sz w:val="20"/>
              </w:rPr>
              <w:t>Предоставление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Искитимского района Новосибирской области</w:t>
            </w:r>
            <w:r w:rsidRPr="00AC1BD7">
              <w:rPr>
                <w:sz w:val="20"/>
              </w:rPr>
              <w:t xml:space="preserve"> от 16.12.2022 № 1301</w:t>
            </w:r>
          </w:p>
        </w:tc>
        <w:tc>
          <w:tcPr>
            <w:tcW w:w="1559" w:type="dxa"/>
            <w:vAlign w:val="center"/>
          </w:tcPr>
          <w:p w:rsidR="00A71322" w:rsidRPr="00AC1BD7" w:rsidRDefault="00A71322" w:rsidP="00AC1BD7">
            <w:pPr>
              <w:rPr>
                <w:sz w:val="20"/>
              </w:rPr>
            </w:pPr>
            <w:r w:rsidRPr="00AC1BD7">
              <w:rPr>
                <w:sz w:val="20"/>
              </w:rPr>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31</w:t>
            </w:r>
          </w:p>
        </w:tc>
        <w:tc>
          <w:tcPr>
            <w:tcW w:w="2409" w:type="dxa"/>
            <w:vAlign w:val="center"/>
          </w:tcPr>
          <w:p w:rsidR="00A71322" w:rsidRPr="00AC1BD7" w:rsidRDefault="00A71322" w:rsidP="00AC1BD7">
            <w:pPr>
              <w:rPr>
                <w:sz w:val="20"/>
              </w:rPr>
            </w:pPr>
            <w:r w:rsidRPr="00AC1BD7">
              <w:rPr>
                <w:sz w:val="20"/>
              </w:rPr>
              <w:t xml:space="preserve">Направление уведомления о соответствии указанных в уведомлении о планируемом </w:t>
            </w:r>
            <w:r w:rsidRPr="00AC1BD7">
              <w:rPr>
                <w:sz w:val="20"/>
              </w:rPr>
              <w:lastRenderedPageBreak/>
              <w:t>строительстве параметров объекта индивидуального жилищного строительства или садового дома</w:t>
            </w:r>
            <w:r w:rsidRPr="00AC1BD7">
              <w:t xml:space="preserve"> </w:t>
            </w:r>
            <w:r w:rsidRPr="00AC1BD7">
              <w:rPr>
                <w:sz w:val="20"/>
              </w:rPr>
              <w:t>установленным параметрам и допустимости размещения</w:t>
            </w:r>
            <w:r w:rsidRPr="00AC1BD7">
              <w:t xml:space="preserve"> </w:t>
            </w:r>
            <w:r w:rsidRPr="00AC1BD7">
              <w:rPr>
                <w:sz w:val="20"/>
              </w:rPr>
              <w:t>объекта индивидуального жилищного строительства или садового дома на земельном участке</w:t>
            </w:r>
          </w:p>
        </w:tc>
        <w:tc>
          <w:tcPr>
            <w:tcW w:w="2518" w:type="dxa"/>
            <w:vAlign w:val="center"/>
          </w:tcPr>
          <w:p w:rsidR="00A71322" w:rsidRPr="00AC1BD7" w:rsidRDefault="00A71322" w:rsidP="00AC1BD7">
            <w:pPr>
              <w:rPr>
                <w:sz w:val="20"/>
                <w:shd w:val="clear" w:color="auto" w:fill="FFFFFF"/>
              </w:rPr>
            </w:pPr>
            <w:r w:rsidRPr="00AC1BD7">
              <w:rPr>
                <w:sz w:val="20"/>
              </w:rPr>
              <w:lastRenderedPageBreak/>
              <w:t>Градостроительный кодекс Российской Федерации от 29.12.2004 №190-ФЗ</w:t>
            </w:r>
          </w:p>
        </w:tc>
        <w:tc>
          <w:tcPr>
            <w:tcW w:w="3294" w:type="dxa"/>
          </w:tcPr>
          <w:p w:rsidR="00A71322" w:rsidRPr="00AC1BD7" w:rsidRDefault="00A71322" w:rsidP="00AC1BD7">
            <w:pPr>
              <w:rPr>
                <w:sz w:val="20"/>
              </w:rPr>
            </w:pPr>
            <w:r w:rsidRPr="00AC1BD7">
              <w:rPr>
                <w:sz w:val="20"/>
              </w:rPr>
              <w:t xml:space="preserve">Постановление администрации Искитимского района Новосибирской области «Предоставление муниципальной услуги по выдаче уведомлений о </w:t>
            </w:r>
            <w:r w:rsidRPr="00AC1BD7">
              <w:rPr>
                <w:sz w:val="20"/>
              </w:rPr>
              <w:lastRenderedPageBreak/>
              <w:t>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16.12.2022 № 1302</w:t>
            </w:r>
          </w:p>
        </w:tc>
        <w:tc>
          <w:tcPr>
            <w:tcW w:w="1559" w:type="dxa"/>
            <w:vAlign w:val="center"/>
          </w:tcPr>
          <w:p w:rsidR="00A71322" w:rsidRPr="00AC1BD7" w:rsidRDefault="00A71322" w:rsidP="00AC1BD7">
            <w:pPr>
              <w:rPr>
                <w:sz w:val="20"/>
              </w:rPr>
            </w:pPr>
            <w:r w:rsidRPr="00AC1BD7">
              <w:rPr>
                <w:sz w:val="20"/>
              </w:rPr>
              <w:lastRenderedPageBreak/>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lastRenderedPageBreak/>
              <w:t>32</w:t>
            </w:r>
          </w:p>
        </w:tc>
        <w:tc>
          <w:tcPr>
            <w:tcW w:w="2409" w:type="dxa"/>
            <w:vAlign w:val="center"/>
          </w:tcPr>
          <w:p w:rsidR="00A71322" w:rsidRPr="00AC1BD7" w:rsidRDefault="00A71322" w:rsidP="00AC1BD7">
            <w:pPr>
              <w:rPr>
                <w:sz w:val="20"/>
              </w:rPr>
            </w:pPr>
            <w:r w:rsidRPr="00AC1BD7">
              <w:rPr>
                <w:sz w:val="2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518" w:type="dxa"/>
            <w:vAlign w:val="center"/>
          </w:tcPr>
          <w:p w:rsidR="00A71322" w:rsidRPr="00AC1BD7" w:rsidRDefault="00A71322" w:rsidP="00AC1BD7">
            <w:pPr>
              <w:rPr>
                <w:sz w:val="20"/>
              </w:rPr>
            </w:pPr>
            <w:r w:rsidRPr="00AC1BD7">
              <w:rPr>
                <w:sz w:val="20"/>
              </w:rPr>
              <w:t>Градостроительный кодекс Российской Федерации от 29.12.2004 №190-ФЗ</w:t>
            </w:r>
          </w:p>
        </w:tc>
        <w:tc>
          <w:tcPr>
            <w:tcW w:w="3294" w:type="dxa"/>
          </w:tcPr>
          <w:p w:rsidR="00A71322" w:rsidRPr="00AC1BD7" w:rsidRDefault="00A71322" w:rsidP="00AC1BD7">
            <w:pPr>
              <w:rPr>
                <w:sz w:val="20"/>
              </w:rPr>
            </w:pPr>
            <w:r w:rsidRPr="00AC1BD7">
              <w:rPr>
                <w:sz w:val="20"/>
              </w:rPr>
              <w:t>Постановление администрации Искитимского района Новосибирской области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от 21.02.2023 №140</w:t>
            </w:r>
          </w:p>
        </w:tc>
        <w:tc>
          <w:tcPr>
            <w:tcW w:w="1559" w:type="dxa"/>
            <w:vAlign w:val="center"/>
          </w:tcPr>
          <w:p w:rsidR="00A71322" w:rsidRPr="00AC1BD7" w:rsidRDefault="00A71322" w:rsidP="00AC1BD7">
            <w:pPr>
              <w:rPr>
                <w:sz w:val="20"/>
              </w:rPr>
            </w:pPr>
            <w:r w:rsidRPr="00AC1BD7">
              <w:rPr>
                <w:sz w:val="20"/>
              </w:rPr>
              <w:t>Управление капитального строительства Искитимского района</w:t>
            </w:r>
          </w:p>
        </w:tc>
      </w:tr>
      <w:tr w:rsidR="00A71322" w:rsidRPr="00AC1BD7" w:rsidTr="00AC1BD7">
        <w:tc>
          <w:tcPr>
            <w:tcW w:w="426" w:type="dxa"/>
            <w:vAlign w:val="center"/>
          </w:tcPr>
          <w:p w:rsidR="00A71322" w:rsidRPr="00AC1BD7" w:rsidRDefault="00A71322" w:rsidP="00AC1BD7">
            <w:pPr>
              <w:rPr>
                <w:sz w:val="20"/>
              </w:rPr>
            </w:pPr>
            <w:r w:rsidRPr="00AC1BD7">
              <w:rPr>
                <w:sz w:val="20"/>
              </w:rPr>
              <w:t>33</w:t>
            </w:r>
          </w:p>
        </w:tc>
        <w:tc>
          <w:tcPr>
            <w:tcW w:w="2409" w:type="dxa"/>
            <w:vAlign w:val="center"/>
          </w:tcPr>
          <w:p w:rsidR="00A71322" w:rsidRPr="00AC1BD7" w:rsidRDefault="00A71322" w:rsidP="00AC1BD7">
            <w:pPr>
              <w:rPr>
                <w:sz w:val="20"/>
              </w:rPr>
            </w:pPr>
            <w:r w:rsidRPr="00AC1BD7">
              <w:rPr>
                <w:sz w:val="20"/>
              </w:rPr>
              <w:t xml:space="preserve">Предоставление сведений, документов и материалов, содержащихся в государственной информационной системе обеспечения градостроительной деятельности </w:t>
            </w:r>
          </w:p>
        </w:tc>
        <w:tc>
          <w:tcPr>
            <w:tcW w:w="2518" w:type="dxa"/>
            <w:vAlign w:val="center"/>
          </w:tcPr>
          <w:p w:rsidR="00A71322" w:rsidRPr="00AC1BD7" w:rsidRDefault="00A71322" w:rsidP="00AC1BD7">
            <w:pPr>
              <w:rPr>
                <w:sz w:val="20"/>
                <w:shd w:val="clear" w:color="auto" w:fill="FFFFFF"/>
              </w:rPr>
            </w:pPr>
            <w:r w:rsidRPr="00AC1BD7">
              <w:rPr>
                <w:sz w:val="20"/>
              </w:rPr>
              <w:t>Градостроительный кодекс Российской Федерации от 29.12.2004 №190-ФЗ</w:t>
            </w:r>
          </w:p>
        </w:tc>
        <w:tc>
          <w:tcPr>
            <w:tcW w:w="3294" w:type="dxa"/>
          </w:tcPr>
          <w:p w:rsidR="00A71322" w:rsidRPr="00AC1BD7" w:rsidRDefault="00A71322" w:rsidP="00AC1BD7">
            <w:pPr>
              <w:rPr>
                <w:sz w:val="20"/>
              </w:rPr>
            </w:pPr>
            <w:r w:rsidRPr="00AC1BD7">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«предоставление сведений, документов и материалов, содержащихся в государственной информационной системе обеспечения градостроительной деятельности Искитимского муниципального района Новосибирской области»» от 27.04.2023 №430 </w:t>
            </w:r>
          </w:p>
        </w:tc>
        <w:tc>
          <w:tcPr>
            <w:tcW w:w="1559" w:type="dxa"/>
            <w:vAlign w:val="center"/>
          </w:tcPr>
          <w:p w:rsidR="00A71322" w:rsidRPr="00AC1BD7" w:rsidRDefault="00A71322" w:rsidP="00AC1BD7">
            <w:pPr>
              <w:rPr>
                <w:sz w:val="20"/>
              </w:rPr>
            </w:pPr>
            <w:r w:rsidRPr="00AC1BD7">
              <w:rPr>
                <w:sz w:val="20"/>
              </w:rPr>
              <w:t>Управление капитального строительства Искитимского района</w:t>
            </w:r>
          </w:p>
        </w:tc>
      </w:tr>
    </w:tbl>
    <w:p w:rsidR="00A71322" w:rsidRPr="00AC1BD7" w:rsidRDefault="00A71322" w:rsidP="00A71322"/>
    <w:p w:rsidR="000B2170" w:rsidRPr="00AC1BD7" w:rsidRDefault="000B2170" w:rsidP="000B2170">
      <w:pPr>
        <w:tabs>
          <w:tab w:val="num" w:pos="360"/>
          <w:tab w:val="left" w:pos="4820"/>
        </w:tabs>
        <w:spacing w:before="120" w:after="120"/>
        <w:jc w:val="both"/>
        <w:outlineLvl w:val="0"/>
        <w:rPr>
          <w:sz w:val="20"/>
          <w:szCs w:val="20"/>
        </w:rPr>
      </w:pPr>
      <w:r w:rsidRPr="00AC1BD7">
        <w:t>Далее вопросы задаются по одной из услуг, указанных в Вопросе № 3</w:t>
      </w:r>
    </w:p>
    <w:p w:rsidR="000B2170" w:rsidRPr="00AC1BD7" w:rsidRDefault="000B2170" w:rsidP="000B2170">
      <w:pPr>
        <w:tabs>
          <w:tab w:val="num" w:pos="360"/>
          <w:tab w:val="left" w:pos="4820"/>
        </w:tabs>
        <w:spacing w:before="120" w:after="120"/>
        <w:jc w:val="both"/>
        <w:outlineLvl w:val="0"/>
        <w:rPr>
          <w:i/>
          <w:iCs/>
          <w:sz w:val="20"/>
          <w:szCs w:val="20"/>
        </w:rPr>
      </w:pPr>
      <w:r w:rsidRPr="00AC1BD7">
        <w:rPr>
          <w:sz w:val="20"/>
          <w:szCs w:val="20"/>
        </w:rPr>
        <w:t xml:space="preserve">4. Каким образом организовано информирование о предоставлении </w:t>
      </w:r>
      <w:r w:rsidR="00B16311" w:rsidRPr="00AC1BD7">
        <w:rPr>
          <w:sz w:val="20"/>
          <w:szCs w:val="20"/>
        </w:rPr>
        <w:t>муниципальной</w:t>
      </w:r>
      <w:r w:rsidRPr="00AC1BD7">
        <w:rPr>
          <w:sz w:val="20"/>
          <w:szCs w:val="20"/>
        </w:rPr>
        <w:t xml:space="preserve"> у</w:t>
      </w:r>
      <w:r w:rsidR="00F730FC" w:rsidRPr="00AC1BD7">
        <w:rPr>
          <w:sz w:val="20"/>
          <w:szCs w:val="20"/>
        </w:rPr>
        <w:t>слуги в органе власти (организации</w:t>
      </w:r>
      <w:r w:rsidRPr="00AC1BD7">
        <w:rPr>
          <w:sz w:val="20"/>
          <w:szCs w:val="20"/>
        </w:rPr>
        <w:t>)?</w:t>
      </w:r>
      <w:r w:rsidRPr="00AC1BD7">
        <w:rPr>
          <w:i/>
          <w:iCs/>
          <w:sz w:val="20"/>
          <w:szCs w:val="20"/>
        </w:rPr>
        <w:t xml:space="preserve"> (Любое число ответов)</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 xml:space="preserve">Информация размещена на портале </w:t>
      </w:r>
      <w:proofErr w:type="spellStart"/>
      <w:r w:rsidRPr="00AC1BD7">
        <w:rPr>
          <w:sz w:val="20"/>
          <w:szCs w:val="20"/>
        </w:rPr>
        <w:t>Госуслуги</w:t>
      </w:r>
      <w:proofErr w:type="spellEnd"/>
      <w:r w:rsidRPr="00AC1BD7">
        <w:rPr>
          <w:sz w:val="20"/>
          <w:szCs w:val="20"/>
        </w:rPr>
        <w:t xml:space="preserve"> (</w:t>
      </w:r>
      <w:proofErr w:type="spellStart"/>
      <w:r w:rsidRPr="00AC1BD7">
        <w:rPr>
          <w:sz w:val="20"/>
          <w:szCs w:val="20"/>
          <w:lang w:val="en-US"/>
        </w:rPr>
        <w:t>gosuslugi</w:t>
      </w:r>
      <w:proofErr w:type="spellEnd"/>
      <w:r w:rsidRPr="00AC1BD7">
        <w:rPr>
          <w:sz w:val="20"/>
          <w:szCs w:val="20"/>
        </w:rPr>
        <w:t>.</w:t>
      </w:r>
      <w:proofErr w:type="spellStart"/>
      <w:r w:rsidRPr="00AC1BD7">
        <w:rPr>
          <w:sz w:val="20"/>
          <w:szCs w:val="20"/>
          <w:lang w:val="en-US"/>
        </w:rPr>
        <w:t>ru</w:t>
      </w:r>
      <w:proofErr w:type="spellEnd"/>
      <w:r w:rsidRPr="00AC1BD7">
        <w:rPr>
          <w:sz w:val="20"/>
          <w:szCs w:val="20"/>
        </w:rPr>
        <w:t>)</w:t>
      </w:r>
    </w:p>
    <w:p w:rsidR="000B2170" w:rsidRPr="00AC1BD7" w:rsidRDefault="000B2170" w:rsidP="00023E04">
      <w:pPr>
        <w:pStyle w:val="ad"/>
        <w:numPr>
          <w:ilvl w:val="0"/>
          <w:numId w:val="29"/>
        </w:numPr>
        <w:spacing w:after="0" w:line="240" w:lineRule="auto"/>
        <w:ind w:left="357" w:right="0" w:hanging="357"/>
        <w:rPr>
          <w:sz w:val="20"/>
          <w:szCs w:val="20"/>
        </w:rPr>
      </w:pPr>
      <w:proofErr w:type="gramStart"/>
      <w:r w:rsidRPr="00AC1BD7">
        <w:rPr>
          <w:sz w:val="20"/>
          <w:szCs w:val="20"/>
        </w:rPr>
        <w:t xml:space="preserve">Информация размещена на мобильное приложение портала </w:t>
      </w:r>
      <w:proofErr w:type="spellStart"/>
      <w:r w:rsidRPr="00AC1BD7">
        <w:rPr>
          <w:sz w:val="20"/>
          <w:szCs w:val="20"/>
        </w:rPr>
        <w:t>Госуслуги</w:t>
      </w:r>
      <w:proofErr w:type="spellEnd"/>
      <w:r w:rsidRPr="00AC1BD7">
        <w:rPr>
          <w:sz w:val="20"/>
          <w:szCs w:val="20"/>
        </w:rPr>
        <w:t xml:space="preserve"> (</w:t>
      </w:r>
      <w:proofErr w:type="spellStart"/>
      <w:r w:rsidRPr="00AC1BD7">
        <w:rPr>
          <w:sz w:val="20"/>
          <w:szCs w:val="20"/>
          <w:lang w:val="en-US"/>
        </w:rPr>
        <w:t>gosuslugi</w:t>
      </w:r>
      <w:proofErr w:type="spellEnd"/>
      <w:r w:rsidRPr="00AC1BD7">
        <w:rPr>
          <w:sz w:val="20"/>
          <w:szCs w:val="20"/>
        </w:rPr>
        <w:t>.</w:t>
      </w:r>
      <w:proofErr w:type="spellStart"/>
      <w:r w:rsidRPr="00AC1BD7">
        <w:rPr>
          <w:sz w:val="20"/>
          <w:szCs w:val="20"/>
          <w:lang w:val="en-US"/>
        </w:rPr>
        <w:t>ru</w:t>
      </w:r>
      <w:proofErr w:type="spellEnd"/>
      <w:proofErr w:type="gramEnd"/>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 xml:space="preserve">Информация </w:t>
      </w:r>
      <w:r w:rsidR="00F730FC" w:rsidRPr="00AC1BD7">
        <w:rPr>
          <w:sz w:val="20"/>
          <w:szCs w:val="20"/>
        </w:rPr>
        <w:t>размещена на сайте организации</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Информация размещ</w:t>
      </w:r>
      <w:r w:rsidR="00F730FC" w:rsidRPr="00AC1BD7">
        <w:rPr>
          <w:sz w:val="20"/>
          <w:szCs w:val="20"/>
        </w:rPr>
        <w:t xml:space="preserve">ена на </w:t>
      </w:r>
      <w:proofErr w:type="spellStart"/>
      <w:r w:rsidR="00F730FC" w:rsidRPr="00AC1BD7">
        <w:rPr>
          <w:sz w:val="20"/>
          <w:szCs w:val="20"/>
        </w:rPr>
        <w:t>Телеграм-канале</w:t>
      </w:r>
      <w:proofErr w:type="spellEnd"/>
      <w:r w:rsidR="00F730FC" w:rsidRPr="00AC1BD7">
        <w:rPr>
          <w:sz w:val="20"/>
          <w:szCs w:val="20"/>
        </w:rPr>
        <w:t xml:space="preserve"> организации</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Информация размещена на о</w:t>
      </w:r>
      <w:r w:rsidRPr="00AC1BD7">
        <w:rPr>
          <w:sz w:val="20"/>
          <w:szCs w:val="20"/>
          <w:shd w:val="clear" w:color="auto" w:fill="FFFFFF"/>
        </w:rPr>
        <w:t xml:space="preserve">фициальной странице </w:t>
      </w:r>
      <w:r w:rsidR="00F730FC" w:rsidRPr="00AC1BD7">
        <w:rPr>
          <w:sz w:val="20"/>
          <w:szCs w:val="20"/>
        </w:rPr>
        <w:t>организации</w:t>
      </w:r>
      <w:r w:rsidRPr="00AC1BD7">
        <w:rPr>
          <w:sz w:val="20"/>
          <w:szCs w:val="20"/>
        </w:rPr>
        <w:t xml:space="preserve"> социальной сети «</w:t>
      </w:r>
      <w:proofErr w:type="spellStart"/>
      <w:r w:rsidRPr="00AC1BD7">
        <w:rPr>
          <w:sz w:val="20"/>
          <w:szCs w:val="20"/>
        </w:rPr>
        <w:t>ВКонтакте</w:t>
      </w:r>
      <w:proofErr w:type="spellEnd"/>
      <w:r w:rsidRPr="00AC1BD7">
        <w:rPr>
          <w:sz w:val="20"/>
          <w:szCs w:val="20"/>
        </w:rPr>
        <w:t>»</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Информация размещена на о</w:t>
      </w:r>
      <w:r w:rsidR="00F730FC" w:rsidRPr="00AC1BD7">
        <w:rPr>
          <w:sz w:val="20"/>
          <w:szCs w:val="20"/>
          <w:shd w:val="clear" w:color="auto" w:fill="FFFFFF"/>
        </w:rPr>
        <w:t>фициальной странице</w:t>
      </w:r>
      <w:r w:rsidR="00F730FC" w:rsidRPr="00AC1BD7">
        <w:rPr>
          <w:sz w:val="20"/>
          <w:szCs w:val="20"/>
        </w:rPr>
        <w:t xml:space="preserve"> организации</w:t>
      </w:r>
      <w:r w:rsidRPr="00AC1BD7">
        <w:rPr>
          <w:sz w:val="20"/>
          <w:szCs w:val="20"/>
        </w:rPr>
        <w:t xml:space="preserve"> социальной сети «Одноклассники»</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Информация размещена в СМИ и интернете</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 xml:space="preserve">Информация предоставляется </w:t>
      </w:r>
      <w:r w:rsidR="00411AD0" w:rsidRPr="00AC1BD7">
        <w:rPr>
          <w:sz w:val="20"/>
          <w:szCs w:val="20"/>
        </w:rPr>
        <w:t>при личном обращении в организацию</w:t>
      </w:r>
    </w:p>
    <w:p w:rsidR="000B2170" w:rsidRPr="00AC1BD7" w:rsidRDefault="000B2170" w:rsidP="00023E04">
      <w:pPr>
        <w:pStyle w:val="ad"/>
        <w:numPr>
          <w:ilvl w:val="0"/>
          <w:numId w:val="29"/>
        </w:numPr>
        <w:spacing w:after="0" w:line="240" w:lineRule="auto"/>
        <w:ind w:left="357" w:right="0" w:hanging="357"/>
        <w:rPr>
          <w:sz w:val="20"/>
          <w:szCs w:val="20"/>
        </w:rPr>
      </w:pPr>
      <w:r w:rsidRPr="00AC1BD7">
        <w:rPr>
          <w:sz w:val="20"/>
          <w:szCs w:val="20"/>
        </w:rPr>
        <w:t>Другое (укажите)</w:t>
      </w:r>
    </w:p>
    <w:p w:rsidR="000B2170" w:rsidRPr="00AC1BD7" w:rsidRDefault="000B2170" w:rsidP="000B2170">
      <w:pPr>
        <w:tabs>
          <w:tab w:val="num" w:pos="360"/>
          <w:tab w:val="left" w:pos="4820"/>
        </w:tabs>
        <w:spacing w:before="120" w:after="120"/>
        <w:jc w:val="both"/>
        <w:rPr>
          <w:bCs/>
          <w:sz w:val="20"/>
          <w:szCs w:val="20"/>
        </w:rPr>
      </w:pPr>
      <w:r w:rsidRPr="00AC1BD7">
        <w:rPr>
          <w:sz w:val="20"/>
          <w:szCs w:val="20"/>
        </w:rPr>
        <w:t xml:space="preserve">5. Насколько Вы удовлетворены полнотой (достаточностью) информирования о порядке предоставления услуги? Дайте оценку по 5-балльной шкале, где оценка </w:t>
      </w:r>
      <w:r w:rsidRPr="00AC1BD7">
        <w:rPr>
          <w:color w:val="0070C0"/>
          <w:sz w:val="20"/>
          <w:szCs w:val="20"/>
          <w:u w:val="single"/>
        </w:rPr>
        <w:t xml:space="preserve">1 </w:t>
      </w:r>
      <w:r w:rsidRPr="00AC1BD7">
        <w:rPr>
          <w:sz w:val="20"/>
          <w:szCs w:val="20"/>
        </w:rPr>
        <w:t xml:space="preserve">означает, что Вы </w:t>
      </w:r>
      <w:r w:rsidRPr="00AC1BD7">
        <w:rPr>
          <w:color w:val="0070C0"/>
          <w:sz w:val="20"/>
          <w:szCs w:val="20"/>
        </w:rPr>
        <w:t xml:space="preserve">полностью </w:t>
      </w:r>
      <w:r w:rsidRPr="00AC1BD7">
        <w:rPr>
          <w:color w:val="0070C0"/>
          <w:sz w:val="20"/>
          <w:szCs w:val="20"/>
          <w:u w:val="single"/>
        </w:rPr>
        <w:t>не удовлетворены</w:t>
      </w:r>
      <w:r w:rsidRPr="00AC1BD7">
        <w:rPr>
          <w:sz w:val="20"/>
          <w:szCs w:val="20"/>
        </w:rPr>
        <w:t xml:space="preserve">, оценка </w:t>
      </w:r>
      <w:r w:rsidRPr="00AC1BD7">
        <w:rPr>
          <w:color w:val="0070C0"/>
          <w:sz w:val="20"/>
          <w:szCs w:val="20"/>
          <w:u w:val="single"/>
        </w:rPr>
        <w:t xml:space="preserve">5 </w:t>
      </w:r>
      <w:r w:rsidRPr="00AC1BD7">
        <w:rPr>
          <w:sz w:val="20"/>
          <w:szCs w:val="20"/>
        </w:rPr>
        <w:t xml:space="preserve">означает, что Вы </w:t>
      </w:r>
      <w:r w:rsidRPr="00AC1BD7">
        <w:rPr>
          <w:color w:val="0070C0"/>
          <w:sz w:val="20"/>
          <w:szCs w:val="20"/>
        </w:rPr>
        <w:t xml:space="preserve">полностью </w:t>
      </w:r>
      <w:r w:rsidRPr="00AC1BD7">
        <w:rPr>
          <w:color w:val="0070C0"/>
          <w:sz w:val="20"/>
          <w:szCs w:val="20"/>
          <w:u w:val="single"/>
        </w:rPr>
        <w:t>удовлетворены</w:t>
      </w:r>
      <w:r w:rsidRPr="00AC1BD7">
        <w:rPr>
          <w:sz w:val="20"/>
          <w:szCs w:val="20"/>
        </w:rPr>
        <w:t>.</w:t>
      </w:r>
      <w:r w:rsidRPr="00AC1BD7">
        <w:rPr>
          <w:bCs/>
          <w:sz w:val="20"/>
          <w:szCs w:val="20"/>
        </w:rPr>
        <w:t xml:space="preserve"> </w:t>
      </w:r>
      <w:r w:rsidRPr="00AC1BD7">
        <w:rPr>
          <w:bCs/>
          <w:i/>
          <w:iCs/>
          <w:sz w:val="20"/>
          <w:szCs w:val="20"/>
        </w:rPr>
        <w:t>(Один ответ по строке)</w:t>
      </w:r>
      <w:r w:rsidRPr="00AC1BD7">
        <w:rPr>
          <w:bCs/>
          <w:sz w:val="20"/>
          <w:szCs w:val="20"/>
        </w:rPr>
        <w:t xml:space="preserve"> </w:t>
      </w:r>
    </w:p>
    <w:p w:rsidR="004535A3" w:rsidRPr="00AC1BD7" w:rsidRDefault="004535A3" w:rsidP="000B2170">
      <w:pPr>
        <w:tabs>
          <w:tab w:val="num" w:pos="360"/>
          <w:tab w:val="left" w:pos="4820"/>
        </w:tabs>
        <w:spacing w:before="120" w:after="120"/>
        <w:jc w:val="both"/>
        <w:rPr>
          <w:bCs/>
          <w:sz w:val="20"/>
          <w:szCs w:val="20"/>
        </w:rPr>
      </w:pPr>
    </w:p>
    <w:tbl>
      <w:tblPr>
        <w:tblStyle w:val="a5"/>
        <w:tblW w:w="10185" w:type="dxa"/>
        <w:tblLook w:val="04A0"/>
      </w:tblPr>
      <w:tblGrid>
        <w:gridCol w:w="7792"/>
        <w:gridCol w:w="2393"/>
      </w:tblGrid>
      <w:tr w:rsidR="000B2170" w:rsidRPr="00AC1BD7" w:rsidTr="00AC1BD7">
        <w:tc>
          <w:tcPr>
            <w:tcW w:w="7792" w:type="dxa"/>
            <w:vAlign w:val="center"/>
          </w:tcPr>
          <w:p w:rsidR="000B2170" w:rsidRPr="00AC1BD7" w:rsidRDefault="000B2170" w:rsidP="00AC1BD7">
            <w:pPr>
              <w:tabs>
                <w:tab w:val="num" w:pos="360"/>
                <w:tab w:val="left" w:pos="4820"/>
              </w:tabs>
              <w:jc w:val="center"/>
              <w:rPr>
                <w:bCs/>
                <w:sz w:val="20"/>
                <w:szCs w:val="20"/>
              </w:rPr>
            </w:pPr>
            <w:r w:rsidRPr="00AC1BD7">
              <w:rPr>
                <w:bCs/>
                <w:sz w:val="20"/>
                <w:szCs w:val="20"/>
              </w:rPr>
              <w:t>Способ информирования о муниципальной услуге</w:t>
            </w:r>
          </w:p>
        </w:tc>
        <w:tc>
          <w:tcPr>
            <w:tcW w:w="2393" w:type="dxa"/>
            <w:vAlign w:val="center"/>
          </w:tcPr>
          <w:p w:rsidR="000B2170" w:rsidRPr="00AC1BD7" w:rsidRDefault="000B2170" w:rsidP="00AC1BD7">
            <w:pPr>
              <w:tabs>
                <w:tab w:val="num" w:pos="360"/>
                <w:tab w:val="left" w:pos="4820"/>
              </w:tabs>
              <w:jc w:val="center"/>
              <w:rPr>
                <w:bCs/>
                <w:sz w:val="20"/>
                <w:szCs w:val="20"/>
              </w:rPr>
            </w:pPr>
            <w:r w:rsidRPr="00AC1BD7">
              <w:rPr>
                <w:bCs/>
                <w:sz w:val="20"/>
                <w:szCs w:val="20"/>
              </w:rPr>
              <w:t>Оценка от 1 до 5</w:t>
            </w: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lastRenderedPageBreak/>
              <w:t xml:space="preserve">5.1 Информация размещена на портале </w:t>
            </w:r>
            <w:proofErr w:type="spellStart"/>
            <w:r w:rsidRPr="00AC1BD7">
              <w:rPr>
                <w:sz w:val="20"/>
                <w:szCs w:val="20"/>
              </w:rPr>
              <w:t>Госуслуги</w:t>
            </w:r>
            <w:proofErr w:type="spellEnd"/>
            <w:r w:rsidRPr="00AC1BD7">
              <w:rPr>
                <w:sz w:val="20"/>
                <w:szCs w:val="20"/>
              </w:rPr>
              <w:t xml:space="preserve"> (</w:t>
            </w:r>
            <w:proofErr w:type="spellStart"/>
            <w:r w:rsidRPr="00AC1BD7">
              <w:rPr>
                <w:sz w:val="20"/>
                <w:szCs w:val="20"/>
                <w:lang w:val="en-US"/>
              </w:rPr>
              <w:t>gosuslugi</w:t>
            </w:r>
            <w:proofErr w:type="spellEnd"/>
            <w:r w:rsidRPr="00AC1BD7">
              <w:rPr>
                <w:sz w:val="20"/>
                <w:szCs w:val="20"/>
              </w:rPr>
              <w:t>.</w:t>
            </w:r>
            <w:proofErr w:type="spellStart"/>
            <w:r w:rsidRPr="00AC1BD7">
              <w:rPr>
                <w:sz w:val="20"/>
                <w:szCs w:val="20"/>
                <w:lang w:val="en-US"/>
              </w:rPr>
              <w:t>ru</w:t>
            </w:r>
            <w:proofErr w:type="spellEnd"/>
            <w:r w:rsidRPr="00AC1BD7">
              <w:rPr>
                <w:sz w:val="20"/>
                <w:szCs w:val="20"/>
              </w:rPr>
              <w:t>)</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proofErr w:type="gramStart"/>
            <w:r w:rsidRPr="00AC1BD7">
              <w:rPr>
                <w:sz w:val="20"/>
                <w:szCs w:val="20"/>
              </w:rPr>
              <w:t xml:space="preserve">5.2 Информация размещена на мобильное приложение портала </w:t>
            </w:r>
            <w:proofErr w:type="spellStart"/>
            <w:r w:rsidRPr="00AC1BD7">
              <w:rPr>
                <w:sz w:val="20"/>
                <w:szCs w:val="20"/>
              </w:rPr>
              <w:t>Госуслуги</w:t>
            </w:r>
            <w:proofErr w:type="spellEnd"/>
            <w:r w:rsidRPr="00AC1BD7">
              <w:rPr>
                <w:sz w:val="20"/>
                <w:szCs w:val="20"/>
              </w:rPr>
              <w:t xml:space="preserve"> (</w:t>
            </w:r>
            <w:proofErr w:type="spellStart"/>
            <w:r w:rsidRPr="00AC1BD7">
              <w:rPr>
                <w:sz w:val="20"/>
                <w:szCs w:val="20"/>
                <w:lang w:val="en-US"/>
              </w:rPr>
              <w:t>gosuslugi</w:t>
            </w:r>
            <w:proofErr w:type="spellEnd"/>
            <w:r w:rsidRPr="00AC1BD7">
              <w:rPr>
                <w:sz w:val="20"/>
                <w:szCs w:val="20"/>
              </w:rPr>
              <w:t>.</w:t>
            </w:r>
            <w:proofErr w:type="spellStart"/>
            <w:r w:rsidRPr="00AC1BD7">
              <w:rPr>
                <w:sz w:val="20"/>
                <w:szCs w:val="20"/>
                <w:lang w:val="en-US"/>
              </w:rPr>
              <w:t>ru</w:t>
            </w:r>
            <w:proofErr w:type="spellEnd"/>
            <w:proofErr w:type="gramEnd"/>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t>5.3 Информа</w:t>
            </w:r>
            <w:r w:rsidR="00F730FC" w:rsidRPr="00AC1BD7">
              <w:rPr>
                <w:sz w:val="20"/>
                <w:szCs w:val="20"/>
              </w:rPr>
              <w:t>ция размещена на сайте организации</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t>5.4 Информация размещ</w:t>
            </w:r>
            <w:r w:rsidR="00DA0CDE" w:rsidRPr="00AC1BD7">
              <w:rPr>
                <w:sz w:val="20"/>
                <w:szCs w:val="20"/>
              </w:rPr>
              <w:t xml:space="preserve">ена на </w:t>
            </w:r>
            <w:proofErr w:type="spellStart"/>
            <w:r w:rsidR="00DA0CDE" w:rsidRPr="00AC1BD7">
              <w:rPr>
                <w:sz w:val="20"/>
                <w:szCs w:val="20"/>
              </w:rPr>
              <w:t>Телеграм-канале</w:t>
            </w:r>
            <w:proofErr w:type="spellEnd"/>
            <w:r w:rsidR="00DA0CDE" w:rsidRPr="00AC1BD7">
              <w:rPr>
                <w:sz w:val="20"/>
                <w:szCs w:val="20"/>
              </w:rPr>
              <w:t xml:space="preserve"> организации</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t>5.5 Информация размещена на о</w:t>
            </w:r>
            <w:r w:rsidRPr="00AC1BD7">
              <w:rPr>
                <w:color w:val="000000"/>
                <w:sz w:val="20"/>
                <w:szCs w:val="20"/>
                <w:shd w:val="clear" w:color="auto" w:fill="FFFFFF"/>
              </w:rPr>
              <w:t xml:space="preserve">фициальной странице </w:t>
            </w:r>
            <w:r w:rsidR="00DA0CDE" w:rsidRPr="00AC1BD7">
              <w:rPr>
                <w:sz w:val="20"/>
                <w:szCs w:val="20"/>
              </w:rPr>
              <w:t>организации</w:t>
            </w:r>
            <w:r w:rsidRPr="00AC1BD7">
              <w:rPr>
                <w:sz w:val="20"/>
                <w:szCs w:val="20"/>
              </w:rPr>
              <w:t xml:space="preserve"> социальной сети «</w:t>
            </w:r>
            <w:proofErr w:type="spellStart"/>
            <w:r w:rsidRPr="00AC1BD7">
              <w:rPr>
                <w:sz w:val="20"/>
                <w:szCs w:val="20"/>
              </w:rPr>
              <w:t>ВКонтакте</w:t>
            </w:r>
            <w:proofErr w:type="spellEnd"/>
            <w:r w:rsidRPr="00AC1BD7">
              <w:rPr>
                <w:sz w:val="20"/>
                <w:szCs w:val="20"/>
              </w:rPr>
              <w:t>»</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t>5.6 Информация размещена на о</w:t>
            </w:r>
            <w:r w:rsidRPr="00AC1BD7">
              <w:rPr>
                <w:color w:val="000000"/>
                <w:sz w:val="20"/>
                <w:szCs w:val="20"/>
                <w:shd w:val="clear" w:color="auto" w:fill="FFFFFF"/>
              </w:rPr>
              <w:t xml:space="preserve">фициальной странице </w:t>
            </w:r>
            <w:r w:rsidR="00DA0CDE" w:rsidRPr="00AC1BD7">
              <w:rPr>
                <w:sz w:val="20"/>
                <w:szCs w:val="20"/>
              </w:rPr>
              <w:t>организации</w:t>
            </w:r>
            <w:r w:rsidRPr="00AC1BD7">
              <w:rPr>
                <w:sz w:val="20"/>
                <w:szCs w:val="20"/>
              </w:rPr>
              <w:t xml:space="preserve"> социальной сети «Одноклассники»</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t>5.7 Информация размещена в СМИ и интернете</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sz w:val="20"/>
                <w:szCs w:val="20"/>
              </w:rPr>
              <w:t xml:space="preserve">5.8 Информация предоставляется </w:t>
            </w:r>
            <w:r w:rsidR="00192699" w:rsidRPr="00AC1BD7">
              <w:rPr>
                <w:sz w:val="20"/>
                <w:szCs w:val="20"/>
              </w:rPr>
              <w:t>при личном обращении в организацию</w:t>
            </w:r>
          </w:p>
        </w:tc>
        <w:tc>
          <w:tcPr>
            <w:tcW w:w="2393" w:type="dxa"/>
            <w:vAlign w:val="center"/>
          </w:tcPr>
          <w:p w:rsidR="000B2170" w:rsidRPr="00AC1BD7" w:rsidRDefault="000B2170" w:rsidP="00AC1BD7">
            <w:pPr>
              <w:tabs>
                <w:tab w:val="num" w:pos="360"/>
                <w:tab w:val="left" w:pos="4820"/>
              </w:tabs>
              <w:jc w:val="center"/>
              <w:rPr>
                <w:bCs/>
                <w:sz w:val="20"/>
                <w:szCs w:val="20"/>
              </w:rPr>
            </w:pPr>
          </w:p>
        </w:tc>
      </w:tr>
    </w:tbl>
    <w:p w:rsidR="000B2170" w:rsidRPr="00AC1BD7" w:rsidRDefault="000B2170" w:rsidP="000B2170">
      <w:pPr>
        <w:tabs>
          <w:tab w:val="num" w:pos="360"/>
          <w:tab w:val="left" w:pos="4820"/>
        </w:tabs>
        <w:spacing w:before="120" w:after="120"/>
        <w:jc w:val="both"/>
        <w:outlineLvl w:val="0"/>
        <w:rPr>
          <w:i/>
          <w:iCs/>
          <w:sz w:val="20"/>
          <w:szCs w:val="20"/>
        </w:rPr>
      </w:pPr>
      <w:r w:rsidRPr="00AC1BD7">
        <w:rPr>
          <w:sz w:val="20"/>
          <w:szCs w:val="20"/>
        </w:rPr>
        <w:t xml:space="preserve">6. Каким образом предоставляется муниципальная услуга? </w:t>
      </w:r>
      <w:r w:rsidRPr="00AC1BD7">
        <w:rPr>
          <w:i/>
          <w:iCs/>
          <w:sz w:val="20"/>
          <w:szCs w:val="20"/>
        </w:rPr>
        <w:t>(Один ответ)</w:t>
      </w:r>
    </w:p>
    <w:p w:rsidR="000B2170" w:rsidRPr="00AC1BD7" w:rsidRDefault="000B2170" w:rsidP="00023E04">
      <w:pPr>
        <w:pStyle w:val="ad"/>
        <w:numPr>
          <w:ilvl w:val="0"/>
          <w:numId w:val="28"/>
        </w:numPr>
        <w:spacing w:after="0" w:line="240" w:lineRule="auto"/>
        <w:ind w:left="357" w:right="0" w:hanging="357"/>
        <w:rPr>
          <w:sz w:val="20"/>
          <w:szCs w:val="20"/>
        </w:rPr>
      </w:pPr>
      <w:r w:rsidRPr="00AC1BD7">
        <w:rPr>
          <w:sz w:val="20"/>
          <w:szCs w:val="20"/>
        </w:rPr>
        <w:t>Услуга всег</w:t>
      </w:r>
      <w:r w:rsidR="00192699" w:rsidRPr="00AC1BD7">
        <w:rPr>
          <w:sz w:val="20"/>
          <w:szCs w:val="20"/>
        </w:rPr>
        <w:t>да предлагается самой организацией</w:t>
      </w:r>
    </w:p>
    <w:p w:rsidR="000B2170" w:rsidRPr="00AC1BD7" w:rsidRDefault="000B2170" w:rsidP="00023E04">
      <w:pPr>
        <w:pStyle w:val="ad"/>
        <w:numPr>
          <w:ilvl w:val="0"/>
          <w:numId w:val="28"/>
        </w:numPr>
        <w:spacing w:after="0" w:line="240" w:lineRule="auto"/>
        <w:ind w:left="357" w:right="0" w:hanging="357"/>
        <w:rPr>
          <w:sz w:val="18"/>
          <w:szCs w:val="18"/>
        </w:rPr>
      </w:pPr>
      <w:r w:rsidRPr="00AC1BD7">
        <w:rPr>
          <w:sz w:val="20"/>
          <w:szCs w:val="20"/>
        </w:rPr>
        <w:t>Клиент сам обращается за услугой</w:t>
      </w:r>
    </w:p>
    <w:p w:rsidR="000B2170" w:rsidRPr="00AC1BD7" w:rsidRDefault="000B2170" w:rsidP="00023E04">
      <w:pPr>
        <w:pStyle w:val="ad"/>
        <w:numPr>
          <w:ilvl w:val="0"/>
          <w:numId w:val="28"/>
        </w:numPr>
        <w:spacing w:after="0" w:line="240" w:lineRule="auto"/>
        <w:ind w:left="357" w:right="0" w:hanging="357"/>
        <w:rPr>
          <w:sz w:val="18"/>
          <w:szCs w:val="18"/>
        </w:rPr>
      </w:pPr>
      <w:r w:rsidRPr="00AC1BD7">
        <w:rPr>
          <w:sz w:val="20"/>
          <w:szCs w:val="20"/>
        </w:rPr>
        <w:t>Муниципальная ус</w:t>
      </w:r>
      <w:r w:rsidR="00192699" w:rsidRPr="00AC1BD7">
        <w:rPr>
          <w:sz w:val="20"/>
          <w:szCs w:val="20"/>
        </w:rPr>
        <w:t>луга или предлагается организацией</w:t>
      </w:r>
      <w:r w:rsidRPr="00AC1BD7">
        <w:rPr>
          <w:sz w:val="20"/>
          <w:szCs w:val="20"/>
        </w:rPr>
        <w:t>, или клиент сам обращается за ее получением</w:t>
      </w:r>
    </w:p>
    <w:p w:rsidR="000B2170" w:rsidRPr="00AC1BD7" w:rsidRDefault="000B2170" w:rsidP="000B2170">
      <w:pPr>
        <w:tabs>
          <w:tab w:val="num" w:pos="360"/>
          <w:tab w:val="left" w:pos="4820"/>
        </w:tabs>
        <w:spacing w:before="120" w:after="120"/>
        <w:jc w:val="both"/>
        <w:outlineLvl w:val="0"/>
        <w:rPr>
          <w:i/>
          <w:iCs/>
          <w:sz w:val="20"/>
          <w:szCs w:val="20"/>
        </w:rPr>
      </w:pPr>
      <w:r w:rsidRPr="00AC1BD7">
        <w:rPr>
          <w:sz w:val="20"/>
          <w:szCs w:val="20"/>
        </w:rPr>
        <w:t xml:space="preserve">7. Приходилось ли Вам отклонять заявления на получение муниципальной услуги (отказывать в предоставлении муниципальной  услуги)? </w:t>
      </w:r>
      <w:r w:rsidRPr="00AC1BD7">
        <w:rPr>
          <w:i/>
          <w:iCs/>
          <w:sz w:val="20"/>
          <w:szCs w:val="20"/>
        </w:rPr>
        <w:t>(Один ответ)</w:t>
      </w:r>
    </w:p>
    <w:p w:rsidR="000B2170" w:rsidRPr="00AC1BD7" w:rsidRDefault="000B2170" w:rsidP="00023E04">
      <w:pPr>
        <w:pStyle w:val="ad"/>
        <w:numPr>
          <w:ilvl w:val="0"/>
          <w:numId w:val="27"/>
        </w:numPr>
        <w:spacing w:after="0" w:line="240" w:lineRule="auto"/>
        <w:ind w:left="357" w:right="0" w:hanging="357"/>
        <w:rPr>
          <w:sz w:val="18"/>
          <w:szCs w:val="18"/>
        </w:rPr>
      </w:pPr>
      <w:r w:rsidRPr="00AC1BD7">
        <w:rPr>
          <w:sz w:val="20"/>
          <w:szCs w:val="20"/>
        </w:rPr>
        <w:t>Да</w:t>
      </w:r>
    </w:p>
    <w:p w:rsidR="000B2170" w:rsidRPr="00AC1BD7" w:rsidRDefault="000B2170" w:rsidP="00023E04">
      <w:pPr>
        <w:pStyle w:val="ad"/>
        <w:numPr>
          <w:ilvl w:val="0"/>
          <w:numId w:val="27"/>
        </w:numPr>
        <w:spacing w:after="0" w:line="240" w:lineRule="auto"/>
        <w:ind w:left="357" w:right="0" w:hanging="357"/>
        <w:rPr>
          <w:sz w:val="20"/>
          <w:szCs w:val="20"/>
        </w:rPr>
      </w:pPr>
      <w:proofErr w:type="gramStart"/>
      <w:r w:rsidRPr="00AC1BD7">
        <w:rPr>
          <w:sz w:val="20"/>
          <w:szCs w:val="20"/>
        </w:rPr>
        <w:t>Нет</w:t>
      </w:r>
      <w:proofErr w:type="gramEnd"/>
      <w:r w:rsidRPr="00AC1BD7">
        <w:rPr>
          <w:sz w:val="20"/>
          <w:szCs w:val="20"/>
        </w:rPr>
        <w:tab/>
      </w:r>
      <w:r w:rsidRPr="00AC1BD7">
        <w:rPr>
          <w:sz w:val="20"/>
          <w:szCs w:val="20"/>
        </w:rPr>
        <w:tab/>
      </w:r>
      <w:r w:rsidRPr="00AC1BD7">
        <w:rPr>
          <w:sz w:val="20"/>
          <w:szCs w:val="20"/>
        </w:rPr>
        <w:tab/>
      </w:r>
      <w:r w:rsidRPr="00AC1BD7">
        <w:rPr>
          <w:bCs/>
          <w:sz w:val="20"/>
          <w:szCs w:val="20"/>
        </w:rPr>
        <w:t>ПЕРЕХОД К ВОПРОСУ №</w:t>
      </w:r>
      <w:r w:rsidRPr="00AC1BD7">
        <w:rPr>
          <w:sz w:val="18"/>
          <w:szCs w:val="18"/>
        </w:rPr>
        <w:t xml:space="preserve"> </w:t>
      </w:r>
      <w:r w:rsidRPr="00AC1BD7">
        <w:rPr>
          <w:bCs/>
          <w:sz w:val="18"/>
          <w:szCs w:val="18"/>
        </w:rPr>
        <w:t>9</w:t>
      </w:r>
    </w:p>
    <w:p w:rsidR="000B2170" w:rsidRPr="00AC1BD7" w:rsidRDefault="000B2170" w:rsidP="000B2170">
      <w:pPr>
        <w:tabs>
          <w:tab w:val="num" w:pos="360"/>
          <w:tab w:val="left" w:pos="4820"/>
        </w:tabs>
        <w:spacing w:before="120" w:after="120"/>
        <w:jc w:val="both"/>
        <w:outlineLvl w:val="0"/>
        <w:rPr>
          <w:i/>
          <w:iCs/>
          <w:sz w:val="20"/>
          <w:szCs w:val="20"/>
        </w:rPr>
      </w:pPr>
      <w:r w:rsidRPr="00AC1BD7">
        <w:rPr>
          <w:sz w:val="20"/>
          <w:szCs w:val="20"/>
        </w:rPr>
        <w:t>8. При отказе в предоставлении услуги Вы предоставляете клиенту информацию о необходимых действиях для получения услуги в будущем? (Один ответ)</w:t>
      </w:r>
    </w:p>
    <w:p w:rsidR="000B2170" w:rsidRPr="00AC1BD7" w:rsidRDefault="000B2170" w:rsidP="00023E04">
      <w:pPr>
        <w:pStyle w:val="ad"/>
        <w:numPr>
          <w:ilvl w:val="0"/>
          <w:numId w:val="26"/>
        </w:numPr>
        <w:spacing w:after="0" w:line="240" w:lineRule="auto"/>
        <w:ind w:left="357" w:right="0" w:hanging="357"/>
        <w:rPr>
          <w:sz w:val="20"/>
          <w:szCs w:val="20"/>
        </w:rPr>
      </w:pPr>
      <w:r w:rsidRPr="00AC1BD7">
        <w:rPr>
          <w:sz w:val="20"/>
          <w:szCs w:val="20"/>
        </w:rPr>
        <w:t xml:space="preserve">Да </w:t>
      </w:r>
    </w:p>
    <w:p w:rsidR="000B2170" w:rsidRPr="00AC1BD7" w:rsidRDefault="000B2170" w:rsidP="00023E04">
      <w:pPr>
        <w:pStyle w:val="ad"/>
        <w:numPr>
          <w:ilvl w:val="0"/>
          <w:numId w:val="26"/>
        </w:numPr>
        <w:spacing w:after="0" w:line="240" w:lineRule="auto"/>
        <w:ind w:left="357" w:right="0" w:hanging="357"/>
        <w:rPr>
          <w:sz w:val="20"/>
          <w:szCs w:val="20"/>
        </w:rPr>
      </w:pPr>
      <w:r w:rsidRPr="00AC1BD7">
        <w:rPr>
          <w:sz w:val="20"/>
          <w:szCs w:val="20"/>
        </w:rPr>
        <w:t>Нет</w:t>
      </w:r>
    </w:p>
    <w:p w:rsidR="000B2170" w:rsidRPr="00AC1BD7" w:rsidRDefault="000B2170" w:rsidP="00023E04">
      <w:pPr>
        <w:pStyle w:val="ad"/>
        <w:numPr>
          <w:ilvl w:val="0"/>
          <w:numId w:val="26"/>
        </w:numPr>
        <w:spacing w:after="0" w:line="240" w:lineRule="auto"/>
        <w:ind w:left="357" w:right="0" w:hanging="357"/>
        <w:rPr>
          <w:sz w:val="20"/>
          <w:szCs w:val="20"/>
        </w:rPr>
      </w:pPr>
      <w:r w:rsidRPr="00AC1BD7">
        <w:rPr>
          <w:sz w:val="20"/>
          <w:szCs w:val="20"/>
        </w:rPr>
        <w:t>Затрудняюсь ответить</w:t>
      </w:r>
    </w:p>
    <w:p w:rsidR="000B2170" w:rsidRPr="00AC1BD7" w:rsidRDefault="000B2170" w:rsidP="000B2170">
      <w:pPr>
        <w:tabs>
          <w:tab w:val="num" w:pos="360"/>
          <w:tab w:val="left" w:pos="4820"/>
        </w:tabs>
        <w:spacing w:before="120" w:after="120"/>
        <w:jc w:val="both"/>
        <w:rPr>
          <w:bCs/>
          <w:sz w:val="20"/>
          <w:szCs w:val="20"/>
        </w:rPr>
      </w:pPr>
      <w:r w:rsidRPr="00AC1BD7">
        <w:rPr>
          <w:sz w:val="20"/>
          <w:szCs w:val="20"/>
        </w:rPr>
        <w:t xml:space="preserve">9. Насколько, с Вашей точки зрения, оптимально организованы следующие процессы в рамках предоставления муниципальной услуги? Дайте оценку по 5-балльной шкале, где оценка </w:t>
      </w:r>
      <w:r w:rsidRPr="00AC1BD7">
        <w:rPr>
          <w:color w:val="0070C0"/>
          <w:sz w:val="20"/>
          <w:szCs w:val="20"/>
          <w:u w:val="single"/>
        </w:rPr>
        <w:t xml:space="preserve">1 </w:t>
      </w:r>
      <w:r w:rsidRPr="00AC1BD7">
        <w:rPr>
          <w:sz w:val="20"/>
          <w:szCs w:val="20"/>
        </w:rPr>
        <w:t xml:space="preserve">означает, что процесс организован </w:t>
      </w:r>
      <w:r w:rsidRPr="00AC1BD7">
        <w:rPr>
          <w:color w:val="0070C0"/>
          <w:sz w:val="20"/>
          <w:szCs w:val="20"/>
        </w:rPr>
        <w:t xml:space="preserve">совсем </w:t>
      </w:r>
      <w:r w:rsidRPr="00AC1BD7">
        <w:rPr>
          <w:color w:val="0070C0"/>
          <w:sz w:val="20"/>
          <w:szCs w:val="20"/>
          <w:u w:val="single"/>
        </w:rPr>
        <w:t>не оптимально</w:t>
      </w:r>
      <w:r w:rsidRPr="00AC1BD7">
        <w:rPr>
          <w:sz w:val="20"/>
          <w:szCs w:val="20"/>
        </w:rPr>
        <w:t xml:space="preserve">, оценка </w:t>
      </w:r>
      <w:r w:rsidRPr="00AC1BD7">
        <w:rPr>
          <w:color w:val="0070C0"/>
          <w:sz w:val="20"/>
          <w:szCs w:val="20"/>
          <w:u w:val="single"/>
        </w:rPr>
        <w:t xml:space="preserve">5 </w:t>
      </w:r>
      <w:r w:rsidRPr="00AC1BD7">
        <w:rPr>
          <w:sz w:val="20"/>
          <w:szCs w:val="20"/>
        </w:rPr>
        <w:t xml:space="preserve">означает, что процесс организован </w:t>
      </w:r>
      <w:r w:rsidRPr="00AC1BD7">
        <w:rPr>
          <w:color w:val="0070C0"/>
          <w:sz w:val="20"/>
          <w:szCs w:val="20"/>
        </w:rPr>
        <w:t xml:space="preserve">максимально </w:t>
      </w:r>
      <w:r w:rsidRPr="00AC1BD7">
        <w:rPr>
          <w:color w:val="0070C0"/>
          <w:sz w:val="20"/>
          <w:szCs w:val="20"/>
          <w:u w:val="single"/>
        </w:rPr>
        <w:t>оптимально</w:t>
      </w:r>
      <w:r w:rsidRPr="00AC1BD7">
        <w:rPr>
          <w:sz w:val="20"/>
          <w:szCs w:val="20"/>
        </w:rPr>
        <w:t>.</w:t>
      </w:r>
      <w:r w:rsidRPr="00AC1BD7">
        <w:rPr>
          <w:bCs/>
          <w:sz w:val="20"/>
          <w:szCs w:val="20"/>
        </w:rPr>
        <w:t xml:space="preserve"> </w:t>
      </w:r>
      <w:r w:rsidRPr="00AC1BD7">
        <w:rPr>
          <w:bCs/>
          <w:i/>
          <w:iCs/>
          <w:sz w:val="20"/>
          <w:szCs w:val="20"/>
        </w:rPr>
        <w:t>(Один ответ по строке)</w:t>
      </w:r>
      <w:r w:rsidRPr="00AC1BD7">
        <w:rPr>
          <w:bCs/>
          <w:sz w:val="20"/>
          <w:szCs w:val="20"/>
        </w:rPr>
        <w:t xml:space="preserve"> </w:t>
      </w:r>
    </w:p>
    <w:tbl>
      <w:tblPr>
        <w:tblStyle w:val="a5"/>
        <w:tblW w:w="10185" w:type="dxa"/>
        <w:tblLook w:val="04A0"/>
      </w:tblPr>
      <w:tblGrid>
        <w:gridCol w:w="7792"/>
        <w:gridCol w:w="2393"/>
      </w:tblGrid>
      <w:tr w:rsidR="000B2170" w:rsidRPr="00AC1BD7" w:rsidTr="00AC1BD7">
        <w:tc>
          <w:tcPr>
            <w:tcW w:w="7792" w:type="dxa"/>
            <w:vAlign w:val="center"/>
          </w:tcPr>
          <w:p w:rsidR="000B2170" w:rsidRPr="00AC1BD7" w:rsidRDefault="000B2170" w:rsidP="00AC1BD7">
            <w:pPr>
              <w:tabs>
                <w:tab w:val="num" w:pos="360"/>
                <w:tab w:val="left" w:pos="4820"/>
              </w:tabs>
              <w:jc w:val="center"/>
              <w:rPr>
                <w:bCs/>
                <w:sz w:val="20"/>
                <w:szCs w:val="20"/>
              </w:rPr>
            </w:pPr>
            <w:r w:rsidRPr="00AC1BD7">
              <w:rPr>
                <w:bCs/>
                <w:sz w:val="20"/>
                <w:szCs w:val="20"/>
              </w:rPr>
              <w:t>Процессы в рамках</w:t>
            </w:r>
            <w:r w:rsidRPr="00AC1BD7">
              <w:rPr>
                <w:sz w:val="20"/>
                <w:szCs w:val="20"/>
              </w:rPr>
              <w:t xml:space="preserve"> предоставления муниципальной услуги</w:t>
            </w:r>
          </w:p>
        </w:tc>
        <w:tc>
          <w:tcPr>
            <w:tcW w:w="2393" w:type="dxa"/>
            <w:vAlign w:val="center"/>
          </w:tcPr>
          <w:p w:rsidR="000B2170" w:rsidRPr="00AC1BD7" w:rsidRDefault="000B2170" w:rsidP="00AC1BD7">
            <w:pPr>
              <w:tabs>
                <w:tab w:val="num" w:pos="360"/>
                <w:tab w:val="left" w:pos="4820"/>
              </w:tabs>
              <w:jc w:val="center"/>
              <w:rPr>
                <w:bCs/>
                <w:sz w:val="20"/>
                <w:szCs w:val="20"/>
              </w:rPr>
            </w:pPr>
            <w:r w:rsidRPr="00AC1BD7">
              <w:rPr>
                <w:bCs/>
                <w:sz w:val="20"/>
                <w:szCs w:val="20"/>
              </w:rPr>
              <w:t>Оценка от 1 до 5</w:t>
            </w: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9.1 Информирование о предоставлении муниципальной услуги</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9.2 Организация подачи заявителем запроса</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9.3 Прием и регистрация запроса заявителя</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9.4 Контроль оплаты государственной пошлины за предоставление муниципальной услуги и уплаты иных платежей</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CE2D6D">
            <w:pPr>
              <w:tabs>
                <w:tab w:val="num" w:pos="360"/>
                <w:tab w:val="left" w:pos="4820"/>
              </w:tabs>
              <w:jc w:val="both"/>
              <w:rPr>
                <w:bCs/>
                <w:sz w:val="20"/>
                <w:szCs w:val="20"/>
              </w:rPr>
            </w:pPr>
            <w:r w:rsidRPr="00AC1BD7">
              <w:rPr>
                <w:bCs/>
                <w:sz w:val="20"/>
                <w:szCs w:val="20"/>
              </w:rPr>
              <w:t xml:space="preserve">9.5 Запрос и получение документов (сведений), необходимых для предоставления </w:t>
            </w:r>
            <w:r w:rsidR="00CE2D6D" w:rsidRPr="00AC1BD7">
              <w:rPr>
                <w:bCs/>
                <w:sz w:val="20"/>
                <w:szCs w:val="20"/>
              </w:rPr>
              <w:t xml:space="preserve">муниципальной </w:t>
            </w:r>
            <w:r w:rsidRPr="00AC1BD7">
              <w:rPr>
                <w:bCs/>
                <w:sz w:val="20"/>
                <w:szCs w:val="20"/>
              </w:rPr>
              <w:t xml:space="preserve"> услуги, в порядке межведомственного взаимодействия </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9.6 Рассмотрение запроса и принятие решений по результатам его рассмотрения</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9.7 Уведомление заявителя о ходе предоставления муниципальной услуги и ее результатах</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9.8 Предоставление результата муниципальной услуги</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9.9 Оценка заявителем качества предоставления муниципальной услуги</w:t>
            </w:r>
          </w:p>
        </w:tc>
        <w:tc>
          <w:tcPr>
            <w:tcW w:w="2393" w:type="dxa"/>
            <w:vAlign w:val="center"/>
          </w:tcPr>
          <w:p w:rsidR="000B2170" w:rsidRPr="00AC1BD7" w:rsidRDefault="000B2170" w:rsidP="00AC1BD7">
            <w:pPr>
              <w:tabs>
                <w:tab w:val="num" w:pos="360"/>
                <w:tab w:val="left" w:pos="4820"/>
              </w:tabs>
              <w:jc w:val="center"/>
              <w:rPr>
                <w:bCs/>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sz w:val="20"/>
                <w:szCs w:val="20"/>
              </w:rPr>
            </w:pPr>
            <w:r w:rsidRPr="00AC1BD7">
              <w:rPr>
                <w:bCs/>
                <w:sz w:val="20"/>
                <w:szCs w:val="20"/>
              </w:rPr>
              <w:t>9.10 Досудебное обжалование решений и действий (бездействий) органа, предоставляющего меру поддержки, а также его должностных лиц</w:t>
            </w:r>
          </w:p>
        </w:tc>
        <w:tc>
          <w:tcPr>
            <w:tcW w:w="2393" w:type="dxa"/>
            <w:vAlign w:val="center"/>
          </w:tcPr>
          <w:p w:rsidR="000B2170" w:rsidRPr="00AC1BD7" w:rsidRDefault="000B2170" w:rsidP="00AC1BD7">
            <w:pPr>
              <w:tabs>
                <w:tab w:val="num" w:pos="360"/>
                <w:tab w:val="left" w:pos="4820"/>
              </w:tabs>
              <w:jc w:val="center"/>
              <w:rPr>
                <w:bCs/>
                <w:sz w:val="20"/>
                <w:szCs w:val="20"/>
              </w:rPr>
            </w:pPr>
          </w:p>
        </w:tc>
      </w:tr>
    </w:tbl>
    <w:p w:rsidR="000B2170" w:rsidRPr="00AC1BD7" w:rsidRDefault="000B2170" w:rsidP="000B2170">
      <w:pPr>
        <w:tabs>
          <w:tab w:val="num" w:pos="360"/>
          <w:tab w:val="left" w:pos="4820"/>
        </w:tabs>
        <w:spacing w:before="120" w:after="120"/>
        <w:jc w:val="both"/>
        <w:rPr>
          <w:sz w:val="20"/>
          <w:szCs w:val="20"/>
        </w:rPr>
      </w:pPr>
      <w:r w:rsidRPr="00AC1BD7">
        <w:rPr>
          <w:sz w:val="20"/>
          <w:szCs w:val="20"/>
        </w:rPr>
        <w:t xml:space="preserve">10. Какие проблемы возникают в рамках следующих процессов предоставления муниципальной услуги? </w:t>
      </w:r>
      <w:r w:rsidRPr="00AC1BD7">
        <w:rPr>
          <w:i/>
          <w:iCs/>
          <w:sz w:val="20"/>
          <w:szCs w:val="20"/>
        </w:rPr>
        <w:t>(Ответы по каждой строке) (Открытый вопрос) Задается только тем респондентам, которые поставили оценки «1», «2» и «3».</w:t>
      </w:r>
    </w:p>
    <w:tbl>
      <w:tblPr>
        <w:tblStyle w:val="a5"/>
        <w:tblW w:w="0" w:type="auto"/>
        <w:tblLook w:val="04A0"/>
      </w:tblPr>
      <w:tblGrid>
        <w:gridCol w:w="6374"/>
        <w:gridCol w:w="1984"/>
        <w:gridCol w:w="1701"/>
      </w:tblGrid>
      <w:tr w:rsidR="000B2170" w:rsidRPr="00AC1BD7" w:rsidTr="00AC1BD7">
        <w:tc>
          <w:tcPr>
            <w:tcW w:w="6374" w:type="dxa"/>
            <w:vAlign w:val="center"/>
          </w:tcPr>
          <w:p w:rsidR="000B2170" w:rsidRPr="00AC1BD7" w:rsidRDefault="000B2170" w:rsidP="00AC1BD7">
            <w:pPr>
              <w:tabs>
                <w:tab w:val="center" w:leader="dot" w:pos="8789"/>
                <w:tab w:val="center" w:leader="dot" w:pos="10206"/>
              </w:tabs>
              <w:jc w:val="center"/>
              <w:rPr>
                <w:bCs/>
                <w:sz w:val="20"/>
                <w:szCs w:val="20"/>
              </w:rPr>
            </w:pPr>
            <w:r w:rsidRPr="00AC1BD7">
              <w:rPr>
                <w:bCs/>
                <w:sz w:val="20"/>
                <w:szCs w:val="20"/>
              </w:rPr>
              <w:t>Процессы в рамках</w:t>
            </w:r>
            <w:r w:rsidRPr="00AC1BD7">
              <w:rPr>
                <w:sz w:val="20"/>
                <w:szCs w:val="20"/>
              </w:rPr>
              <w:t xml:space="preserve"> предоставления муниципальной  услуги</w:t>
            </w:r>
          </w:p>
        </w:tc>
        <w:tc>
          <w:tcPr>
            <w:tcW w:w="1984" w:type="dxa"/>
            <w:vAlign w:val="center"/>
          </w:tcPr>
          <w:p w:rsidR="000B2170" w:rsidRPr="00AC1BD7" w:rsidRDefault="000B2170" w:rsidP="00AC1BD7">
            <w:pPr>
              <w:tabs>
                <w:tab w:val="center" w:leader="dot" w:pos="8789"/>
                <w:tab w:val="center" w:leader="dot" w:pos="10206"/>
              </w:tabs>
              <w:jc w:val="center"/>
              <w:rPr>
                <w:bCs/>
                <w:sz w:val="20"/>
                <w:szCs w:val="20"/>
              </w:rPr>
            </w:pPr>
            <w:r w:rsidRPr="00AC1BD7">
              <w:rPr>
                <w:bCs/>
                <w:sz w:val="20"/>
                <w:szCs w:val="20"/>
              </w:rPr>
              <w:t>Проблема (укажите)</w:t>
            </w:r>
          </w:p>
        </w:tc>
        <w:tc>
          <w:tcPr>
            <w:tcW w:w="1701" w:type="dxa"/>
            <w:vAlign w:val="center"/>
          </w:tcPr>
          <w:p w:rsidR="000B2170" w:rsidRPr="00AC1BD7" w:rsidRDefault="000B2170" w:rsidP="00AC1BD7">
            <w:pPr>
              <w:tabs>
                <w:tab w:val="center" w:leader="dot" w:pos="8789"/>
                <w:tab w:val="center" w:leader="dot" w:pos="10206"/>
              </w:tabs>
              <w:jc w:val="center"/>
              <w:rPr>
                <w:bCs/>
                <w:sz w:val="20"/>
                <w:szCs w:val="20"/>
              </w:rPr>
            </w:pPr>
            <w:r w:rsidRPr="00AC1BD7">
              <w:rPr>
                <w:bCs/>
                <w:sz w:val="20"/>
                <w:szCs w:val="20"/>
              </w:rPr>
              <w:t>Затрудняюсь ответить</w:t>
            </w: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sz w:val="20"/>
                <w:szCs w:val="20"/>
              </w:rPr>
            </w:pPr>
            <w:r w:rsidRPr="00AC1BD7">
              <w:rPr>
                <w:bCs/>
                <w:sz w:val="20"/>
                <w:szCs w:val="20"/>
              </w:rPr>
              <w:t>10.1 Информирование о предоставлении муниципальной услуги</w:t>
            </w:r>
          </w:p>
        </w:tc>
        <w:tc>
          <w:tcPr>
            <w:tcW w:w="1984" w:type="dxa"/>
            <w:vAlign w:val="center"/>
          </w:tcPr>
          <w:p w:rsidR="000B2170" w:rsidRPr="00AC1BD7" w:rsidRDefault="000B2170" w:rsidP="00AC1BD7">
            <w:pPr>
              <w:tabs>
                <w:tab w:val="center" w:leader="dot" w:pos="8789"/>
                <w:tab w:val="center" w:leader="dot" w:pos="10206"/>
              </w:tabs>
              <w:jc w:val="center"/>
              <w:rPr>
                <w:bCs/>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sz w:val="20"/>
                <w:szCs w:val="20"/>
              </w:rPr>
            </w:pPr>
            <w:r w:rsidRPr="00AC1BD7">
              <w:rPr>
                <w:bCs/>
                <w:sz w:val="20"/>
                <w:szCs w:val="20"/>
              </w:rPr>
              <w:t>10.2 Организация подачи заявителем запроса</w:t>
            </w:r>
          </w:p>
        </w:tc>
        <w:tc>
          <w:tcPr>
            <w:tcW w:w="1984" w:type="dxa"/>
            <w:vAlign w:val="center"/>
          </w:tcPr>
          <w:p w:rsidR="000B2170" w:rsidRPr="00AC1BD7" w:rsidRDefault="000B2170" w:rsidP="00AC1BD7">
            <w:pPr>
              <w:tabs>
                <w:tab w:val="center" w:leader="dot" w:pos="8789"/>
                <w:tab w:val="center" w:leader="dot" w:pos="10206"/>
              </w:tabs>
              <w:jc w:val="center"/>
              <w:rPr>
                <w:bCs/>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sz w:val="20"/>
                <w:szCs w:val="20"/>
              </w:rPr>
            </w:pPr>
            <w:r w:rsidRPr="00AC1BD7">
              <w:rPr>
                <w:bCs/>
                <w:sz w:val="20"/>
                <w:szCs w:val="20"/>
              </w:rPr>
              <w:t>10.3 Прием и регистрация запроса заявителя</w:t>
            </w:r>
          </w:p>
        </w:tc>
        <w:tc>
          <w:tcPr>
            <w:tcW w:w="1984" w:type="dxa"/>
            <w:vAlign w:val="center"/>
          </w:tcPr>
          <w:p w:rsidR="000B2170" w:rsidRPr="00AC1BD7" w:rsidRDefault="000B2170" w:rsidP="00AC1BD7">
            <w:pPr>
              <w:tabs>
                <w:tab w:val="center" w:leader="dot" w:pos="8789"/>
                <w:tab w:val="center" w:leader="dot" w:pos="10206"/>
              </w:tabs>
              <w:jc w:val="center"/>
              <w:rPr>
                <w:bCs/>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sz w:val="20"/>
                <w:szCs w:val="20"/>
              </w:rPr>
            </w:pPr>
            <w:r w:rsidRPr="00AC1BD7">
              <w:rPr>
                <w:bCs/>
                <w:sz w:val="20"/>
                <w:szCs w:val="20"/>
              </w:rPr>
              <w:t>10.4 Контроль оплаты государственной пошлины за предоставление муниципальной  услуги и уплаты иных платежей</w:t>
            </w:r>
          </w:p>
        </w:tc>
        <w:tc>
          <w:tcPr>
            <w:tcW w:w="1984" w:type="dxa"/>
            <w:vAlign w:val="center"/>
          </w:tcPr>
          <w:p w:rsidR="000B2170" w:rsidRPr="00AC1BD7" w:rsidRDefault="000B2170" w:rsidP="00AC1BD7">
            <w:pPr>
              <w:tabs>
                <w:tab w:val="center" w:leader="dot" w:pos="8789"/>
                <w:tab w:val="center" w:leader="dot" w:pos="10206"/>
              </w:tabs>
              <w:jc w:val="center"/>
              <w:rPr>
                <w:bCs/>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sz w:val="20"/>
                <w:szCs w:val="20"/>
              </w:rPr>
            </w:pPr>
            <w:r w:rsidRPr="00AC1BD7">
              <w:rPr>
                <w:bCs/>
                <w:sz w:val="20"/>
                <w:szCs w:val="20"/>
              </w:rPr>
              <w:t xml:space="preserve">10.5 Запрос и получение документов (сведений), необходимых для предоставления муниципальной услуги, в порядке межведомственного взаимодействия </w:t>
            </w:r>
          </w:p>
        </w:tc>
        <w:tc>
          <w:tcPr>
            <w:tcW w:w="1984" w:type="dxa"/>
            <w:vAlign w:val="center"/>
          </w:tcPr>
          <w:p w:rsidR="000B2170" w:rsidRPr="00AC1BD7" w:rsidRDefault="000B2170" w:rsidP="00AC1BD7">
            <w:pPr>
              <w:tabs>
                <w:tab w:val="center" w:leader="dot" w:pos="8789"/>
                <w:tab w:val="center" w:leader="dot" w:pos="10206"/>
              </w:tabs>
              <w:jc w:val="center"/>
              <w:rPr>
                <w:bCs/>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color w:val="000000" w:themeColor="text1"/>
                <w:sz w:val="20"/>
                <w:szCs w:val="20"/>
              </w:rPr>
            </w:pPr>
            <w:r w:rsidRPr="00AC1BD7">
              <w:rPr>
                <w:bCs/>
                <w:color w:val="000000" w:themeColor="text1"/>
                <w:sz w:val="20"/>
                <w:szCs w:val="20"/>
              </w:rPr>
              <w:t>10.6 Рассмотрение запроса и принятие решений по результатам его рассмотрения</w:t>
            </w:r>
          </w:p>
        </w:tc>
        <w:tc>
          <w:tcPr>
            <w:tcW w:w="1984"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color w:val="000000" w:themeColor="text1"/>
                <w:sz w:val="20"/>
                <w:szCs w:val="20"/>
              </w:rPr>
            </w:pPr>
            <w:r w:rsidRPr="00AC1BD7">
              <w:rPr>
                <w:bCs/>
                <w:color w:val="000000" w:themeColor="text1"/>
                <w:sz w:val="20"/>
                <w:szCs w:val="20"/>
              </w:rPr>
              <w:lastRenderedPageBreak/>
              <w:t xml:space="preserve">10.7 Уведомление заявителя о ходе предоставления </w:t>
            </w:r>
            <w:r w:rsidRPr="00AC1BD7">
              <w:rPr>
                <w:bCs/>
                <w:sz w:val="20"/>
                <w:szCs w:val="20"/>
              </w:rPr>
              <w:t>муниципальной</w:t>
            </w:r>
            <w:r w:rsidRPr="00AC1BD7">
              <w:rPr>
                <w:bCs/>
                <w:color w:val="000000" w:themeColor="text1"/>
                <w:sz w:val="20"/>
                <w:szCs w:val="20"/>
              </w:rPr>
              <w:t xml:space="preserve"> услуги и ее результатах</w:t>
            </w:r>
          </w:p>
        </w:tc>
        <w:tc>
          <w:tcPr>
            <w:tcW w:w="1984"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color w:val="000000" w:themeColor="text1"/>
                <w:sz w:val="20"/>
                <w:szCs w:val="20"/>
              </w:rPr>
            </w:pPr>
            <w:r w:rsidRPr="00AC1BD7">
              <w:rPr>
                <w:bCs/>
                <w:color w:val="000000" w:themeColor="text1"/>
                <w:sz w:val="20"/>
                <w:szCs w:val="20"/>
              </w:rPr>
              <w:t xml:space="preserve">10.8 Предоставление результата </w:t>
            </w:r>
            <w:r w:rsidRPr="00AC1BD7">
              <w:rPr>
                <w:bCs/>
                <w:sz w:val="20"/>
                <w:szCs w:val="20"/>
              </w:rPr>
              <w:t>муниципальной</w:t>
            </w:r>
            <w:r w:rsidRPr="00AC1BD7">
              <w:rPr>
                <w:bCs/>
                <w:color w:val="000000" w:themeColor="text1"/>
                <w:sz w:val="20"/>
                <w:szCs w:val="20"/>
              </w:rPr>
              <w:t xml:space="preserve">  услуги</w:t>
            </w:r>
          </w:p>
        </w:tc>
        <w:tc>
          <w:tcPr>
            <w:tcW w:w="1984"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color w:val="000000" w:themeColor="text1"/>
                <w:sz w:val="20"/>
                <w:szCs w:val="20"/>
              </w:rPr>
            </w:pPr>
            <w:r w:rsidRPr="00AC1BD7">
              <w:rPr>
                <w:bCs/>
                <w:color w:val="000000" w:themeColor="text1"/>
                <w:sz w:val="20"/>
                <w:szCs w:val="20"/>
              </w:rPr>
              <w:t xml:space="preserve">10.9 Оценка заявителем качества предоставления </w:t>
            </w:r>
            <w:r w:rsidRPr="00AC1BD7">
              <w:rPr>
                <w:bCs/>
                <w:sz w:val="20"/>
                <w:szCs w:val="20"/>
              </w:rPr>
              <w:t>муниципальной</w:t>
            </w:r>
            <w:r w:rsidRPr="00AC1BD7">
              <w:rPr>
                <w:bCs/>
                <w:color w:val="000000" w:themeColor="text1"/>
                <w:sz w:val="20"/>
                <w:szCs w:val="20"/>
              </w:rPr>
              <w:t xml:space="preserve"> услуги</w:t>
            </w:r>
          </w:p>
        </w:tc>
        <w:tc>
          <w:tcPr>
            <w:tcW w:w="1984"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r w:rsidR="000B2170" w:rsidRPr="00AC1BD7" w:rsidTr="00AC1BD7">
        <w:tc>
          <w:tcPr>
            <w:tcW w:w="6374" w:type="dxa"/>
          </w:tcPr>
          <w:p w:rsidR="000B2170" w:rsidRPr="00AC1BD7" w:rsidRDefault="000B2170" w:rsidP="00AC1BD7">
            <w:pPr>
              <w:tabs>
                <w:tab w:val="center" w:leader="dot" w:pos="8789"/>
                <w:tab w:val="center" w:leader="dot" w:pos="10206"/>
              </w:tabs>
              <w:jc w:val="both"/>
              <w:rPr>
                <w:color w:val="000000" w:themeColor="text1"/>
                <w:sz w:val="20"/>
                <w:szCs w:val="20"/>
              </w:rPr>
            </w:pPr>
            <w:r w:rsidRPr="00AC1BD7">
              <w:rPr>
                <w:bCs/>
                <w:color w:val="000000" w:themeColor="text1"/>
                <w:sz w:val="20"/>
                <w:szCs w:val="20"/>
              </w:rPr>
              <w:t>10.10 Досудебное обжалование решений и действий (бездействий) органа, предоставляющего меру поддержки, а также его должностных лиц</w:t>
            </w:r>
          </w:p>
        </w:tc>
        <w:tc>
          <w:tcPr>
            <w:tcW w:w="1984"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c>
          <w:tcPr>
            <w:tcW w:w="1701" w:type="dxa"/>
            <w:vAlign w:val="center"/>
          </w:tcPr>
          <w:p w:rsidR="000B2170" w:rsidRPr="00AC1BD7" w:rsidRDefault="000B2170" w:rsidP="00AC1BD7">
            <w:pPr>
              <w:tabs>
                <w:tab w:val="center" w:leader="dot" w:pos="8789"/>
                <w:tab w:val="center" w:leader="dot" w:pos="10206"/>
              </w:tabs>
              <w:jc w:val="center"/>
              <w:rPr>
                <w:bCs/>
                <w:color w:val="000000" w:themeColor="text1"/>
                <w:sz w:val="20"/>
                <w:szCs w:val="20"/>
              </w:rPr>
            </w:pPr>
          </w:p>
        </w:tc>
      </w:tr>
    </w:tbl>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 xml:space="preserve">11. Что необходимо изменить в процессах предоставления </w:t>
      </w:r>
      <w:r w:rsidRPr="00AC1BD7">
        <w:rPr>
          <w:bCs/>
          <w:sz w:val="20"/>
          <w:szCs w:val="20"/>
        </w:rPr>
        <w:t>муниципальной</w:t>
      </w:r>
      <w:r w:rsidR="009A0B21" w:rsidRPr="00AC1BD7">
        <w:rPr>
          <w:color w:val="000000" w:themeColor="text1"/>
          <w:sz w:val="20"/>
          <w:szCs w:val="20"/>
        </w:rPr>
        <w:t xml:space="preserve"> услуги в Вашей организации</w:t>
      </w:r>
      <w:r w:rsidRPr="00AC1BD7">
        <w:rPr>
          <w:color w:val="000000" w:themeColor="text1"/>
          <w:sz w:val="20"/>
          <w:szCs w:val="20"/>
        </w:rPr>
        <w:t xml:space="preserve">? </w:t>
      </w:r>
      <w:r w:rsidRPr="00AC1BD7">
        <w:rPr>
          <w:i/>
          <w:iCs/>
          <w:color w:val="000000" w:themeColor="text1"/>
          <w:sz w:val="20"/>
          <w:szCs w:val="20"/>
        </w:rPr>
        <w:t>(Открытый вопрос)</w:t>
      </w:r>
    </w:p>
    <w:p w:rsidR="000B2170" w:rsidRPr="00AC1BD7" w:rsidRDefault="000B2170" w:rsidP="000B2170">
      <w:pPr>
        <w:rPr>
          <w:color w:val="000000" w:themeColor="text1"/>
        </w:rPr>
      </w:pPr>
      <w:r w:rsidRPr="00AC1BD7">
        <w:rPr>
          <w:color w:val="000000" w:themeColor="text1"/>
        </w:rPr>
        <w:t>__________________________________________________________________________________________</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12. К какой группе должностей Вы относитесь? (один ответ)</w:t>
      </w:r>
    </w:p>
    <w:p w:rsidR="000B2170" w:rsidRPr="00AC1BD7" w:rsidRDefault="000B2170" w:rsidP="00023E04">
      <w:pPr>
        <w:pStyle w:val="ad"/>
        <w:numPr>
          <w:ilvl w:val="0"/>
          <w:numId w:val="25"/>
        </w:numPr>
        <w:spacing w:after="0" w:line="240" w:lineRule="auto"/>
        <w:ind w:left="357" w:right="0" w:hanging="357"/>
        <w:rPr>
          <w:color w:val="000000" w:themeColor="text1"/>
          <w:sz w:val="20"/>
          <w:szCs w:val="20"/>
        </w:rPr>
      </w:pPr>
      <w:r w:rsidRPr="00AC1BD7">
        <w:rPr>
          <w:color w:val="000000" w:themeColor="text1"/>
          <w:sz w:val="20"/>
          <w:szCs w:val="20"/>
        </w:rPr>
        <w:t>Высшая</w:t>
      </w:r>
    </w:p>
    <w:p w:rsidR="000B2170" w:rsidRPr="00AC1BD7" w:rsidRDefault="000B2170" w:rsidP="00023E04">
      <w:pPr>
        <w:pStyle w:val="ad"/>
        <w:numPr>
          <w:ilvl w:val="0"/>
          <w:numId w:val="25"/>
        </w:numPr>
        <w:spacing w:after="0" w:line="240" w:lineRule="auto"/>
        <w:ind w:left="357" w:right="0" w:hanging="357"/>
        <w:rPr>
          <w:color w:val="000000" w:themeColor="text1"/>
          <w:sz w:val="20"/>
          <w:szCs w:val="20"/>
        </w:rPr>
      </w:pPr>
      <w:r w:rsidRPr="00AC1BD7">
        <w:rPr>
          <w:color w:val="000000" w:themeColor="text1"/>
          <w:sz w:val="20"/>
          <w:szCs w:val="20"/>
        </w:rPr>
        <w:t>Главная</w:t>
      </w:r>
    </w:p>
    <w:p w:rsidR="000B2170" w:rsidRPr="00AC1BD7" w:rsidRDefault="000B2170" w:rsidP="00023E04">
      <w:pPr>
        <w:pStyle w:val="ad"/>
        <w:numPr>
          <w:ilvl w:val="0"/>
          <w:numId w:val="25"/>
        </w:numPr>
        <w:spacing w:after="0" w:line="240" w:lineRule="auto"/>
        <w:ind w:left="357" w:right="0" w:hanging="357"/>
        <w:rPr>
          <w:color w:val="000000" w:themeColor="text1"/>
          <w:sz w:val="20"/>
          <w:szCs w:val="20"/>
        </w:rPr>
      </w:pPr>
      <w:r w:rsidRPr="00AC1BD7">
        <w:rPr>
          <w:color w:val="000000" w:themeColor="text1"/>
          <w:sz w:val="20"/>
          <w:szCs w:val="20"/>
        </w:rPr>
        <w:t>Ведущая</w:t>
      </w:r>
    </w:p>
    <w:p w:rsidR="000B2170" w:rsidRPr="00AC1BD7" w:rsidRDefault="000B2170" w:rsidP="00023E04">
      <w:pPr>
        <w:pStyle w:val="ad"/>
        <w:numPr>
          <w:ilvl w:val="0"/>
          <w:numId w:val="25"/>
        </w:numPr>
        <w:spacing w:after="0" w:line="240" w:lineRule="auto"/>
        <w:ind w:left="357" w:right="0" w:hanging="357"/>
        <w:rPr>
          <w:color w:val="000000" w:themeColor="text1"/>
          <w:sz w:val="20"/>
          <w:szCs w:val="20"/>
        </w:rPr>
      </w:pPr>
      <w:r w:rsidRPr="00AC1BD7">
        <w:rPr>
          <w:color w:val="000000" w:themeColor="text1"/>
          <w:sz w:val="20"/>
          <w:szCs w:val="20"/>
        </w:rPr>
        <w:t>Старшая</w:t>
      </w:r>
    </w:p>
    <w:p w:rsidR="000B2170" w:rsidRPr="00AC1BD7" w:rsidRDefault="000B2170" w:rsidP="00023E04">
      <w:pPr>
        <w:pStyle w:val="ad"/>
        <w:numPr>
          <w:ilvl w:val="0"/>
          <w:numId w:val="25"/>
        </w:numPr>
        <w:spacing w:after="0" w:line="240" w:lineRule="auto"/>
        <w:ind w:left="357" w:right="0" w:hanging="357"/>
        <w:rPr>
          <w:color w:val="000000" w:themeColor="text1"/>
          <w:sz w:val="20"/>
          <w:szCs w:val="20"/>
        </w:rPr>
      </w:pPr>
      <w:r w:rsidRPr="00AC1BD7">
        <w:rPr>
          <w:color w:val="000000" w:themeColor="text1"/>
          <w:sz w:val="20"/>
          <w:szCs w:val="20"/>
        </w:rPr>
        <w:t>Младшая</w:t>
      </w:r>
    </w:p>
    <w:p w:rsidR="000B2170" w:rsidRPr="00AC1BD7" w:rsidRDefault="007379BA" w:rsidP="00023E04">
      <w:pPr>
        <w:pStyle w:val="ad"/>
        <w:numPr>
          <w:ilvl w:val="0"/>
          <w:numId w:val="25"/>
        </w:numPr>
        <w:spacing w:after="0" w:line="240" w:lineRule="auto"/>
        <w:ind w:left="357" w:right="0" w:hanging="357"/>
        <w:rPr>
          <w:color w:val="000000" w:themeColor="text1"/>
          <w:sz w:val="20"/>
          <w:szCs w:val="20"/>
        </w:rPr>
      </w:pPr>
      <w:r w:rsidRPr="00AC1BD7">
        <w:rPr>
          <w:color w:val="000000" w:themeColor="text1"/>
          <w:sz w:val="20"/>
          <w:szCs w:val="20"/>
        </w:rPr>
        <w:t>Должность не относится к М</w:t>
      </w:r>
      <w:r w:rsidR="000B2170" w:rsidRPr="00AC1BD7">
        <w:rPr>
          <w:color w:val="000000" w:themeColor="text1"/>
          <w:sz w:val="20"/>
          <w:szCs w:val="20"/>
        </w:rPr>
        <w:t>С</w:t>
      </w:r>
    </w:p>
    <w:p w:rsidR="000B2170" w:rsidRPr="00AC1BD7" w:rsidRDefault="000B2170" w:rsidP="000B2170">
      <w:pPr>
        <w:jc w:val="both"/>
        <w:rPr>
          <w:color w:val="000000" w:themeColor="text1"/>
          <w:sz w:val="20"/>
          <w:szCs w:val="20"/>
        </w:rPr>
      </w:pPr>
    </w:p>
    <w:p w:rsidR="000B2170" w:rsidRPr="00AC1BD7" w:rsidRDefault="000B2170" w:rsidP="000B2170">
      <w:pPr>
        <w:jc w:val="both"/>
        <w:rPr>
          <w:color w:val="000000" w:themeColor="text1"/>
          <w:sz w:val="20"/>
          <w:szCs w:val="20"/>
        </w:rPr>
      </w:pPr>
      <w:r w:rsidRPr="00AC1BD7">
        <w:rPr>
          <w:color w:val="000000" w:themeColor="text1"/>
          <w:sz w:val="20"/>
          <w:szCs w:val="20"/>
        </w:rPr>
        <w:t xml:space="preserve">13.* Сколько лет Вы работаете на </w:t>
      </w:r>
      <w:r w:rsidR="00CE2D6D" w:rsidRPr="00AC1BD7">
        <w:rPr>
          <w:color w:val="000000" w:themeColor="text1"/>
          <w:sz w:val="20"/>
          <w:szCs w:val="20"/>
        </w:rPr>
        <w:t>муниципальной</w:t>
      </w:r>
      <w:r w:rsidRPr="00AC1BD7">
        <w:rPr>
          <w:color w:val="000000" w:themeColor="text1"/>
          <w:sz w:val="20"/>
          <w:szCs w:val="20"/>
        </w:rPr>
        <w:t xml:space="preserve"> службе?</w:t>
      </w:r>
    </w:p>
    <w:p w:rsidR="000B2170" w:rsidRPr="00AC1BD7" w:rsidRDefault="000B2170" w:rsidP="00023E04">
      <w:pPr>
        <w:pStyle w:val="ad"/>
        <w:numPr>
          <w:ilvl w:val="0"/>
          <w:numId w:val="36"/>
        </w:numPr>
        <w:spacing w:after="0" w:line="240" w:lineRule="auto"/>
        <w:ind w:left="357" w:right="0" w:hanging="357"/>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36"/>
        </w:numPr>
        <w:spacing w:after="0" w:line="240" w:lineRule="auto"/>
        <w:ind w:left="357" w:right="0" w:hanging="357"/>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6"/>
        </w:numPr>
        <w:spacing w:after="0" w:line="240" w:lineRule="auto"/>
        <w:ind w:left="357" w:right="0" w:hanging="357"/>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6"/>
        </w:numPr>
        <w:spacing w:after="0" w:line="240" w:lineRule="auto"/>
        <w:ind w:left="357" w:right="0" w:hanging="357"/>
        <w:rPr>
          <w:color w:val="000000" w:themeColor="text1"/>
          <w:sz w:val="20"/>
          <w:szCs w:val="20"/>
        </w:rPr>
      </w:pPr>
      <w:r w:rsidRPr="00AC1BD7">
        <w:rPr>
          <w:color w:val="000000" w:themeColor="text1"/>
          <w:sz w:val="20"/>
          <w:szCs w:val="20"/>
        </w:rPr>
        <w:t>5 лет и более</w:t>
      </w:r>
    </w:p>
    <w:p w:rsidR="000B2170" w:rsidRPr="00AC1BD7" w:rsidRDefault="000B2170" w:rsidP="000B2170">
      <w:pPr>
        <w:pStyle w:val="ad"/>
        <w:spacing w:after="0" w:line="240" w:lineRule="auto"/>
        <w:ind w:left="357"/>
        <w:rPr>
          <w:color w:val="000000" w:themeColor="text1"/>
          <w:sz w:val="20"/>
          <w:szCs w:val="20"/>
        </w:rPr>
      </w:pPr>
    </w:p>
    <w:p w:rsidR="000B2170" w:rsidRPr="00AC1BD7" w:rsidRDefault="000B2170" w:rsidP="000B2170">
      <w:pPr>
        <w:jc w:val="both"/>
        <w:rPr>
          <w:color w:val="000000" w:themeColor="text1"/>
          <w:sz w:val="20"/>
          <w:szCs w:val="20"/>
        </w:rPr>
      </w:pPr>
      <w:r w:rsidRPr="00AC1BD7">
        <w:rPr>
          <w:color w:val="000000" w:themeColor="text1"/>
          <w:sz w:val="20"/>
          <w:szCs w:val="20"/>
        </w:rPr>
        <w:t>14. Сколько ле</w:t>
      </w:r>
      <w:r w:rsidR="009A0B21" w:rsidRPr="00AC1BD7">
        <w:rPr>
          <w:color w:val="000000" w:themeColor="text1"/>
          <w:sz w:val="20"/>
          <w:szCs w:val="20"/>
        </w:rPr>
        <w:t>т Вы работаете в Вашей организации</w:t>
      </w:r>
      <w:r w:rsidRPr="00AC1BD7">
        <w:rPr>
          <w:color w:val="000000" w:themeColor="text1"/>
          <w:sz w:val="20"/>
          <w:szCs w:val="20"/>
        </w:rPr>
        <w:t>?</w:t>
      </w:r>
    </w:p>
    <w:p w:rsidR="000B2170" w:rsidRPr="00AC1BD7" w:rsidRDefault="000B2170" w:rsidP="00023E04">
      <w:pPr>
        <w:pStyle w:val="ad"/>
        <w:numPr>
          <w:ilvl w:val="0"/>
          <w:numId w:val="37"/>
        </w:numPr>
        <w:spacing w:after="0" w:line="240" w:lineRule="auto"/>
        <w:ind w:left="357" w:right="0" w:hanging="357"/>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37"/>
        </w:numPr>
        <w:spacing w:after="0" w:line="240" w:lineRule="auto"/>
        <w:ind w:left="357" w:right="0" w:hanging="357"/>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7"/>
        </w:numPr>
        <w:spacing w:after="0" w:line="240" w:lineRule="auto"/>
        <w:ind w:left="357" w:right="0" w:hanging="357"/>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7"/>
        </w:numPr>
        <w:spacing w:after="0" w:line="240" w:lineRule="auto"/>
        <w:ind w:left="357" w:right="0" w:hanging="357"/>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15. Пол</w:t>
      </w:r>
    </w:p>
    <w:p w:rsidR="000B2170" w:rsidRPr="00AC1BD7" w:rsidRDefault="000B2170" w:rsidP="00023E04">
      <w:pPr>
        <w:pStyle w:val="ad"/>
        <w:numPr>
          <w:ilvl w:val="0"/>
          <w:numId w:val="24"/>
        </w:numPr>
        <w:spacing w:after="0" w:line="240" w:lineRule="auto"/>
        <w:ind w:left="357" w:right="0" w:hanging="357"/>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24"/>
        </w:numPr>
        <w:spacing w:after="0" w:line="240" w:lineRule="auto"/>
        <w:ind w:left="357" w:right="0" w:hanging="357"/>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16.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82"/>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82"/>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82"/>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82"/>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82"/>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82"/>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Pr>
        <w:rPr>
          <w:bCs/>
          <w:iCs/>
          <w:sz w:val="26"/>
          <w:szCs w:val="26"/>
        </w:rPr>
      </w:pPr>
    </w:p>
    <w:p w:rsidR="000B2170" w:rsidRPr="00AE396C" w:rsidRDefault="000B2170" w:rsidP="000B2170">
      <w:pPr>
        <w:tabs>
          <w:tab w:val="num" w:pos="360"/>
          <w:tab w:val="left" w:pos="4820"/>
        </w:tabs>
        <w:spacing w:before="120" w:after="120"/>
        <w:jc w:val="both"/>
        <w:rPr>
          <w:sz w:val="20"/>
          <w:szCs w:val="20"/>
        </w:rPr>
      </w:pPr>
      <w:r w:rsidRPr="00AE396C">
        <w:rPr>
          <w:sz w:val="20"/>
          <w:szCs w:val="20"/>
        </w:rPr>
        <w:t xml:space="preserve">* Вопрос не является обязательным </w:t>
      </w:r>
    </w:p>
    <w:p w:rsidR="000B2170" w:rsidRPr="00AE396C" w:rsidRDefault="000B2170" w:rsidP="000B2170">
      <w:pPr>
        <w:rPr>
          <w:b/>
          <w:bCs/>
          <w:iCs/>
          <w:sz w:val="26"/>
          <w:szCs w:val="26"/>
        </w:rPr>
      </w:pPr>
      <w:r w:rsidRPr="00AE396C">
        <w:rPr>
          <w:b/>
          <w:bCs/>
          <w:iCs/>
          <w:sz w:val="26"/>
          <w:szCs w:val="26"/>
        </w:rPr>
        <w:br w:type="page" w:clear="all"/>
      </w:r>
    </w:p>
    <w:p w:rsidR="000B2170" w:rsidRPr="00AC1BD7" w:rsidRDefault="000B2170" w:rsidP="000B2170">
      <w:pPr>
        <w:jc w:val="center"/>
        <w:rPr>
          <w:color w:val="000000" w:themeColor="text1"/>
        </w:rPr>
      </w:pPr>
      <w:r w:rsidRPr="00AC1BD7">
        <w:rPr>
          <w:color w:val="000000" w:themeColor="text1"/>
        </w:rPr>
        <w:lastRenderedPageBreak/>
        <w:t>Форма № 9. Оценка удовлетворенности внутренних клиентов (сотрудников, работников) предоставлением мер муниципальной поддержки</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 Насколько Вы в целом удовлетворены предоставлением мер муниципальной поддержки в Вашем </w:t>
      </w:r>
      <w:r w:rsidR="007379BA" w:rsidRPr="00AC1BD7">
        <w:rPr>
          <w:color w:val="000000" w:themeColor="text1"/>
          <w:sz w:val="20"/>
          <w:szCs w:val="20"/>
        </w:rPr>
        <w:t>муниципальном</w:t>
      </w:r>
      <w:r w:rsidRPr="00AC1BD7">
        <w:rPr>
          <w:color w:val="000000" w:themeColor="text1"/>
          <w:sz w:val="20"/>
          <w:szCs w:val="20"/>
        </w:rPr>
        <w:t xml:space="preserve"> органе власти? (</w:t>
      </w:r>
      <w:r w:rsidRPr="00AC1BD7">
        <w:rPr>
          <w:i/>
          <w:iCs/>
          <w:color w:val="000000" w:themeColor="text1"/>
          <w:sz w:val="20"/>
          <w:szCs w:val="20"/>
        </w:rPr>
        <w:t>Один ответ</w:t>
      </w:r>
      <w:r w:rsidRPr="00AC1BD7">
        <w:rPr>
          <w:color w:val="000000" w:themeColor="text1"/>
          <w:sz w:val="20"/>
          <w:szCs w:val="20"/>
        </w:rPr>
        <w:t>)</w:t>
      </w:r>
    </w:p>
    <w:p w:rsidR="000B2170" w:rsidRPr="00AC1BD7" w:rsidRDefault="000B2170" w:rsidP="00023E04">
      <w:pPr>
        <w:pStyle w:val="ad"/>
        <w:numPr>
          <w:ilvl w:val="0"/>
          <w:numId w:val="57"/>
        </w:numPr>
        <w:tabs>
          <w:tab w:val="left" w:pos="284"/>
        </w:tabs>
        <w:spacing w:after="0" w:line="240" w:lineRule="auto"/>
        <w:ind w:left="0" w:right="0" w:firstLine="0"/>
        <w:rPr>
          <w:color w:val="000000" w:themeColor="text1"/>
          <w:sz w:val="20"/>
          <w:szCs w:val="20"/>
        </w:rPr>
      </w:pPr>
      <w:r w:rsidRPr="00AC1BD7">
        <w:rPr>
          <w:color w:val="000000" w:themeColor="text1"/>
          <w:sz w:val="20"/>
          <w:szCs w:val="20"/>
        </w:rPr>
        <w:t xml:space="preserve">Скорее удовлетворен </w:t>
      </w:r>
    </w:p>
    <w:p w:rsidR="000B2170" w:rsidRPr="00AC1BD7" w:rsidRDefault="000B2170" w:rsidP="00023E04">
      <w:pPr>
        <w:pStyle w:val="ad"/>
        <w:numPr>
          <w:ilvl w:val="0"/>
          <w:numId w:val="57"/>
        </w:numPr>
        <w:tabs>
          <w:tab w:val="left" w:pos="284"/>
        </w:tabs>
        <w:spacing w:after="0" w:line="240" w:lineRule="auto"/>
        <w:ind w:left="0" w:right="0" w:firstLine="0"/>
        <w:rPr>
          <w:color w:val="000000" w:themeColor="text1"/>
          <w:sz w:val="20"/>
          <w:szCs w:val="20"/>
        </w:rPr>
      </w:pPr>
      <w:r w:rsidRPr="00AC1BD7">
        <w:rPr>
          <w:color w:val="000000" w:themeColor="text1"/>
          <w:sz w:val="20"/>
          <w:szCs w:val="20"/>
        </w:rPr>
        <w:t xml:space="preserve">Скорее не удовлетворен </w:t>
      </w:r>
    </w:p>
    <w:p w:rsidR="000B2170" w:rsidRPr="00AC1BD7" w:rsidRDefault="000B2170" w:rsidP="00023E04">
      <w:pPr>
        <w:pStyle w:val="ad"/>
        <w:numPr>
          <w:ilvl w:val="0"/>
          <w:numId w:val="57"/>
        </w:numPr>
        <w:tabs>
          <w:tab w:val="left" w:pos="284"/>
        </w:tabs>
        <w:spacing w:after="0" w:line="240" w:lineRule="auto"/>
        <w:ind w:left="0" w:right="0" w:firstLine="0"/>
        <w:rPr>
          <w:color w:val="000000" w:themeColor="text1"/>
          <w:sz w:val="20"/>
          <w:szCs w:val="20"/>
        </w:rPr>
      </w:pPr>
      <w:r w:rsidRPr="00AC1BD7">
        <w:rPr>
          <w:color w:val="000000" w:themeColor="text1"/>
          <w:sz w:val="20"/>
          <w:szCs w:val="20"/>
        </w:rPr>
        <w:t>Не участвую в данном процессе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2. Как часто Вы непосредственно взаимодействуете с юридическими и физическими лицами по вопросам предоставления мер поддержки? </w:t>
      </w:r>
      <w:r w:rsidRPr="00AC1BD7">
        <w:rPr>
          <w:i/>
          <w:iCs/>
          <w:color w:val="000000" w:themeColor="text1"/>
          <w:sz w:val="20"/>
          <w:szCs w:val="20"/>
        </w:rPr>
        <w:t>(Один ответ)</w:t>
      </w:r>
      <w:r w:rsidRPr="00AC1BD7">
        <w:rPr>
          <w:color w:val="000000" w:themeColor="text1"/>
          <w:sz w:val="20"/>
          <w:szCs w:val="20"/>
        </w:rPr>
        <w:t>?</w:t>
      </w:r>
    </w:p>
    <w:p w:rsidR="000B2170" w:rsidRPr="00AC1BD7" w:rsidRDefault="000B2170" w:rsidP="00023E04">
      <w:pPr>
        <w:pStyle w:val="ad"/>
        <w:numPr>
          <w:ilvl w:val="0"/>
          <w:numId w:val="23"/>
        </w:numPr>
        <w:spacing w:after="0" w:line="240" w:lineRule="auto"/>
        <w:ind w:left="357" w:right="0" w:hanging="357"/>
        <w:rPr>
          <w:color w:val="000000" w:themeColor="text1"/>
          <w:sz w:val="20"/>
          <w:szCs w:val="20"/>
        </w:rPr>
      </w:pPr>
      <w:r w:rsidRPr="00AC1BD7">
        <w:rPr>
          <w:color w:val="000000" w:themeColor="text1"/>
          <w:sz w:val="20"/>
          <w:szCs w:val="20"/>
        </w:rPr>
        <w:t>Постоянно, каждый рабочий день</w:t>
      </w:r>
    </w:p>
    <w:p w:rsidR="000B2170" w:rsidRPr="00AC1BD7" w:rsidRDefault="000B2170" w:rsidP="00023E04">
      <w:pPr>
        <w:pStyle w:val="ad"/>
        <w:numPr>
          <w:ilvl w:val="0"/>
          <w:numId w:val="23"/>
        </w:numPr>
        <w:spacing w:after="0" w:line="240" w:lineRule="auto"/>
        <w:ind w:left="357" w:right="0" w:hanging="357"/>
        <w:rPr>
          <w:color w:val="000000" w:themeColor="text1"/>
          <w:sz w:val="20"/>
          <w:szCs w:val="20"/>
        </w:rPr>
      </w:pPr>
      <w:r w:rsidRPr="00AC1BD7">
        <w:rPr>
          <w:color w:val="000000" w:themeColor="text1"/>
          <w:sz w:val="20"/>
          <w:szCs w:val="20"/>
        </w:rPr>
        <w:t xml:space="preserve">Несколько раз в неделю </w:t>
      </w:r>
    </w:p>
    <w:p w:rsidR="000B2170" w:rsidRPr="00AC1BD7" w:rsidRDefault="000B2170" w:rsidP="00023E04">
      <w:pPr>
        <w:pStyle w:val="ad"/>
        <w:numPr>
          <w:ilvl w:val="0"/>
          <w:numId w:val="23"/>
        </w:numPr>
        <w:spacing w:after="0" w:line="240" w:lineRule="auto"/>
        <w:ind w:left="357" w:right="0" w:hanging="357"/>
        <w:rPr>
          <w:color w:val="000000" w:themeColor="text1"/>
          <w:sz w:val="20"/>
          <w:szCs w:val="20"/>
        </w:rPr>
      </w:pPr>
      <w:r w:rsidRPr="00AC1BD7">
        <w:rPr>
          <w:color w:val="000000" w:themeColor="text1"/>
          <w:sz w:val="20"/>
          <w:szCs w:val="20"/>
        </w:rPr>
        <w:t>Несколько раз в месяц</w:t>
      </w:r>
    </w:p>
    <w:p w:rsidR="000B2170" w:rsidRPr="00AC1BD7" w:rsidRDefault="000B2170" w:rsidP="00023E04">
      <w:pPr>
        <w:pStyle w:val="ad"/>
        <w:numPr>
          <w:ilvl w:val="0"/>
          <w:numId w:val="23"/>
        </w:numPr>
        <w:spacing w:after="0" w:line="240" w:lineRule="auto"/>
        <w:ind w:left="357" w:right="0" w:hanging="357"/>
        <w:rPr>
          <w:color w:val="000000" w:themeColor="text1"/>
          <w:sz w:val="20"/>
          <w:szCs w:val="20"/>
        </w:rPr>
      </w:pPr>
      <w:r w:rsidRPr="00AC1BD7">
        <w:rPr>
          <w:color w:val="000000" w:themeColor="text1"/>
          <w:sz w:val="20"/>
          <w:szCs w:val="20"/>
        </w:rPr>
        <w:t>Несколько раз в год</w:t>
      </w:r>
    </w:p>
    <w:p w:rsidR="000B2170" w:rsidRPr="00AC1BD7" w:rsidRDefault="000B2170" w:rsidP="00023E04">
      <w:pPr>
        <w:pStyle w:val="ad"/>
        <w:numPr>
          <w:ilvl w:val="0"/>
          <w:numId w:val="23"/>
        </w:numPr>
        <w:spacing w:after="0" w:line="240" w:lineRule="auto"/>
        <w:ind w:left="357" w:right="0" w:hanging="357"/>
        <w:rPr>
          <w:color w:val="000000" w:themeColor="text1"/>
          <w:sz w:val="20"/>
          <w:szCs w:val="20"/>
        </w:rPr>
      </w:pPr>
      <w:r w:rsidRPr="00AC1BD7">
        <w:rPr>
          <w:color w:val="000000" w:themeColor="text1"/>
          <w:sz w:val="20"/>
          <w:szCs w:val="20"/>
        </w:rPr>
        <w:t>Не занимаюсь этим</w:t>
      </w:r>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r>
      <w:r w:rsidRPr="00AC1BD7">
        <w:rPr>
          <w:bCs/>
          <w:color w:val="000000" w:themeColor="text1"/>
          <w:sz w:val="20"/>
          <w:szCs w:val="20"/>
        </w:rPr>
        <w:t>ОКОНЧАНИЕ ОПРОСА</w:t>
      </w:r>
    </w:p>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 xml:space="preserve">3. Укажите, пожалуйста, </w:t>
      </w:r>
      <w:proofErr w:type="gramStart"/>
      <w:r w:rsidRPr="00AC1BD7">
        <w:rPr>
          <w:color w:val="000000" w:themeColor="text1"/>
          <w:sz w:val="20"/>
          <w:szCs w:val="20"/>
        </w:rPr>
        <w:t>предоставлением</w:t>
      </w:r>
      <w:proofErr w:type="gramEnd"/>
      <w:r w:rsidRPr="00AC1BD7">
        <w:rPr>
          <w:color w:val="000000" w:themeColor="text1"/>
          <w:sz w:val="20"/>
          <w:szCs w:val="20"/>
        </w:rPr>
        <w:t xml:space="preserve"> каких мер поддержки Вы занимаетесь?</w:t>
      </w:r>
      <w:r w:rsidRPr="00AC1BD7">
        <w:rPr>
          <w:i/>
          <w:iCs/>
          <w:color w:val="000000" w:themeColor="text1"/>
          <w:sz w:val="20"/>
          <w:szCs w:val="20"/>
        </w:rPr>
        <w:t xml:space="preserve"> (Любое число ответов)</w:t>
      </w:r>
    </w:p>
    <w:p w:rsidR="00C72EC4" w:rsidRPr="00AC1BD7" w:rsidRDefault="00C72EC4" w:rsidP="00C72EC4">
      <w:pPr>
        <w:jc w:val="both"/>
        <w:rPr>
          <w:color w:val="000000" w:themeColor="text1"/>
        </w:rPr>
      </w:pPr>
      <w:r w:rsidRPr="00AC1BD7">
        <w:rPr>
          <w:color w:val="000000" w:themeColor="text1"/>
        </w:rPr>
        <w:t>Поддержка субъектов малого и среднего предпринимательства в Искитимском районе, в рамках муниципальной программы «Развитие малого и среднего предпринимательства в Искитимском районе» (годы реализации: 2020-2025).</w:t>
      </w:r>
    </w:p>
    <w:p w:rsidR="00C72EC4" w:rsidRPr="00AC1BD7" w:rsidRDefault="00C72EC4" w:rsidP="00C72EC4">
      <w:pPr>
        <w:ind w:firstLine="709"/>
        <w:jc w:val="both"/>
        <w:rPr>
          <w:color w:val="000000" w:themeColor="text1"/>
        </w:rPr>
      </w:pPr>
      <w:r w:rsidRPr="00AC1BD7">
        <w:rPr>
          <w:color w:val="000000" w:themeColor="text1"/>
        </w:rPr>
        <w:t>В соответствии с Порядком предоставления субсидий юридическим лицам, индивидуальным предпринимателям, а также физическим лицам – производителям товаров, работ, услуг оказывается 2 вида финансовой поддержки:</w:t>
      </w:r>
    </w:p>
    <w:p w:rsidR="00C72EC4" w:rsidRPr="00AC1BD7" w:rsidRDefault="00C72EC4" w:rsidP="00023E04">
      <w:pPr>
        <w:numPr>
          <w:ilvl w:val="0"/>
          <w:numId w:val="86"/>
        </w:numPr>
        <w:spacing w:line="276" w:lineRule="auto"/>
        <w:ind w:left="0" w:firstLine="709"/>
        <w:jc w:val="both"/>
        <w:rPr>
          <w:color w:val="000000" w:themeColor="text1"/>
        </w:rPr>
      </w:pPr>
      <w:r w:rsidRPr="00AC1BD7">
        <w:rPr>
          <w:color w:val="000000" w:themeColor="text1"/>
        </w:rPr>
        <w:t xml:space="preserve">субсидирование части затрат на реализацию </w:t>
      </w:r>
      <w:proofErr w:type="gramStart"/>
      <w:r w:rsidRPr="00AC1BD7">
        <w:rPr>
          <w:color w:val="000000" w:themeColor="text1"/>
        </w:rPr>
        <w:t>бизнес-проекта</w:t>
      </w:r>
      <w:proofErr w:type="gramEnd"/>
      <w:r w:rsidRPr="00AC1BD7">
        <w:rPr>
          <w:color w:val="000000" w:themeColor="text1"/>
        </w:rPr>
        <w:t xml:space="preserve"> начинающим субъектам малого бизнеса и </w:t>
      </w:r>
      <w:proofErr w:type="spellStart"/>
      <w:r w:rsidRPr="00AC1BD7">
        <w:rPr>
          <w:color w:val="000000" w:themeColor="text1"/>
        </w:rPr>
        <w:t>самозанятым</w:t>
      </w:r>
      <w:proofErr w:type="spellEnd"/>
      <w:r w:rsidRPr="00AC1BD7">
        <w:rPr>
          <w:color w:val="000000" w:themeColor="text1"/>
        </w:rPr>
        <w:t>;</w:t>
      </w:r>
    </w:p>
    <w:p w:rsidR="00C72EC4" w:rsidRPr="00AC1BD7" w:rsidRDefault="00C72EC4" w:rsidP="00023E04">
      <w:pPr>
        <w:numPr>
          <w:ilvl w:val="0"/>
          <w:numId w:val="86"/>
        </w:numPr>
        <w:spacing w:line="276" w:lineRule="auto"/>
        <w:ind w:left="0" w:firstLine="709"/>
        <w:jc w:val="both"/>
        <w:rPr>
          <w:color w:val="000000" w:themeColor="text1"/>
        </w:rPr>
      </w:pPr>
      <w:r w:rsidRPr="00AC1BD7">
        <w:rPr>
          <w:color w:val="000000" w:themeColor="text1"/>
        </w:rPr>
        <w:t>субсидирование части затрат на приобретение оборудования действующим более 2-х лет субъектам малого бизнеса.</w:t>
      </w:r>
    </w:p>
    <w:p w:rsidR="000B2170" w:rsidRPr="00AC1BD7" w:rsidRDefault="000B2170" w:rsidP="000B2170">
      <w:pPr>
        <w:tabs>
          <w:tab w:val="num" w:pos="360"/>
          <w:tab w:val="left" w:pos="4820"/>
        </w:tabs>
        <w:spacing w:before="120" w:after="120"/>
        <w:jc w:val="both"/>
        <w:outlineLvl w:val="0"/>
        <w:rPr>
          <w:color w:val="000000" w:themeColor="text1"/>
          <w:sz w:val="20"/>
          <w:szCs w:val="20"/>
        </w:rPr>
      </w:pPr>
      <w:r w:rsidRPr="00AC1BD7">
        <w:rPr>
          <w:color w:val="000000" w:themeColor="text1"/>
        </w:rPr>
        <w:t>Далее вопросы задаются по одной из мер поддержки, указанной в Вопросе № 3</w:t>
      </w:r>
    </w:p>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4. Каким образом организовано информирование о предоставлении меры поддержки в ведомстве?</w:t>
      </w:r>
      <w:r w:rsidRPr="00AC1BD7">
        <w:rPr>
          <w:i/>
          <w:iCs/>
          <w:color w:val="000000" w:themeColor="text1"/>
          <w:sz w:val="20"/>
          <w:szCs w:val="20"/>
        </w:rPr>
        <w:t xml:space="preserve"> (Любое число ответов)</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 xml:space="preserve">Информация размещена на портале </w:t>
      </w:r>
      <w:proofErr w:type="spellStart"/>
      <w:r w:rsidRPr="00AC1BD7">
        <w:rPr>
          <w:color w:val="000000" w:themeColor="text1"/>
          <w:sz w:val="20"/>
          <w:szCs w:val="20"/>
        </w:rPr>
        <w:t>Госуслуги</w:t>
      </w:r>
      <w:proofErr w:type="spellEnd"/>
      <w:r w:rsidRPr="00AC1BD7">
        <w:rPr>
          <w:color w:val="000000" w:themeColor="text1"/>
          <w:sz w:val="20"/>
          <w:szCs w:val="20"/>
        </w:rPr>
        <w:t xml:space="preserve"> (</w:t>
      </w:r>
      <w:proofErr w:type="spellStart"/>
      <w:r w:rsidRPr="00AC1BD7">
        <w:rPr>
          <w:color w:val="000000" w:themeColor="text1"/>
          <w:sz w:val="20"/>
          <w:szCs w:val="20"/>
          <w:lang w:val="en-US"/>
        </w:rPr>
        <w:t>gosuslugi</w:t>
      </w:r>
      <w:proofErr w:type="spellEnd"/>
      <w:r w:rsidRPr="00AC1BD7">
        <w:rPr>
          <w:color w:val="000000" w:themeColor="text1"/>
          <w:sz w:val="20"/>
          <w:szCs w:val="20"/>
        </w:rPr>
        <w:t>.</w:t>
      </w:r>
      <w:proofErr w:type="spellStart"/>
      <w:r w:rsidRPr="00AC1BD7">
        <w:rPr>
          <w:color w:val="000000" w:themeColor="text1"/>
          <w:sz w:val="20"/>
          <w:szCs w:val="20"/>
          <w:lang w:val="en-US"/>
        </w:rPr>
        <w:t>ru</w:t>
      </w:r>
      <w:proofErr w:type="spellEnd"/>
      <w:r w:rsidRPr="00AC1BD7">
        <w:rPr>
          <w:color w:val="000000" w:themeColor="text1"/>
          <w:sz w:val="20"/>
          <w:szCs w:val="20"/>
        </w:rPr>
        <w:t>)</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proofErr w:type="gramStart"/>
      <w:r w:rsidRPr="00AC1BD7">
        <w:rPr>
          <w:color w:val="000000" w:themeColor="text1"/>
          <w:sz w:val="20"/>
          <w:szCs w:val="20"/>
        </w:rPr>
        <w:t xml:space="preserve">Информация размещена на мобильное приложение портала </w:t>
      </w:r>
      <w:proofErr w:type="spellStart"/>
      <w:r w:rsidRPr="00AC1BD7">
        <w:rPr>
          <w:color w:val="000000" w:themeColor="text1"/>
          <w:sz w:val="20"/>
          <w:szCs w:val="20"/>
        </w:rPr>
        <w:t>Госуслуги</w:t>
      </w:r>
      <w:proofErr w:type="spellEnd"/>
      <w:r w:rsidRPr="00AC1BD7">
        <w:rPr>
          <w:color w:val="000000" w:themeColor="text1"/>
          <w:sz w:val="20"/>
          <w:szCs w:val="20"/>
        </w:rPr>
        <w:t xml:space="preserve"> (</w:t>
      </w:r>
      <w:proofErr w:type="spellStart"/>
      <w:r w:rsidRPr="00AC1BD7">
        <w:rPr>
          <w:color w:val="000000" w:themeColor="text1"/>
          <w:sz w:val="20"/>
          <w:szCs w:val="20"/>
          <w:lang w:val="en-US"/>
        </w:rPr>
        <w:t>gosuslugi</w:t>
      </w:r>
      <w:proofErr w:type="spellEnd"/>
      <w:r w:rsidRPr="00AC1BD7">
        <w:rPr>
          <w:color w:val="000000" w:themeColor="text1"/>
          <w:sz w:val="20"/>
          <w:szCs w:val="20"/>
        </w:rPr>
        <w:t>.</w:t>
      </w:r>
      <w:proofErr w:type="spellStart"/>
      <w:r w:rsidRPr="00AC1BD7">
        <w:rPr>
          <w:color w:val="000000" w:themeColor="text1"/>
          <w:sz w:val="20"/>
          <w:szCs w:val="20"/>
          <w:lang w:val="en-US"/>
        </w:rPr>
        <w:t>ru</w:t>
      </w:r>
      <w:proofErr w:type="spellEnd"/>
      <w:proofErr w:type="gramEnd"/>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Информа</w:t>
      </w:r>
      <w:r w:rsidR="002F6974" w:rsidRPr="00AC1BD7">
        <w:rPr>
          <w:color w:val="000000" w:themeColor="text1"/>
          <w:sz w:val="20"/>
          <w:szCs w:val="20"/>
        </w:rPr>
        <w:t>ция размещена на сайте организации</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Информация размещ</w:t>
      </w:r>
      <w:r w:rsidR="002F6974" w:rsidRPr="00AC1BD7">
        <w:rPr>
          <w:color w:val="000000" w:themeColor="text1"/>
          <w:sz w:val="20"/>
          <w:szCs w:val="20"/>
        </w:rPr>
        <w:t xml:space="preserve">ена на </w:t>
      </w:r>
      <w:proofErr w:type="spellStart"/>
      <w:r w:rsidR="002F6974" w:rsidRPr="00AC1BD7">
        <w:rPr>
          <w:color w:val="000000" w:themeColor="text1"/>
          <w:sz w:val="20"/>
          <w:szCs w:val="20"/>
        </w:rPr>
        <w:t>Телеграм-канале</w:t>
      </w:r>
      <w:proofErr w:type="spellEnd"/>
      <w:r w:rsidR="002F6974" w:rsidRPr="00AC1BD7">
        <w:rPr>
          <w:color w:val="000000" w:themeColor="text1"/>
          <w:sz w:val="20"/>
          <w:szCs w:val="20"/>
        </w:rPr>
        <w:t xml:space="preserve"> организации</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Информация размещена на о</w:t>
      </w:r>
      <w:r w:rsidRPr="00AC1BD7">
        <w:rPr>
          <w:color w:val="000000" w:themeColor="text1"/>
          <w:sz w:val="20"/>
          <w:szCs w:val="20"/>
          <w:shd w:val="clear" w:color="auto" w:fill="FFFFFF"/>
        </w:rPr>
        <w:t xml:space="preserve">фициальной странице </w:t>
      </w:r>
      <w:r w:rsidR="002F6974" w:rsidRPr="00AC1BD7">
        <w:rPr>
          <w:color w:val="000000" w:themeColor="text1"/>
          <w:sz w:val="20"/>
          <w:szCs w:val="20"/>
        </w:rPr>
        <w:t>организации</w:t>
      </w:r>
      <w:r w:rsidRPr="00AC1BD7">
        <w:rPr>
          <w:color w:val="000000" w:themeColor="text1"/>
          <w:sz w:val="20"/>
          <w:szCs w:val="20"/>
        </w:rPr>
        <w:t xml:space="preserve"> социальной сети «</w:t>
      </w:r>
      <w:proofErr w:type="spellStart"/>
      <w:r w:rsidRPr="00AC1BD7">
        <w:rPr>
          <w:color w:val="000000" w:themeColor="text1"/>
          <w:sz w:val="20"/>
          <w:szCs w:val="20"/>
        </w:rPr>
        <w:t>ВКонтакте</w:t>
      </w:r>
      <w:proofErr w:type="spellEnd"/>
      <w:r w:rsidRPr="00AC1BD7">
        <w:rPr>
          <w:color w:val="000000" w:themeColor="text1"/>
          <w:sz w:val="20"/>
          <w:szCs w:val="20"/>
        </w:rPr>
        <w:t>»</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Информация размещена на о</w:t>
      </w:r>
      <w:r w:rsidRPr="00AC1BD7">
        <w:rPr>
          <w:color w:val="000000" w:themeColor="text1"/>
          <w:sz w:val="20"/>
          <w:szCs w:val="20"/>
          <w:shd w:val="clear" w:color="auto" w:fill="FFFFFF"/>
        </w:rPr>
        <w:t xml:space="preserve">фициальной странице </w:t>
      </w:r>
      <w:r w:rsidR="002F6974" w:rsidRPr="00AC1BD7">
        <w:rPr>
          <w:color w:val="000000" w:themeColor="text1"/>
          <w:sz w:val="20"/>
          <w:szCs w:val="20"/>
        </w:rPr>
        <w:t>организации</w:t>
      </w:r>
      <w:r w:rsidRPr="00AC1BD7">
        <w:rPr>
          <w:color w:val="000000" w:themeColor="text1"/>
          <w:sz w:val="20"/>
          <w:szCs w:val="20"/>
        </w:rPr>
        <w:t xml:space="preserve"> социальной сети «Одноклассники»</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Информация размещена в СМИ и интернете</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 xml:space="preserve">Информация предоставляется </w:t>
      </w:r>
      <w:r w:rsidR="000727F1" w:rsidRPr="00AC1BD7">
        <w:rPr>
          <w:color w:val="000000" w:themeColor="text1"/>
          <w:sz w:val="20"/>
          <w:szCs w:val="20"/>
        </w:rPr>
        <w:t>при личном обращении в организацию</w:t>
      </w:r>
    </w:p>
    <w:p w:rsidR="000B2170" w:rsidRPr="00AC1BD7" w:rsidRDefault="000B2170" w:rsidP="00023E04">
      <w:pPr>
        <w:pStyle w:val="ad"/>
        <w:numPr>
          <w:ilvl w:val="0"/>
          <w:numId w:val="22"/>
        </w:numPr>
        <w:spacing w:after="0" w:line="240" w:lineRule="auto"/>
        <w:ind w:left="357" w:right="0" w:hanging="357"/>
        <w:rPr>
          <w:color w:val="000000" w:themeColor="text1"/>
          <w:sz w:val="20"/>
          <w:szCs w:val="20"/>
        </w:rPr>
      </w:pPr>
      <w:r w:rsidRPr="00AC1BD7">
        <w:rPr>
          <w:color w:val="000000" w:themeColor="text1"/>
          <w:sz w:val="20"/>
          <w:szCs w:val="20"/>
        </w:rPr>
        <w:t>Другое (укажите)</w:t>
      </w:r>
    </w:p>
    <w:p w:rsidR="000B2170" w:rsidRPr="00AC1BD7" w:rsidRDefault="000B2170" w:rsidP="000B2170">
      <w:pPr>
        <w:tabs>
          <w:tab w:val="num" w:pos="360"/>
          <w:tab w:val="left" w:pos="4820"/>
        </w:tabs>
        <w:spacing w:before="120" w:after="120"/>
        <w:jc w:val="both"/>
        <w:rPr>
          <w:bCs/>
          <w:color w:val="000000" w:themeColor="text1"/>
          <w:sz w:val="20"/>
          <w:szCs w:val="20"/>
        </w:rPr>
      </w:pPr>
      <w:r w:rsidRPr="00AC1BD7">
        <w:rPr>
          <w:color w:val="000000" w:themeColor="text1"/>
          <w:sz w:val="20"/>
          <w:szCs w:val="20"/>
        </w:rPr>
        <w:t xml:space="preserve">5. Насколько Вы удовлетворены полнотой (достаточностью) информирования о порядке предоставления меры поддержки? Дайте оценку по 5-балльной шкале, где оценка </w:t>
      </w:r>
      <w:r w:rsidRPr="00AC1BD7">
        <w:rPr>
          <w:color w:val="000000" w:themeColor="text1"/>
          <w:sz w:val="20"/>
          <w:szCs w:val="20"/>
          <w:u w:val="single"/>
        </w:rPr>
        <w:t xml:space="preserve">1 </w:t>
      </w:r>
      <w:r w:rsidRPr="00AC1BD7">
        <w:rPr>
          <w:color w:val="000000" w:themeColor="text1"/>
          <w:sz w:val="20"/>
          <w:szCs w:val="20"/>
        </w:rPr>
        <w:t xml:space="preserve">означает, что Вы полностью </w:t>
      </w:r>
      <w:r w:rsidRPr="00AC1BD7">
        <w:rPr>
          <w:color w:val="000000" w:themeColor="text1"/>
          <w:sz w:val="20"/>
          <w:szCs w:val="20"/>
          <w:u w:val="single"/>
        </w:rPr>
        <w:t>не удовлетворены</w:t>
      </w:r>
      <w:r w:rsidRPr="00AC1BD7">
        <w:rPr>
          <w:color w:val="000000" w:themeColor="text1"/>
          <w:sz w:val="20"/>
          <w:szCs w:val="20"/>
        </w:rPr>
        <w:t xml:space="preserve">, оценка </w:t>
      </w:r>
      <w:r w:rsidRPr="00AC1BD7">
        <w:rPr>
          <w:color w:val="000000" w:themeColor="text1"/>
          <w:sz w:val="20"/>
          <w:szCs w:val="20"/>
          <w:u w:val="single"/>
        </w:rPr>
        <w:t xml:space="preserve">5 </w:t>
      </w:r>
      <w:r w:rsidRPr="00AC1BD7">
        <w:rPr>
          <w:color w:val="000000" w:themeColor="text1"/>
          <w:sz w:val="20"/>
          <w:szCs w:val="20"/>
        </w:rPr>
        <w:t xml:space="preserve">означает, что Вы полностью </w:t>
      </w:r>
      <w:r w:rsidRPr="00AC1BD7">
        <w:rPr>
          <w:color w:val="000000" w:themeColor="text1"/>
          <w:sz w:val="20"/>
          <w:szCs w:val="20"/>
          <w:u w:val="single"/>
        </w:rPr>
        <w:t>удовлетворены</w:t>
      </w:r>
      <w:r w:rsidRPr="00AC1BD7">
        <w:rPr>
          <w:color w:val="000000" w:themeColor="text1"/>
          <w:sz w:val="20"/>
          <w:szCs w:val="20"/>
        </w:rPr>
        <w:t>.</w:t>
      </w:r>
      <w:r w:rsidRPr="00AC1BD7">
        <w:rPr>
          <w:bCs/>
          <w:color w:val="000000" w:themeColor="text1"/>
          <w:sz w:val="20"/>
          <w:szCs w:val="20"/>
        </w:rPr>
        <w:t xml:space="preserve"> </w:t>
      </w:r>
      <w:r w:rsidRPr="00AC1BD7">
        <w:rPr>
          <w:bCs/>
          <w:i/>
          <w:iCs/>
          <w:color w:val="000000" w:themeColor="text1"/>
          <w:sz w:val="20"/>
          <w:szCs w:val="20"/>
        </w:rPr>
        <w:t>(Один ответ по строке)</w:t>
      </w:r>
      <w:r w:rsidRPr="00AC1BD7">
        <w:rPr>
          <w:bCs/>
          <w:color w:val="000000" w:themeColor="text1"/>
          <w:sz w:val="20"/>
          <w:szCs w:val="20"/>
        </w:rPr>
        <w:t xml:space="preserve"> </w:t>
      </w:r>
    </w:p>
    <w:tbl>
      <w:tblPr>
        <w:tblW w:w="10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2"/>
        <w:gridCol w:w="2393"/>
      </w:tblGrid>
      <w:tr w:rsidR="000B2170" w:rsidRPr="00AC1BD7" w:rsidTr="00AC1BD7">
        <w:tc>
          <w:tcPr>
            <w:tcW w:w="7792" w:type="dxa"/>
            <w:vAlign w:val="center"/>
          </w:tcPr>
          <w:p w:rsidR="000B2170" w:rsidRPr="00AC1BD7" w:rsidRDefault="000B2170" w:rsidP="00AC1BD7">
            <w:pPr>
              <w:tabs>
                <w:tab w:val="num" w:pos="360"/>
                <w:tab w:val="left" w:pos="4820"/>
              </w:tabs>
              <w:jc w:val="center"/>
              <w:rPr>
                <w:bCs/>
                <w:color w:val="000000" w:themeColor="text1"/>
                <w:sz w:val="20"/>
                <w:szCs w:val="20"/>
              </w:rPr>
            </w:pPr>
            <w:r w:rsidRPr="00AC1BD7">
              <w:rPr>
                <w:bCs/>
                <w:color w:val="000000" w:themeColor="text1"/>
                <w:sz w:val="20"/>
                <w:szCs w:val="20"/>
              </w:rPr>
              <w:t>Способ информирования о мере поддержки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r w:rsidRPr="00AC1BD7">
              <w:rPr>
                <w:bCs/>
                <w:color w:val="000000" w:themeColor="text1"/>
                <w:sz w:val="20"/>
                <w:szCs w:val="20"/>
              </w:rPr>
              <w:t>Оценка от 1 до 5</w:t>
            </w: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 xml:space="preserve">5.1 Информация размещена на портале </w:t>
            </w:r>
            <w:proofErr w:type="spellStart"/>
            <w:r w:rsidRPr="00AC1BD7">
              <w:rPr>
                <w:color w:val="000000" w:themeColor="text1"/>
                <w:sz w:val="20"/>
                <w:szCs w:val="20"/>
              </w:rPr>
              <w:t>Госуслуги</w:t>
            </w:r>
            <w:proofErr w:type="spellEnd"/>
            <w:r w:rsidRPr="00AC1BD7">
              <w:rPr>
                <w:color w:val="000000" w:themeColor="text1"/>
                <w:sz w:val="20"/>
                <w:szCs w:val="20"/>
              </w:rPr>
              <w:t xml:space="preserve"> (</w:t>
            </w:r>
            <w:proofErr w:type="spellStart"/>
            <w:r w:rsidRPr="00AC1BD7">
              <w:rPr>
                <w:color w:val="000000" w:themeColor="text1"/>
                <w:sz w:val="20"/>
                <w:szCs w:val="20"/>
                <w:lang w:val="en-US"/>
              </w:rPr>
              <w:t>gosuslugi</w:t>
            </w:r>
            <w:proofErr w:type="spellEnd"/>
            <w:r w:rsidRPr="00AC1BD7">
              <w:rPr>
                <w:color w:val="000000" w:themeColor="text1"/>
                <w:sz w:val="20"/>
                <w:szCs w:val="20"/>
              </w:rPr>
              <w:t>.</w:t>
            </w:r>
            <w:proofErr w:type="spellStart"/>
            <w:r w:rsidRPr="00AC1BD7">
              <w:rPr>
                <w:color w:val="000000" w:themeColor="text1"/>
                <w:sz w:val="20"/>
                <w:szCs w:val="20"/>
                <w:lang w:val="en-US"/>
              </w:rPr>
              <w:t>ru</w:t>
            </w:r>
            <w:proofErr w:type="spellEnd"/>
            <w:r w:rsidRPr="00AC1BD7">
              <w:rPr>
                <w:color w:val="000000" w:themeColor="text1"/>
                <w:sz w:val="20"/>
                <w:szCs w:val="20"/>
              </w:rPr>
              <w:t>)</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 xml:space="preserve">5.2 Информация размещена на мобильное приложение портала </w:t>
            </w:r>
            <w:proofErr w:type="spellStart"/>
            <w:r w:rsidRPr="00AC1BD7">
              <w:rPr>
                <w:color w:val="000000" w:themeColor="text1"/>
                <w:sz w:val="20"/>
                <w:szCs w:val="20"/>
              </w:rPr>
              <w:t>Госуслуги</w:t>
            </w:r>
            <w:proofErr w:type="spellEnd"/>
            <w:r w:rsidRPr="00AC1BD7">
              <w:rPr>
                <w:color w:val="000000" w:themeColor="text1"/>
                <w:sz w:val="20"/>
                <w:szCs w:val="20"/>
              </w:rPr>
              <w:t xml:space="preserve"> (</w:t>
            </w:r>
            <w:proofErr w:type="spellStart"/>
            <w:r w:rsidRPr="00AC1BD7">
              <w:rPr>
                <w:color w:val="000000" w:themeColor="text1"/>
                <w:sz w:val="20"/>
                <w:szCs w:val="20"/>
                <w:lang w:val="en-US"/>
              </w:rPr>
              <w:t>gosuslugi</w:t>
            </w:r>
            <w:proofErr w:type="spellEnd"/>
            <w:r w:rsidRPr="00AC1BD7">
              <w:rPr>
                <w:color w:val="000000" w:themeColor="text1"/>
                <w:sz w:val="20"/>
                <w:szCs w:val="20"/>
              </w:rPr>
              <w:t>.</w:t>
            </w:r>
            <w:proofErr w:type="spellStart"/>
            <w:r w:rsidRPr="00AC1BD7">
              <w:rPr>
                <w:color w:val="000000" w:themeColor="text1"/>
                <w:sz w:val="20"/>
                <w:szCs w:val="20"/>
                <w:lang w:val="en-US"/>
              </w:rPr>
              <w:t>ru</w:t>
            </w:r>
            <w:proofErr w:type="spellEnd"/>
            <w:r w:rsidRPr="00AC1BD7">
              <w:rPr>
                <w:color w:val="000000" w:themeColor="text1"/>
                <w:sz w:val="20"/>
                <w:szCs w:val="20"/>
              </w:rPr>
              <w:t>)</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5.3 Информа</w:t>
            </w:r>
            <w:r w:rsidR="003245FB" w:rsidRPr="00AC1BD7">
              <w:rPr>
                <w:color w:val="000000" w:themeColor="text1"/>
                <w:sz w:val="20"/>
                <w:szCs w:val="20"/>
              </w:rPr>
              <w:t>ция размещена на сайте организации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5.4 Информация размещ</w:t>
            </w:r>
            <w:r w:rsidR="003245FB" w:rsidRPr="00AC1BD7">
              <w:rPr>
                <w:color w:val="000000" w:themeColor="text1"/>
                <w:sz w:val="20"/>
                <w:szCs w:val="20"/>
              </w:rPr>
              <w:t xml:space="preserve">ена на </w:t>
            </w:r>
            <w:proofErr w:type="spellStart"/>
            <w:r w:rsidR="003245FB" w:rsidRPr="00AC1BD7">
              <w:rPr>
                <w:color w:val="000000" w:themeColor="text1"/>
                <w:sz w:val="20"/>
                <w:szCs w:val="20"/>
              </w:rPr>
              <w:t>Телеграм-канале</w:t>
            </w:r>
            <w:proofErr w:type="spellEnd"/>
            <w:r w:rsidR="003245FB" w:rsidRPr="00AC1BD7">
              <w:rPr>
                <w:color w:val="000000" w:themeColor="text1"/>
                <w:sz w:val="20"/>
                <w:szCs w:val="20"/>
              </w:rPr>
              <w:t xml:space="preserve"> организации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5.5 Информация размещена на о</w:t>
            </w:r>
            <w:r w:rsidRPr="00AC1BD7">
              <w:rPr>
                <w:color w:val="000000" w:themeColor="text1"/>
                <w:sz w:val="20"/>
                <w:szCs w:val="20"/>
                <w:shd w:val="clear" w:color="auto" w:fill="FFFFFF"/>
              </w:rPr>
              <w:t xml:space="preserve">фициальной странице </w:t>
            </w:r>
            <w:r w:rsidR="003245FB" w:rsidRPr="00AC1BD7">
              <w:rPr>
                <w:color w:val="000000" w:themeColor="text1"/>
                <w:sz w:val="20"/>
                <w:szCs w:val="20"/>
              </w:rPr>
              <w:t>организации</w:t>
            </w:r>
            <w:r w:rsidRPr="00AC1BD7">
              <w:rPr>
                <w:color w:val="000000" w:themeColor="text1"/>
                <w:sz w:val="20"/>
                <w:szCs w:val="20"/>
              </w:rPr>
              <w:t xml:space="preserve"> социальной сети «</w:t>
            </w:r>
            <w:proofErr w:type="spellStart"/>
            <w:r w:rsidRPr="00AC1BD7">
              <w:rPr>
                <w:color w:val="000000" w:themeColor="text1"/>
                <w:sz w:val="20"/>
                <w:szCs w:val="20"/>
              </w:rPr>
              <w:t>ВКонтакте</w:t>
            </w:r>
            <w:proofErr w:type="spellEnd"/>
            <w:r w:rsidRPr="00AC1BD7">
              <w:rPr>
                <w:color w:val="000000" w:themeColor="text1"/>
                <w:sz w:val="20"/>
                <w:szCs w:val="20"/>
              </w:rPr>
              <w:t>»</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5.6 Информация размещена на о</w:t>
            </w:r>
            <w:r w:rsidRPr="00AC1BD7">
              <w:rPr>
                <w:color w:val="000000" w:themeColor="text1"/>
                <w:sz w:val="20"/>
                <w:szCs w:val="20"/>
                <w:shd w:val="clear" w:color="auto" w:fill="FFFFFF"/>
              </w:rPr>
              <w:t xml:space="preserve">фициальной странице </w:t>
            </w:r>
            <w:r w:rsidR="003245FB" w:rsidRPr="00AC1BD7">
              <w:rPr>
                <w:color w:val="000000" w:themeColor="text1"/>
                <w:sz w:val="20"/>
                <w:szCs w:val="20"/>
              </w:rPr>
              <w:t>организации</w:t>
            </w:r>
            <w:r w:rsidRPr="00AC1BD7">
              <w:rPr>
                <w:color w:val="000000" w:themeColor="text1"/>
                <w:sz w:val="20"/>
                <w:szCs w:val="20"/>
              </w:rPr>
              <w:t xml:space="preserve"> социальной сети «Одноклассники»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5.7 Информация размещена в СМИ и интернете</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color w:val="000000" w:themeColor="text1"/>
                <w:sz w:val="20"/>
                <w:szCs w:val="20"/>
              </w:rPr>
              <w:t xml:space="preserve">5.8 Информация предоставляется </w:t>
            </w:r>
            <w:r w:rsidR="000727F1" w:rsidRPr="00AC1BD7">
              <w:rPr>
                <w:color w:val="000000" w:themeColor="text1"/>
                <w:sz w:val="20"/>
                <w:szCs w:val="20"/>
              </w:rPr>
              <w:t>при личном обращении в организацию</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bl>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 xml:space="preserve">6. Каким образом предоставляется мера </w:t>
      </w:r>
      <w:r w:rsidR="00284AA5" w:rsidRPr="00AC1BD7">
        <w:rPr>
          <w:color w:val="000000" w:themeColor="text1"/>
          <w:sz w:val="20"/>
          <w:szCs w:val="20"/>
        </w:rPr>
        <w:t>муниципальной</w:t>
      </w:r>
      <w:r w:rsidRPr="00AC1BD7">
        <w:rPr>
          <w:color w:val="000000" w:themeColor="text1"/>
          <w:sz w:val="20"/>
          <w:szCs w:val="20"/>
        </w:rPr>
        <w:t xml:space="preserve"> поддержки? </w:t>
      </w:r>
      <w:r w:rsidRPr="00AC1BD7">
        <w:rPr>
          <w:i/>
          <w:iCs/>
          <w:color w:val="000000" w:themeColor="text1"/>
          <w:sz w:val="20"/>
          <w:szCs w:val="20"/>
        </w:rPr>
        <w:t>(Один ответ)</w:t>
      </w:r>
    </w:p>
    <w:p w:rsidR="000B2170" w:rsidRPr="00AC1BD7" w:rsidRDefault="000B2170" w:rsidP="00023E04">
      <w:pPr>
        <w:pStyle w:val="ad"/>
        <w:numPr>
          <w:ilvl w:val="0"/>
          <w:numId w:val="21"/>
        </w:numPr>
        <w:spacing w:after="0" w:line="240" w:lineRule="auto"/>
        <w:ind w:left="357" w:right="0" w:hanging="357"/>
        <w:rPr>
          <w:color w:val="000000" w:themeColor="text1"/>
          <w:sz w:val="20"/>
          <w:szCs w:val="20"/>
        </w:rPr>
      </w:pPr>
      <w:r w:rsidRPr="00AC1BD7">
        <w:rPr>
          <w:color w:val="000000" w:themeColor="text1"/>
          <w:sz w:val="20"/>
          <w:szCs w:val="20"/>
        </w:rPr>
        <w:lastRenderedPageBreak/>
        <w:t>Мера подд</w:t>
      </w:r>
      <w:r w:rsidR="00C26B13" w:rsidRPr="00AC1BD7">
        <w:rPr>
          <w:color w:val="000000" w:themeColor="text1"/>
          <w:sz w:val="20"/>
          <w:szCs w:val="20"/>
        </w:rPr>
        <w:t>ержки всегда предлагается самой организацией</w:t>
      </w:r>
    </w:p>
    <w:p w:rsidR="000B2170" w:rsidRPr="00AC1BD7" w:rsidRDefault="000B2170" w:rsidP="00023E04">
      <w:pPr>
        <w:pStyle w:val="ad"/>
        <w:numPr>
          <w:ilvl w:val="0"/>
          <w:numId w:val="21"/>
        </w:numPr>
        <w:spacing w:after="0" w:line="240" w:lineRule="auto"/>
        <w:ind w:left="357" w:right="0" w:hanging="357"/>
        <w:rPr>
          <w:color w:val="000000" w:themeColor="text1"/>
          <w:sz w:val="18"/>
          <w:szCs w:val="18"/>
        </w:rPr>
      </w:pPr>
      <w:r w:rsidRPr="00AC1BD7">
        <w:rPr>
          <w:color w:val="000000" w:themeColor="text1"/>
          <w:sz w:val="20"/>
          <w:szCs w:val="20"/>
        </w:rPr>
        <w:t>Клиент сам обращается за мерой поддержки</w:t>
      </w:r>
    </w:p>
    <w:p w:rsidR="000B2170" w:rsidRPr="00AC1BD7" w:rsidRDefault="000B2170" w:rsidP="00023E04">
      <w:pPr>
        <w:pStyle w:val="ad"/>
        <w:numPr>
          <w:ilvl w:val="0"/>
          <w:numId w:val="21"/>
        </w:numPr>
        <w:spacing w:after="0" w:line="240" w:lineRule="auto"/>
        <w:ind w:left="357" w:right="0" w:hanging="357"/>
        <w:rPr>
          <w:color w:val="000000" w:themeColor="text1"/>
          <w:sz w:val="18"/>
          <w:szCs w:val="18"/>
        </w:rPr>
      </w:pPr>
      <w:r w:rsidRPr="00AC1BD7">
        <w:rPr>
          <w:color w:val="000000" w:themeColor="text1"/>
          <w:sz w:val="20"/>
          <w:szCs w:val="20"/>
        </w:rPr>
        <w:t>Мера подде</w:t>
      </w:r>
      <w:r w:rsidR="00C26B13" w:rsidRPr="00AC1BD7">
        <w:rPr>
          <w:color w:val="000000" w:themeColor="text1"/>
          <w:sz w:val="20"/>
          <w:szCs w:val="20"/>
        </w:rPr>
        <w:t>ржки или предлагается организацией</w:t>
      </w:r>
      <w:r w:rsidRPr="00AC1BD7">
        <w:rPr>
          <w:color w:val="000000" w:themeColor="text1"/>
          <w:sz w:val="20"/>
          <w:szCs w:val="20"/>
        </w:rPr>
        <w:t>, или клиент сам обращается за ее получением</w:t>
      </w:r>
    </w:p>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 xml:space="preserve">7. Приходилось ли Вам отклонять заявления на получение меры поддержки (отказывать в предоставлении меры поддержки)? </w:t>
      </w:r>
      <w:r w:rsidRPr="00AC1BD7">
        <w:rPr>
          <w:i/>
          <w:iCs/>
          <w:color w:val="000000" w:themeColor="text1"/>
          <w:sz w:val="20"/>
          <w:szCs w:val="20"/>
        </w:rPr>
        <w:t>(Один ответ)</w:t>
      </w:r>
    </w:p>
    <w:p w:rsidR="000B2170" w:rsidRPr="00AC1BD7" w:rsidRDefault="000B2170" w:rsidP="00023E04">
      <w:pPr>
        <w:pStyle w:val="ad"/>
        <w:numPr>
          <w:ilvl w:val="0"/>
          <w:numId w:val="20"/>
        </w:numPr>
        <w:spacing w:after="0" w:line="240" w:lineRule="auto"/>
        <w:ind w:left="357" w:right="0" w:hanging="357"/>
        <w:rPr>
          <w:color w:val="000000" w:themeColor="text1"/>
          <w:sz w:val="18"/>
          <w:szCs w:val="18"/>
        </w:rPr>
      </w:pPr>
      <w:r w:rsidRPr="00AC1BD7">
        <w:rPr>
          <w:color w:val="000000" w:themeColor="text1"/>
          <w:sz w:val="20"/>
          <w:szCs w:val="20"/>
        </w:rPr>
        <w:t>Да</w:t>
      </w:r>
    </w:p>
    <w:p w:rsidR="000B2170" w:rsidRPr="00AC1BD7" w:rsidRDefault="000B2170" w:rsidP="00023E04">
      <w:pPr>
        <w:pStyle w:val="ad"/>
        <w:numPr>
          <w:ilvl w:val="0"/>
          <w:numId w:val="20"/>
        </w:numPr>
        <w:spacing w:after="0" w:line="240" w:lineRule="auto"/>
        <w:ind w:left="357" w:right="0" w:hanging="357"/>
        <w:rPr>
          <w:color w:val="000000" w:themeColor="text1"/>
          <w:sz w:val="20"/>
          <w:szCs w:val="20"/>
        </w:rPr>
      </w:pPr>
      <w:proofErr w:type="gramStart"/>
      <w:r w:rsidRPr="00AC1BD7">
        <w:rPr>
          <w:color w:val="000000" w:themeColor="text1"/>
          <w:sz w:val="20"/>
          <w:szCs w:val="20"/>
        </w:rPr>
        <w:t>Нет</w:t>
      </w:r>
      <w:proofErr w:type="gramEnd"/>
      <w:r w:rsidRPr="00AC1BD7">
        <w:rPr>
          <w:color w:val="000000" w:themeColor="text1"/>
          <w:sz w:val="20"/>
          <w:szCs w:val="20"/>
        </w:rPr>
        <w:tab/>
      </w:r>
      <w:r w:rsidRPr="00AC1BD7">
        <w:rPr>
          <w:color w:val="000000" w:themeColor="text1"/>
          <w:sz w:val="20"/>
          <w:szCs w:val="20"/>
        </w:rPr>
        <w:tab/>
      </w:r>
      <w:r w:rsidRPr="00AC1BD7">
        <w:rPr>
          <w:color w:val="000000" w:themeColor="text1"/>
          <w:sz w:val="20"/>
          <w:szCs w:val="20"/>
        </w:rPr>
        <w:tab/>
      </w:r>
      <w:r w:rsidRPr="00AC1BD7">
        <w:rPr>
          <w:bCs/>
          <w:color w:val="000000" w:themeColor="text1"/>
          <w:sz w:val="20"/>
          <w:szCs w:val="20"/>
        </w:rPr>
        <w:t>ПЕРЕХОД К ВОПРОСУ №</w:t>
      </w:r>
      <w:r w:rsidRPr="00AC1BD7">
        <w:rPr>
          <w:color w:val="000000" w:themeColor="text1"/>
          <w:sz w:val="18"/>
          <w:szCs w:val="18"/>
        </w:rPr>
        <w:t xml:space="preserve"> </w:t>
      </w:r>
      <w:r w:rsidRPr="00AC1BD7">
        <w:rPr>
          <w:bCs/>
          <w:color w:val="000000" w:themeColor="text1"/>
          <w:sz w:val="18"/>
          <w:szCs w:val="18"/>
        </w:rPr>
        <w:t>9</w:t>
      </w:r>
    </w:p>
    <w:p w:rsidR="000B2170" w:rsidRPr="00AC1BD7" w:rsidRDefault="000B2170" w:rsidP="000B2170">
      <w:pPr>
        <w:tabs>
          <w:tab w:val="num" w:pos="360"/>
          <w:tab w:val="left" w:pos="4820"/>
        </w:tabs>
        <w:spacing w:before="120" w:after="120"/>
        <w:jc w:val="both"/>
        <w:outlineLvl w:val="0"/>
        <w:rPr>
          <w:i/>
          <w:iCs/>
          <w:color w:val="000000" w:themeColor="text1"/>
          <w:sz w:val="20"/>
          <w:szCs w:val="20"/>
        </w:rPr>
      </w:pPr>
      <w:r w:rsidRPr="00AC1BD7">
        <w:rPr>
          <w:color w:val="000000" w:themeColor="text1"/>
          <w:sz w:val="20"/>
          <w:szCs w:val="20"/>
        </w:rPr>
        <w:t>8. При отказе в предоставлении меры поддержки Вы предоставляете клиенту информацию о необходимых действиях для получения меры поддержки в будущем? (Один ответ)</w:t>
      </w:r>
    </w:p>
    <w:p w:rsidR="000B2170" w:rsidRPr="00AC1BD7" w:rsidRDefault="000B2170" w:rsidP="00023E04">
      <w:pPr>
        <w:pStyle w:val="ad"/>
        <w:numPr>
          <w:ilvl w:val="0"/>
          <w:numId w:val="19"/>
        </w:numPr>
        <w:spacing w:after="0" w:line="240" w:lineRule="auto"/>
        <w:ind w:left="357" w:right="0" w:hanging="357"/>
        <w:rPr>
          <w:color w:val="000000" w:themeColor="text1"/>
          <w:sz w:val="20"/>
          <w:szCs w:val="20"/>
        </w:rPr>
      </w:pPr>
      <w:r w:rsidRPr="00AC1BD7">
        <w:rPr>
          <w:color w:val="000000" w:themeColor="text1"/>
          <w:sz w:val="20"/>
          <w:szCs w:val="20"/>
        </w:rPr>
        <w:t xml:space="preserve">Да </w:t>
      </w:r>
    </w:p>
    <w:p w:rsidR="000B2170" w:rsidRPr="00AC1BD7" w:rsidRDefault="000B2170" w:rsidP="00023E04">
      <w:pPr>
        <w:pStyle w:val="ad"/>
        <w:numPr>
          <w:ilvl w:val="0"/>
          <w:numId w:val="19"/>
        </w:numPr>
        <w:spacing w:after="0" w:line="240" w:lineRule="auto"/>
        <w:ind w:left="357" w:right="0" w:hanging="357"/>
        <w:rPr>
          <w:color w:val="000000" w:themeColor="text1"/>
          <w:sz w:val="20"/>
          <w:szCs w:val="20"/>
        </w:rPr>
      </w:pPr>
      <w:r w:rsidRPr="00AC1BD7">
        <w:rPr>
          <w:color w:val="000000" w:themeColor="text1"/>
          <w:sz w:val="20"/>
          <w:szCs w:val="20"/>
        </w:rPr>
        <w:t>Нет</w:t>
      </w:r>
    </w:p>
    <w:p w:rsidR="000B2170" w:rsidRPr="00AC1BD7" w:rsidRDefault="000B2170" w:rsidP="00023E04">
      <w:pPr>
        <w:pStyle w:val="ad"/>
        <w:numPr>
          <w:ilvl w:val="0"/>
          <w:numId w:val="19"/>
        </w:numPr>
        <w:spacing w:after="0" w:line="240" w:lineRule="auto"/>
        <w:ind w:left="357" w:right="0" w:hanging="357"/>
        <w:rPr>
          <w:color w:val="000000" w:themeColor="text1"/>
          <w:sz w:val="20"/>
          <w:szCs w:val="20"/>
        </w:rPr>
      </w:pPr>
      <w:r w:rsidRPr="00AC1BD7">
        <w:rPr>
          <w:color w:val="000000" w:themeColor="text1"/>
          <w:sz w:val="20"/>
          <w:szCs w:val="20"/>
        </w:rPr>
        <w:t>Затрудняюсь ответить</w:t>
      </w:r>
    </w:p>
    <w:p w:rsidR="000B2170" w:rsidRPr="00AC1BD7" w:rsidRDefault="000B2170" w:rsidP="000B2170">
      <w:pPr>
        <w:tabs>
          <w:tab w:val="num" w:pos="360"/>
          <w:tab w:val="left" w:pos="4820"/>
        </w:tabs>
        <w:spacing w:before="120" w:after="120"/>
        <w:jc w:val="both"/>
        <w:rPr>
          <w:bCs/>
          <w:color w:val="000000" w:themeColor="text1"/>
          <w:sz w:val="20"/>
          <w:szCs w:val="20"/>
        </w:rPr>
      </w:pPr>
      <w:r w:rsidRPr="00AC1BD7">
        <w:rPr>
          <w:color w:val="000000" w:themeColor="text1"/>
          <w:sz w:val="20"/>
          <w:szCs w:val="20"/>
        </w:rPr>
        <w:t xml:space="preserve">9. Насколько, с Вашей точки зрения, оптимально организованы следующие процессы в рамках предоставления меры поддержки? Дайте оценку по 5-балльной шкале, где оценка </w:t>
      </w:r>
      <w:r w:rsidRPr="00AC1BD7">
        <w:rPr>
          <w:color w:val="000000" w:themeColor="text1"/>
          <w:sz w:val="20"/>
          <w:szCs w:val="20"/>
          <w:u w:val="single"/>
        </w:rPr>
        <w:t xml:space="preserve">1 </w:t>
      </w:r>
      <w:r w:rsidRPr="00AC1BD7">
        <w:rPr>
          <w:color w:val="000000" w:themeColor="text1"/>
          <w:sz w:val="20"/>
          <w:szCs w:val="20"/>
        </w:rPr>
        <w:t xml:space="preserve">означает, что процесс организован совсем </w:t>
      </w:r>
      <w:r w:rsidRPr="00AC1BD7">
        <w:rPr>
          <w:color w:val="000000" w:themeColor="text1"/>
          <w:sz w:val="20"/>
          <w:szCs w:val="20"/>
          <w:u w:val="single"/>
        </w:rPr>
        <w:t>не оптимально</w:t>
      </w:r>
      <w:r w:rsidRPr="00AC1BD7">
        <w:rPr>
          <w:color w:val="000000" w:themeColor="text1"/>
          <w:sz w:val="20"/>
          <w:szCs w:val="20"/>
        </w:rPr>
        <w:t xml:space="preserve">, оценка </w:t>
      </w:r>
      <w:r w:rsidRPr="00AC1BD7">
        <w:rPr>
          <w:color w:val="000000" w:themeColor="text1"/>
          <w:sz w:val="20"/>
          <w:szCs w:val="20"/>
          <w:u w:val="single"/>
        </w:rPr>
        <w:t xml:space="preserve">5 </w:t>
      </w:r>
      <w:r w:rsidRPr="00AC1BD7">
        <w:rPr>
          <w:color w:val="000000" w:themeColor="text1"/>
          <w:sz w:val="20"/>
          <w:szCs w:val="20"/>
        </w:rPr>
        <w:t xml:space="preserve">означает, что процесс организован максимально </w:t>
      </w:r>
      <w:r w:rsidRPr="00AC1BD7">
        <w:rPr>
          <w:color w:val="000000" w:themeColor="text1"/>
          <w:sz w:val="20"/>
          <w:szCs w:val="20"/>
          <w:u w:val="single"/>
        </w:rPr>
        <w:t>оптимально</w:t>
      </w:r>
      <w:r w:rsidRPr="00AC1BD7">
        <w:rPr>
          <w:color w:val="000000" w:themeColor="text1"/>
          <w:sz w:val="20"/>
          <w:szCs w:val="20"/>
        </w:rPr>
        <w:t>.</w:t>
      </w:r>
      <w:r w:rsidRPr="00AC1BD7">
        <w:rPr>
          <w:bCs/>
          <w:i/>
          <w:iCs/>
          <w:color w:val="000000" w:themeColor="text1"/>
          <w:sz w:val="20"/>
          <w:szCs w:val="20"/>
        </w:rPr>
        <w:t xml:space="preserve"> (Один ответ по строке)</w:t>
      </w:r>
      <w:r w:rsidRPr="00AC1BD7">
        <w:rPr>
          <w:bCs/>
          <w:color w:val="000000" w:themeColor="text1"/>
          <w:sz w:val="20"/>
          <w:szCs w:val="20"/>
        </w:rPr>
        <w:t xml:space="preserve"> </w:t>
      </w:r>
    </w:p>
    <w:tbl>
      <w:tblPr>
        <w:tblW w:w="10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2"/>
        <w:gridCol w:w="2393"/>
      </w:tblGrid>
      <w:tr w:rsidR="000B2170" w:rsidRPr="00AC1BD7" w:rsidTr="00AC1BD7">
        <w:tc>
          <w:tcPr>
            <w:tcW w:w="7792" w:type="dxa"/>
            <w:vAlign w:val="center"/>
          </w:tcPr>
          <w:p w:rsidR="000B2170" w:rsidRPr="00AC1BD7" w:rsidRDefault="000B2170" w:rsidP="00AC1BD7">
            <w:pPr>
              <w:tabs>
                <w:tab w:val="num" w:pos="360"/>
                <w:tab w:val="left" w:pos="4820"/>
              </w:tabs>
              <w:jc w:val="center"/>
              <w:rPr>
                <w:bCs/>
                <w:color w:val="000000" w:themeColor="text1"/>
                <w:sz w:val="20"/>
                <w:szCs w:val="20"/>
              </w:rPr>
            </w:pPr>
            <w:r w:rsidRPr="00AC1BD7">
              <w:rPr>
                <w:bCs/>
                <w:color w:val="000000" w:themeColor="text1"/>
                <w:sz w:val="20"/>
                <w:szCs w:val="20"/>
              </w:rPr>
              <w:t>Процессы в рамках</w:t>
            </w:r>
            <w:r w:rsidRPr="00AC1BD7">
              <w:rPr>
                <w:color w:val="000000" w:themeColor="text1"/>
                <w:sz w:val="20"/>
                <w:szCs w:val="20"/>
              </w:rPr>
              <w:t xml:space="preserve"> предоставления меры поддержки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r w:rsidRPr="00AC1BD7">
              <w:rPr>
                <w:bCs/>
                <w:color w:val="000000" w:themeColor="text1"/>
                <w:sz w:val="20"/>
                <w:szCs w:val="20"/>
              </w:rPr>
              <w:t>Оценка от 1 до 5</w:t>
            </w: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9.1 Финансирование реализации меры поддержки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9.2 Информирование о мере поддержки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9.3 Организация направления заявления на получение меры поддержки</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284AA5">
            <w:pPr>
              <w:tabs>
                <w:tab w:val="num" w:pos="360"/>
                <w:tab w:val="left" w:pos="4820"/>
              </w:tabs>
              <w:jc w:val="both"/>
              <w:rPr>
                <w:bCs/>
                <w:color w:val="000000" w:themeColor="text1"/>
                <w:sz w:val="20"/>
                <w:szCs w:val="20"/>
              </w:rPr>
            </w:pPr>
            <w:r w:rsidRPr="00AC1BD7">
              <w:rPr>
                <w:bCs/>
                <w:color w:val="000000" w:themeColor="text1"/>
                <w:sz w:val="20"/>
                <w:szCs w:val="20"/>
              </w:rPr>
              <w:t xml:space="preserve">9.4 Запрос и получение документов (сведений), необходимых для предоставления мер </w:t>
            </w:r>
            <w:r w:rsidR="00284AA5" w:rsidRPr="00AC1BD7">
              <w:rPr>
                <w:bCs/>
                <w:color w:val="000000" w:themeColor="text1"/>
                <w:sz w:val="20"/>
                <w:szCs w:val="20"/>
              </w:rPr>
              <w:t>муниципальной</w:t>
            </w:r>
            <w:r w:rsidRPr="00AC1BD7">
              <w:rPr>
                <w:bCs/>
                <w:color w:val="000000" w:themeColor="text1"/>
                <w:sz w:val="20"/>
                <w:szCs w:val="20"/>
              </w:rPr>
              <w:t xml:space="preserve"> поддержки, в порядке межведомственного взаимодействия </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AC1BD7" w:rsidTr="00AC1BD7">
        <w:tc>
          <w:tcPr>
            <w:tcW w:w="7792" w:type="dxa"/>
          </w:tcPr>
          <w:p w:rsidR="000B2170" w:rsidRPr="00AC1BD7" w:rsidRDefault="000B2170" w:rsidP="00AC1BD7">
            <w:pPr>
              <w:tabs>
                <w:tab w:val="num" w:pos="360"/>
                <w:tab w:val="left" w:pos="4820"/>
              </w:tabs>
              <w:jc w:val="both"/>
              <w:rPr>
                <w:bCs/>
                <w:color w:val="000000" w:themeColor="text1"/>
                <w:sz w:val="20"/>
                <w:szCs w:val="20"/>
              </w:rPr>
            </w:pPr>
            <w:r w:rsidRPr="00AC1BD7">
              <w:rPr>
                <w:bCs/>
                <w:color w:val="000000" w:themeColor="text1"/>
                <w:sz w:val="20"/>
                <w:szCs w:val="20"/>
              </w:rPr>
              <w:t>9.5 Рассмотрение заявления на получение меры поддержки и принятие решений по результатам его рассмотрения</w:t>
            </w:r>
          </w:p>
        </w:tc>
        <w:tc>
          <w:tcPr>
            <w:tcW w:w="2393" w:type="dxa"/>
            <w:vAlign w:val="center"/>
          </w:tcPr>
          <w:p w:rsidR="000B2170" w:rsidRPr="00AC1BD7" w:rsidRDefault="000B2170" w:rsidP="00AC1BD7">
            <w:pPr>
              <w:tabs>
                <w:tab w:val="num" w:pos="360"/>
                <w:tab w:val="left" w:pos="4820"/>
              </w:tabs>
              <w:jc w:val="center"/>
              <w:rPr>
                <w:bCs/>
                <w:color w:val="000000" w:themeColor="text1"/>
                <w:sz w:val="20"/>
                <w:szCs w:val="20"/>
              </w:rPr>
            </w:pPr>
          </w:p>
        </w:tc>
      </w:tr>
      <w:tr w:rsidR="000B2170" w:rsidRPr="001A3D2D" w:rsidTr="00AC1BD7">
        <w:tc>
          <w:tcPr>
            <w:tcW w:w="7792" w:type="dxa"/>
          </w:tcPr>
          <w:p w:rsidR="000B2170" w:rsidRPr="001A3D2D" w:rsidRDefault="000B2170" w:rsidP="00AC1BD7">
            <w:pPr>
              <w:tabs>
                <w:tab w:val="num" w:pos="360"/>
                <w:tab w:val="left" w:pos="4820"/>
              </w:tabs>
              <w:jc w:val="both"/>
              <w:rPr>
                <w:b/>
                <w:bCs/>
                <w:color w:val="000000" w:themeColor="text1"/>
                <w:sz w:val="20"/>
                <w:szCs w:val="20"/>
              </w:rPr>
            </w:pPr>
            <w:r w:rsidRPr="001A3D2D">
              <w:rPr>
                <w:b/>
                <w:bCs/>
                <w:color w:val="000000" w:themeColor="text1"/>
                <w:sz w:val="20"/>
                <w:szCs w:val="20"/>
              </w:rPr>
              <w:t>9.6 Предоставление меры поддержки</w:t>
            </w:r>
          </w:p>
        </w:tc>
        <w:tc>
          <w:tcPr>
            <w:tcW w:w="2393" w:type="dxa"/>
            <w:vAlign w:val="center"/>
          </w:tcPr>
          <w:p w:rsidR="000B2170" w:rsidRPr="001A3D2D" w:rsidRDefault="000B2170" w:rsidP="00AC1BD7">
            <w:pPr>
              <w:tabs>
                <w:tab w:val="num" w:pos="360"/>
                <w:tab w:val="left" w:pos="4820"/>
              </w:tabs>
              <w:jc w:val="center"/>
              <w:rPr>
                <w:b/>
                <w:bCs/>
                <w:color w:val="000000" w:themeColor="text1"/>
                <w:sz w:val="20"/>
                <w:szCs w:val="20"/>
              </w:rPr>
            </w:pPr>
          </w:p>
        </w:tc>
      </w:tr>
      <w:tr w:rsidR="000B2170" w:rsidRPr="001A3D2D" w:rsidTr="00AC1BD7">
        <w:tc>
          <w:tcPr>
            <w:tcW w:w="7792" w:type="dxa"/>
          </w:tcPr>
          <w:p w:rsidR="000B2170" w:rsidRPr="001A3D2D" w:rsidRDefault="000B2170" w:rsidP="00AC1BD7">
            <w:pPr>
              <w:tabs>
                <w:tab w:val="num" w:pos="360"/>
                <w:tab w:val="left" w:pos="4820"/>
              </w:tabs>
              <w:jc w:val="both"/>
              <w:rPr>
                <w:b/>
                <w:bCs/>
                <w:color w:val="000000" w:themeColor="text1"/>
                <w:sz w:val="20"/>
                <w:szCs w:val="20"/>
              </w:rPr>
            </w:pPr>
            <w:r w:rsidRPr="001A3D2D">
              <w:rPr>
                <w:b/>
                <w:bCs/>
                <w:color w:val="000000" w:themeColor="text1"/>
                <w:sz w:val="20"/>
                <w:szCs w:val="20"/>
              </w:rPr>
              <w:t>9.7 Досудебное обжалование решений и действий (бездействий) органа, предоставляющего меру поддержки, а также его должностных лиц</w:t>
            </w:r>
          </w:p>
        </w:tc>
        <w:tc>
          <w:tcPr>
            <w:tcW w:w="2393" w:type="dxa"/>
            <w:vAlign w:val="center"/>
          </w:tcPr>
          <w:p w:rsidR="000B2170" w:rsidRPr="001A3D2D" w:rsidRDefault="000B2170" w:rsidP="00AC1BD7">
            <w:pPr>
              <w:tabs>
                <w:tab w:val="num" w:pos="360"/>
                <w:tab w:val="left" w:pos="4820"/>
              </w:tabs>
              <w:jc w:val="center"/>
              <w:rPr>
                <w:b/>
                <w:bCs/>
                <w:color w:val="000000" w:themeColor="text1"/>
                <w:sz w:val="20"/>
                <w:szCs w:val="20"/>
              </w:rPr>
            </w:pPr>
          </w:p>
        </w:tc>
      </w:tr>
    </w:tbl>
    <w:p w:rsidR="000B2170" w:rsidRPr="001A3D2D" w:rsidRDefault="000B2170" w:rsidP="000B2170">
      <w:pPr>
        <w:tabs>
          <w:tab w:val="num" w:pos="360"/>
          <w:tab w:val="left" w:pos="4820"/>
        </w:tabs>
        <w:spacing w:before="120" w:after="120"/>
        <w:jc w:val="both"/>
        <w:rPr>
          <w:b/>
          <w:color w:val="000000" w:themeColor="text1"/>
          <w:sz w:val="20"/>
          <w:szCs w:val="20"/>
        </w:rPr>
      </w:pPr>
      <w:r w:rsidRPr="001A3D2D">
        <w:rPr>
          <w:b/>
          <w:color w:val="000000" w:themeColor="text1"/>
          <w:sz w:val="20"/>
          <w:szCs w:val="20"/>
        </w:rPr>
        <w:t xml:space="preserve">10. Какие проблемы возникают в рамках следующих процессов предоставления меры поддержки? </w:t>
      </w:r>
      <w:r w:rsidRPr="001A3D2D">
        <w:rPr>
          <w:b/>
          <w:iCs/>
          <w:color w:val="000000" w:themeColor="text1"/>
          <w:sz w:val="20"/>
          <w:szCs w:val="20"/>
        </w:rPr>
        <w:t>(Ответы по каждой строке) (Открытый вопрос) Задается только тем респондентам, которые поставили оценки «1»,«2» или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74"/>
        <w:gridCol w:w="1984"/>
        <w:gridCol w:w="1701"/>
      </w:tblGrid>
      <w:tr w:rsidR="000B2170" w:rsidRPr="001A3D2D" w:rsidTr="00AC1BD7">
        <w:tc>
          <w:tcPr>
            <w:tcW w:w="637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r w:rsidRPr="001A3D2D">
              <w:rPr>
                <w:b/>
                <w:bCs/>
                <w:color w:val="000000" w:themeColor="text1"/>
                <w:sz w:val="20"/>
                <w:szCs w:val="20"/>
              </w:rPr>
              <w:t>Процессы в рамках</w:t>
            </w:r>
            <w:r w:rsidRPr="001A3D2D">
              <w:rPr>
                <w:b/>
                <w:color w:val="000000" w:themeColor="text1"/>
                <w:sz w:val="20"/>
                <w:szCs w:val="20"/>
              </w:rPr>
              <w:t xml:space="preserve"> предоставления меры поддержки</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r w:rsidRPr="001A3D2D">
              <w:rPr>
                <w:b/>
                <w:bCs/>
                <w:color w:val="000000" w:themeColor="text1"/>
                <w:sz w:val="20"/>
                <w:szCs w:val="20"/>
              </w:rPr>
              <w:t>Проблема (укажите)</w:t>
            </w: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r w:rsidRPr="001A3D2D">
              <w:rPr>
                <w:b/>
                <w:bCs/>
                <w:color w:val="000000" w:themeColor="text1"/>
                <w:sz w:val="20"/>
                <w:szCs w:val="20"/>
              </w:rPr>
              <w:t>Затрудняюсь ответить</w:t>
            </w:r>
          </w:p>
        </w:tc>
      </w:tr>
      <w:tr w:rsidR="000B2170" w:rsidRPr="001A3D2D" w:rsidTr="00AC1BD7">
        <w:tc>
          <w:tcPr>
            <w:tcW w:w="6374" w:type="dxa"/>
          </w:tcPr>
          <w:p w:rsidR="000B2170" w:rsidRPr="001A3D2D" w:rsidRDefault="000B2170" w:rsidP="00AC1BD7">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10.1 Финансирование реализации меры поддержки</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r w:rsidR="000B2170" w:rsidRPr="001A3D2D" w:rsidTr="00AC1BD7">
        <w:tc>
          <w:tcPr>
            <w:tcW w:w="6374" w:type="dxa"/>
          </w:tcPr>
          <w:p w:rsidR="000B2170" w:rsidRPr="001A3D2D" w:rsidRDefault="000B2170" w:rsidP="00AC1BD7">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10.2 Информирование о мере поддержки</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r w:rsidR="000B2170" w:rsidRPr="001A3D2D" w:rsidTr="00AC1BD7">
        <w:tc>
          <w:tcPr>
            <w:tcW w:w="6374" w:type="dxa"/>
          </w:tcPr>
          <w:p w:rsidR="000B2170" w:rsidRPr="001A3D2D" w:rsidRDefault="000B2170" w:rsidP="00AC1BD7">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10.3 Организация направления заявления на получение меры поддержки</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r w:rsidR="000B2170" w:rsidRPr="001A3D2D" w:rsidTr="00AC1BD7">
        <w:tc>
          <w:tcPr>
            <w:tcW w:w="6374" w:type="dxa"/>
          </w:tcPr>
          <w:p w:rsidR="000B2170" w:rsidRPr="001A3D2D" w:rsidRDefault="000B2170" w:rsidP="00284AA5">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 xml:space="preserve">10.4 Запрос и получение документов (сведений), необходимых для предоставления мер </w:t>
            </w:r>
            <w:r w:rsidR="00284AA5" w:rsidRPr="001A3D2D">
              <w:rPr>
                <w:b/>
                <w:bCs/>
                <w:color w:val="000000" w:themeColor="text1"/>
                <w:sz w:val="20"/>
                <w:szCs w:val="20"/>
              </w:rPr>
              <w:t>муниципальной</w:t>
            </w:r>
            <w:r w:rsidRPr="001A3D2D">
              <w:rPr>
                <w:b/>
                <w:bCs/>
                <w:color w:val="000000" w:themeColor="text1"/>
                <w:sz w:val="20"/>
                <w:szCs w:val="20"/>
              </w:rPr>
              <w:t xml:space="preserve"> поддержки, в порядке межведомственного взаимодействия </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r w:rsidR="000B2170" w:rsidRPr="001A3D2D" w:rsidTr="00AC1BD7">
        <w:tc>
          <w:tcPr>
            <w:tcW w:w="6374" w:type="dxa"/>
          </w:tcPr>
          <w:p w:rsidR="000B2170" w:rsidRPr="001A3D2D" w:rsidRDefault="000B2170" w:rsidP="00AC1BD7">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10.5 Рассмотрение заявления на получение меры поддержки и принятие решений по результатам его рассмотрения</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r w:rsidR="000B2170" w:rsidRPr="001A3D2D" w:rsidTr="00AC1BD7">
        <w:tc>
          <w:tcPr>
            <w:tcW w:w="6374" w:type="dxa"/>
          </w:tcPr>
          <w:p w:rsidR="000B2170" w:rsidRPr="001A3D2D" w:rsidRDefault="000B2170" w:rsidP="00AC1BD7">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10.6 Предоставление меры поддержки</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r w:rsidR="000B2170" w:rsidRPr="001A3D2D" w:rsidTr="00AC1BD7">
        <w:tc>
          <w:tcPr>
            <w:tcW w:w="6374" w:type="dxa"/>
          </w:tcPr>
          <w:p w:rsidR="000B2170" w:rsidRPr="001A3D2D" w:rsidRDefault="000B2170" w:rsidP="00AC1BD7">
            <w:pPr>
              <w:tabs>
                <w:tab w:val="center" w:leader="dot" w:pos="8789"/>
                <w:tab w:val="center" w:leader="dot" w:pos="10206"/>
              </w:tabs>
              <w:jc w:val="both"/>
              <w:rPr>
                <w:b/>
                <w:color w:val="000000" w:themeColor="text1"/>
                <w:sz w:val="20"/>
                <w:szCs w:val="20"/>
              </w:rPr>
            </w:pPr>
            <w:r w:rsidRPr="001A3D2D">
              <w:rPr>
                <w:b/>
                <w:bCs/>
                <w:color w:val="000000" w:themeColor="text1"/>
                <w:sz w:val="20"/>
                <w:szCs w:val="20"/>
              </w:rPr>
              <w:t>10.7 Досудебное обжалование решений и действий (бездействий) органа, предоставляющего меру поддержки, а также его должностных лиц</w:t>
            </w:r>
          </w:p>
        </w:tc>
        <w:tc>
          <w:tcPr>
            <w:tcW w:w="1984"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c>
          <w:tcPr>
            <w:tcW w:w="1701" w:type="dxa"/>
            <w:vAlign w:val="center"/>
          </w:tcPr>
          <w:p w:rsidR="000B2170" w:rsidRPr="001A3D2D" w:rsidRDefault="000B2170" w:rsidP="00AC1BD7">
            <w:pPr>
              <w:tabs>
                <w:tab w:val="center" w:leader="dot" w:pos="8789"/>
                <w:tab w:val="center" w:leader="dot" w:pos="10206"/>
              </w:tabs>
              <w:jc w:val="center"/>
              <w:rPr>
                <w:b/>
                <w:bCs/>
                <w:color w:val="000000" w:themeColor="text1"/>
                <w:sz w:val="20"/>
                <w:szCs w:val="20"/>
              </w:rPr>
            </w:pPr>
          </w:p>
        </w:tc>
      </w:tr>
    </w:tbl>
    <w:p w:rsidR="000B2170" w:rsidRPr="001A3D2D" w:rsidRDefault="000B2170" w:rsidP="000B2170">
      <w:pPr>
        <w:tabs>
          <w:tab w:val="num" w:pos="360"/>
          <w:tab w:val="left" w:pos="4820"/>
        </w:tabs>
        <w:spacing w:before="120" w:after="120"/>
        <w:jc w:val="both"/>
        <w:rPr>
          <w:b/>
          <w:color w:val="000000" w:themeColor="text1"/>
          <w:sz w:val="20"/>
          <w:szCs w:val="20"/>
        </w:rPr>
      </w:pPr>
      <w:r w:rsidRPr="001A3D2D">
        <w:rPr>
          <w:b/>
          <w:color w:val="000000" w:themeColor="text1"/>
          <w:sz w:val="20"/>
          <w:szCs w:val="20"/>
        </w:rPr>
        <w:t xml:space="preserve">11. Что необходимо изменить в процессах предоставления меры поддержки в Вашем ведомстве? </w:t>
      </w:r>
      <w:r w:rsidRPr="001A3D2D">
        <w:rPr>
          <w:b/>
          <w:iCs/>
          <w:color w:val="000000" w:themeColor="text1"/>
          <w:sz w:val="20"/>
          <w:szCs w:val="20"/>
        </w:rPr>
        <w:t>(Открытый вопрос)</w:t>
      </w:r>
    </w:p>
    <w:p w:rsidR="000B2170" w:rsidRPr="001A3D2D" w:rsidRDefault="000B2170" w:rsidP="000B2170">
      <w:pPr>
        <w:rPr>
          <w:b/>
          <w:color w:val="000000" w:themeColor="text1"/>
        </w:rPr>
      </w:pPr>
      <w:r w:rsidRPr="001A3D2D">
        <w:rPr>
          <w:b/>
          <w:color w:val="000000" w:themeColor="text1"/>
        </w:rPr>
        <w:t>__________________________________________________________</w:t>
      </w:r>
      <w:r w:rsidR="00E8780A" w:rsidRPr="001A3D2D">
        <w:rPr>
          <w:b/>
          <w:color w:val="000000" w:themeColor="text1"/>
        </w:rPr>
        <w:t>__________________________</w:t>
      </w:r>
    </w:p>
    <w:p w:rsidR="000B2170" w:rsidRPr="001A3D2D" w:rsidRDefault="000B2170" w:rsidP="000B2170">
      <w:pPr>
        <w:spacing w:before="120" w:after="120"/>
        <w:jc w:val="both"/>
        <w:rPr>
          <w:b/>
          <w:color w:val="000000" w:themeColor="text1"/>
          <w:sz w:val="20"/>
          <w:szCs w:val="20"/>
        </w:rPr>
      </w:pPr>
      <w:r w:rsidRPr="001A3D2D">
        <w:rPr>
          <w:b/>
          <w:color w:val="000000" w:themeColor="text1"/>
          <w:sz w:val="20"/>
          <w:szCs w:val="20"/>
        </w:rPr>
        <w:t>12. К какой группе должностей Вы относитесь? (один ответ)</w:t>
      </w:r>
    </w:p>
    <w:p w:rsidR="000B2170" w:rsidRPr="001A3D2D" w:rsidRDefault="000B2170" w:rsidP="00023E04">
      <w:pPr>
        <w:pStyle w:val="ad"/>
        <w:numPr>
          <w:ilvl w:val="0"/>
          <w:numId w:val="17"/>
        </w:numPr>
        <w:spacing w:after="0" w:line="240" w:lineRule="auto"/>
        <w:ind w:left="357" w:right="0" w:hanging="357"/>
        <w:rPr>
          <w:b/>
          <w:color w:val="000000" w:themeColor="text1"/>
          <w:sz w:val="20"/>
          <w:szCs w:val="20"/>
        </w:rPr>
      </w:pPr>
      <w:r w:rsidRPr="001A3D2D">
        <w:rPr>
          <w:b/>
          <w:color w:val="000000" w:themeColor="text1"/>
          <w:sz w:val="20"/>
          <w:szCs w:val="20"/>
        </w:rPr>
        <w:t>Высшая</w:t>
      </w:r>
    </w:p>
    <w:p w:rsidR="000B2170" w:rsidRPr="001A3D2D" w:rsidRDefault="000B2170" w:rsidP="00023E04">
      <w:pPr>
        <w:pStyle w:val="ad"/>
        <w:numPr>
          <w:ilvl w:val="0"/>
          <w:numId w:val="17"/>
        </w:numPr>
        <w:spacing w:after="0" w:line="240" w:lineRule="auto"/>
        <w:ind w:left="357" w:right="0" w:hanging="357"/>
        <w:rPr>
          <w:b/>
          <w:color w:val="000000" w:themeColor="text1"/>
          <w:sz w:val="20"/>
          <w:szCs w:val="20"/>
        </w:rPr>
      </w:pPr>
      <w:r w:rsidRPr="001A3D2D">
        <w:rPr>
          <w:b/>
          <w:color w:val="000000" w:themeColor="text1"/>
          <w:sz w:val="20"/>
          <w:szCs w:val="20"/>
        </w:rPr>
        <w:t>Главная</w:t>
      </w:r>
    </w:p>
    <w:p w:rsidR="000B2170" w:rsidRPr="001A3D2D" w:rsidRDefault="000B2170" w:rsidP="00023E04">
      <w:pPr>
        <w:pStyle w:val="ad"/>
        <w:numPr>
          <w:ilvl w:val="0"/>
          <w:numId w:val="17"/>
        </w:numPr>
        <w:spacing w:after="0" w:line="240" w:lineRule="auto"/>
        <w:ind w:left="357" w:right="0" w:hanging="357"/>
        <w:rPr>
          <w:b/>
          <w:color w:val="000000" w:themeColor="text1"/>
          <w:sz w:val="20"/>
          <w:szCs w:val="20"/>
        </w:rPr>
      </w:pPr>
      <w:r w:rsidRPr="001A3D2D">
        <w:rPr>
          <w:b/>
          <w:color w:val="000000" w:themeColor="text1"/>
          <w:sz w:val="20"/>
          <w:szCs w:val="20"/>
        </w:rPr>
        <w:t>Ведущая</w:t>
      </w:r>
    </w:p>
    <w:p w:rsidR="000B2170" w:rsidRPr="001A3D2D" w:rsidRDefault="000B2170" w:rsidP="00023E04">
      <w:pPr>
        <w:pStyle w:val="ad"/>
        <w:numPr>
          <w:ilvl w:val="0"/>
          <w:numId w:val="17"/>
        </w:numPr>
        <w:spacing w:after="0" w:line="240" w:lineRule="auto"/>
        <w:ind w:left="357" w:right="0" w:hanging="357"/>
        <w:rPr>
          <w:b/>
          <w:color w:val="000000" w:themeColor="text1"/>
          <w:sz w:val="20"/>
          <w:szCs w:val="20"/>
        </w:rPr>
      </w:pPr>
      <w:r w:rsidRPr="001A3D2D">
        <w:rPr>
          <w:b/>
          <w:color w:val="000000" w:themeColor="text1"/>
          <w:sz w:val="20"/>
          <w:szCs w:val="20"/>
        </w:rPr>
        <w:t>Старшая</w:t>
      </w:r>
    </w:p>
    <w:p w:rsidR="000B2170" w:rsidRPr="001A3D2D" w:rsidRDefault="000B2170" w:rsidP="00023E04">
      <w:pPr>
        <w:pStyle w:val="ad"/>
        <w:numPr>
          <w:ilvl w:val="0"/>
          <w:numId w:val="17"/>
        </w:numPr>
        <w:spacing w:after="0" w:line="240" w:lineRule="auto"/>
        <w:ind w:left="357" w:right="0" w:hanging="357"/>
        <w:rPr>
          <w:b/>
          <w:color w:val="000000" w:themeColor="text1"/>
          <w:sz w:val="20"/>
          <w:szCs w:val="20"/>
        </w:rPr>
      </w:pPr>
      <w:r w:rsidRPr="001A3D2D">
        <w:rPr>
          <w:b/>
          <w:color w:val="000000" w:themeColor="text1"/>
          <w:sz w:val="20"/>
          <w:szCs w:val="20"/>
        </w:rPr>
        <w:t>Младшая</w:t>
      </w:r>
    </w:p>
    <w:p w:rsidR="000B2170" w:rsidRPr="001A3D2D" w:rsidRDefault="00284AA5" w:rsidP="00023E04">
      <w:pPr>
        <w:pStyle w:val="ad"/>
        <w:numPr>
          <w:ilvl w:val="0"/>
          <w:numId w:val="17"/>
        </w:numPr>
        <w:spacing w:after="0" w:line="240" w:lineRule="auto"/>
        <w:ind w:left="357" w:right="0" w:hanging="357"/>
        <w:rPr>
          <w:b/>
          <w:color w:val="000000" w:themeColor="text1"/>
          <w:sz w:val="20"/>
          <w:szCs w:val="20"/>
        </w:rPr>
      </w:pPr>
      <w:r w:rsidRPr="001A3D2D">
        <w:rPr>
          <w:b/>
          <w:color w:val="000000" w:themeColor="text1"/>
          <w:sz w:val="20"/>
          <w:szCs w:val="20"/>
        </w:rPr>
        <w:t>Должность не относится к М</w:t>
      </w:r>
      <w:r w:rsidR="000B2170" w:rsidRPr="001A3D2D">
        <w:rPr>
          <w:b/>
          <w:color w:val="000000" w:themeColor="text1"/>
          <w:sz w:val="20"/>
          <w:szCs w:val="20"/>
        </w:rPr>
        <w:t>С</w:t>
      </w:r>
    </w:p>
    <w:p w:rsidR="000B2170" w:rsidRPr="001A3D2D" w:rsidRDefault="000B2170" w:rsidP="000B2170">
      <w:pPr>
        <w:jc w:val="both"/>
        <w:rPr>
          <w:b/>
          <w:color w:val="000000" w:themeColor="text1"/>
          <w:sz w:val="20"/>
          <w:szCs w:val="20"/>
        </w:rPr>
      </w:pPr>
    </w:p>
    <w:p w:rsidR="000B2170" w:rsidRPr="001A3D2D" w:rsidRDefault="000B2170" w:rsidP="000B2170">
      <w:pPr>
        <w:jc w:val="both"/>
        <w:rPr>
          <w:b/>
          <w:color w:val="000000" w:themeColor="text1"/>
          <w:sz w:val="20"/>
          <w:szCs w:val="20"/>
        </w:rPr>
      </w:pPr>
      <w:r w:rsidRPr="001A3D2D">
        <w:rPr>
          <w:b/>
          <w:color w:val="000000" w:themeColor="text1"/>
          <w:sz w:val="20"/>
          <w:szCs w:val="20"/>
        </w:rPr>
        <w:lastRenderedPageBreak/>
        <w:t xml:space="preserve">13.* Сколько лет Вы работаете на </w:t>
      </w:r>
      <w:r w:rsidR="00082AB0" w:rsidRPr="001A3D2D">
        <w:rPr>
          <w:b/>
          <w:color w:val="000000" w:themeColor="text1"/>
          <w:sz w:val="20"/>
          <w:szCs w:val="20"/>
        </w:rPr>
        <w:t>муниципальной</w:t>
      </w:r>
      <w:r w:rsidRPr="001A3D2D">
        <w:rPr>
          <w:b/>
          <w:color w:val="000000" w:themeColor="text1"/>
          <w:sz w:val="20"/>
          <w:szCs w:val="20"/>
        </w:rPr>
        <w:t xml:space="preserve"> службе?</w:t>
      </w:r>
    </w:p>
    <w:p w:rsidR="000B2170" w:rsidRPr="001A3D2D" w:rsidRDefault="000B2170" w:rsidP="00023E04">
      <w:pPr>
        <w:pStyle w:val="ad"/>
        <w:numPr>
          <w:ilvl w:val="0"/>
          <w:numId w:val="38"/>
        </w:numPr>
        <w:spacing w:after="0" w:line="240" w:lineRule="auto"/>
        <w:ind w:left="357" w:right="0" w:hanging="357"/>
        <w:rPr>
          <w:b/>
          <w:color w:val="000000" w:themeColor="text1"/>
          <w:sz w:val="20"/>
          <w:szCs w:val="20"/>
        </w:rPr>
      </w:pPr>
      <w:r w:rsidRPr="001A3D2D">
        <w:rPr>
          <w:b/>
          <w:color w:val="000000" w:themeColor="text1"/>
          <w:sz w:val="20"/>
          <w:szCs w:val="20"/>
        </w:rPr>
        <w:t>Менее 1 года</w:t>
      </w:r>
    </w:p>
    <w:p w:rsidR="000B2170" w:rsidRPr="00AC1BD7" w:rsidRDefault="000B2170" w:rsidP="00023E04">
      <w:pPr>
        <w:pStyle w:val="ad"/>
        <w:numPr>
          <w:ilvl w:val="0"/>
          <w:numId w:val="38"/>
        </w:numPr>
        <w:spacing w:after="0" w:line="240" w:lineRule="auto"/>
        <w:ind w:left="357" w:right="0" w:hanging="357"/>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8"/>
        </w:numPr>
        <w:spacing w:after="0" w:line="240" w:lineRule="auto"/>
        <w:ind w:left="357" w:right="0" w:hanging="357"/>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8"/>
        </w:numPr>
        <w:spacing w:after="0" w:line="240" w:lineRule="auto"/>
        <w:ind w:left="357" w:right="0" w:hanging="357"/>
        <w:rPr>
          <w:color w:val="000000" w:themeColor="text1"/>
          <w:sz w:val="20"/>
          <w:szCs w:val="20"/>
        </w:rPr>
      </w:pPr>
      <w:r w:rsidRPr="00AC1BD7">
        <w:rPr>
          <w:color w:val="000000" w:themeColor="text1"/>
          <w:sz w:val="20"/>
          <w:szCs w:val="20"/>
        </w:rPr>
        <w:t>5 лет и более</w:t>
      </w:r>
    </w:p>
    <w:p w:rsidR="000B2170" w:rsidRPr="00AC1BD7" w:rsidRDefault="000B2170" w:rsidP="000B2170">
      <w:pPr>
        <w:pStyle w:val="ad"/>
        <w:spacing w:after="0" w:line="240" w:lineRule="auto"/>
        <w:ind w:left="357"/>
        <w:rPr>
          <w:color w:val="000000" w:themeColor="text1"/>
          <w:sz w:val="20"/>
          <w:szCs w:val="20"/>
        </w:rPr>
      </w:pPr>
    </w:p>
    <w:p w:rsidR="000B2170" w:rsidRPr="00AC1BD7" w:rsidRDefault="000B2170" w:rsidP="000B2170">
      <w:pPr>
        <w:jc w:val="both"/>
        <w:rPr>
          <w:color w:val="000000" w:themeColor="text1"/>
          <w:sz w:val="20"/>
          <w:szCs w:val="20"/>
        </w:rPr>
      </w:pPr>
      <w:r w:rsidRPr="00AC1BD7">
        <w:rPr>
          <w:color w:val="000000" w:themeColor="text1"/>
          <w:sz w:val="20"/>
          <w:szCs w:val="20"/>
        </w:rPr>
        <w:t>14. Сколько ле</w:t>
      </w:r>
      <w:r w:rsidR="003A2053" w:rsidRPr="00AC1BD7">
        <w:rPr>
          <w:color w:val="000000" w:themeColor="text1"/>
          <w:sz w:val="20"/>
          <w:szCs w:val="20"/>
        </w:rPr>
        <w:t>т Вы работаете в Вашей организации</w:t>
      </w:r>
      <w:bookmarkStart w:id="1" w:name="_GoBack"/>
      <w:bookmarkEnd w:id="1"/>
      <w:r w:rsidRPr="00AC1BD7">
        <w:rPr>
          <w:color w:val="000000" w:themeColor="text1"/>
          <w:sz w:val="20"/>
          <w:szCs w:val="20"/>
        </w:rPr>
        <w:t>?</w:t>
      </w:r>
    </w:p>
    <w:p w:rsidR="000B2170" w:rsidRPr="00AC1BD7" w:rsidRDefault="000B2170" w:rsidP="00023E04">
      <w:pPr>
        <w:pStyle w:val="ad"/>
        <w:numPr>
          <w:ilvl w:val="0"/>
          <w:numId w:val="39"/>
        </w:numPr>
        <w:spacing w:after="0" w:line="240" w:lineRule="auto"/>
        <w:ind w:left="357" w:right="0" w:hanging="357"/>
        <w:rPr>
          <w:color w:val="000000" w:themeColor="text1"/>
          <w:sz w:val="20"/>
          <w:szCs w:val="20"/>
        </w:rPr>
      </w:pPr>
      <w:r w:rsidRPr="00AC1BD7">
        <w:rPr>
          <w:color w:val="000000" w:themeColor="text1"/>
          <w:sz w:val="20"/>
          <w:szCs w:val="20"/>
        </w:rPr>
        <w:t>Менее 1 года</w:t>
      </w:r>
    </w:p>
    <w:p w:rsidR="000B2170" w:rsidRPr="00AC1BD7" w:rsidRDefault="000B2170" w:rsidP="00023E04">
      <w:pPr>
        <w:pStyle w:val="ad"/>
        <w:numPr>
          <w:ilvl w:val="0"/>
          <w:numId w:val="39"/>
        </w:numPr>
        <w:spacing w:after="0" w:line="240" w:lineRule="auto"/>
        <w:ind w:left="357" w:right="0" w:hanging="357"/>
        <w:rPr>
          <w:color w:val="000000" w:themeColor="text1"/>
          <w:sz w:val="20"/>
          <w:szCs w:val="20"/>
        </w:rPr>
      </w:pPr>
      <w:r w:rsidRPr="00AC1BD7">
        <w:rPr>
          <w:color w:val="000000" w:themeColor="text1"/>
          <w:sz w:val="20"/>
          <w:szCs w:val="20"/>
        </w:rPr>
        <w:t>1-2 года</w:t>
      </w:r>
    </w:p>
    <w:p w:rsidR="000B2170" w:rsidRPr="00AC1BD7" w:rsidRDefault="000B2170" w:rsidP="00023E04">
      <w:pPr>
        <w:pStyle w:val="ad"/>
        <w:numPr>
          <w:ilvl w:val="0"/>
          <w:numId w:val="39"/>
        </w:numPr>
        <w:spacing w:after="0" w:line="240" w:lineRule="auto"/>
        <w:ind w:left="357" w:right="0" w:hanging="357"/>
        <w:rPr>
          <w:color w:val="000000" w:themeColor="text1"/>
          <w:sz w:val="20"/>
          <w:szCs w:val="20"/>
        </w:rPr>
      </w:pPr>
      <w:r w:rsidRPr="00AC1BD7">
        <w:rPr>
          <w:color w:val="000000" w:themeColor="text1"/>
          <w:sz w:val="20"/>
          <w:szCs w:val="20"/>
        </w:rPr>
        <w:t>3-4 года</w:t>
      </w:r>
    </w:p>
    <w:p w:rsidR="000B2170" w:rsidRPr="00AC1BD7" w:rsidRDefault="000B2170" w:rsidP="00023E04">
      <w:pPr>
        <w:pStyle w:val="ad"/>
        <w:numPr>
          <w:ilvl w:val="0"/>
          <w:numId w:val="39"/>
        </w:numPr>
        <w:spacing w:after="0" w:line="240" w:lineRule="auto"/>
        <w:ind w:left="357" w:right="0" w:hanging="357"/>
        <w:rPr>
          <w:color w:val="000000" w:themeColor="text1"/>
          <w:sz w:val="20"/>
          <w:szCs w:val="20"/>
        </w:rPr>
      </w:pPr>
      <w:r w:rsidRPr="00AC1BD7">
        <w:rPr>
          <w:color w:val="000000" w:themeColor="text1"/>
          <w:sz w:val="20"/>
          <w:szCs w:val="20"/>
        </w:rPr>
        <w:t>5 лет и более</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15. Пол</w:t>
      </w:r>
    </w:p>
    <w:p w:rsidR="000B2170" w:rsidRPr="00AC1BD7" w:rsidRDefault="000B2170" w:rsidP="00023E04">
      <w:pPr>
        <w:pStyle w:val="ad"/>
        <w:numPr>
          <w:ilvl w:val="0"/>
          <w:numId w:val="18"/>
        </w:numPr>
        <w:spacing w:after="0" w:line="240" w:lineRule="auto"/>
        <w:ind w:left="357" w:right="0" w:hanging="357"/>
        <w:rPr>
          <w:color w:val="000000" w:themeColor="text1"/>
          <w:sz w:val="20"/>
          <w:szCs w:val="20"/>
        </w:rPr>
      </w:pPr>
      <w:r w:rsidRPr="00AC1BD7">
        <w:rPr>
          <w:color w:val="000000" w:themeColor="text1"/>
          <w:sz w:val="20"/>
          <w:szCs w:val="20"/>
        </w:rPr>
        <w:t>Мужской</w:t>
      </w:r>
    </w:p>
    <w:p w:rsidR="000B2170" w:rsidRPr="00AC1BD7" w:rsidRDefault="000B2170" w:rsidP="00023E04">
      <w:pPr>
        <w:pStyle w:val="ad"/>
        <w:numPr>
          <w:ilvl w:val="0"/>
          <w:numId w:val="18"/>
        </w:numPr>
        <w:spacing w:after="0" w:line="240" w:lineRule="auto"/>
        <w:ind w:left="357" w:right="0" w:hanging="357"/>
        <w:rPr>
          <w:color w:val="000000" w:themeColor="text1"/>
          <w:sz w:val="20"/>
          <w:szCs w:val="20"/>
        </w:rPr>
      </w:pPr>
      <w:r w:rsidRPr="00AC1BD7">
        <w:rPr>
          <w:color w:val="000000" w:themeColor="text1"/>
          <w:sz w:val="20"/>
          <w:szCs w:val="20"/>
        </w:rPr>
        <w:t>Женский</w:t>
      </w:r>
    </w:p>
    <w:p w:rsidR="000B2170" w:rsidRPr="00AC1BD7" w:rsidRDefault="000B2170" w:rsidP="000B2170">
      <w:pPr>
        <w:spacing w:before="120" w:after="120"/>
        <w:jc w:val="both"/>
        <w:rPr>
          <w:color w:val="000000" w:themeColor="text1"/>
          <w:sz w:val="20"/>
          <w:szCs w:val="20"/>
        </w:rPr>
      </w:pPr>
      <w:r w:rsidRPr="00AC1BD7">
        <w:rPr>
          <w:color w:val="000000" w:themeColor="text1"/>
          <w:sz w:val="20"/>
          <w:szCs w:val="20"/>
        </w:rPr>
        <w:t xml:space="preserve">16. Укажите, пожалуйста, Ваш возраст </w:t>
      </w:r>
      <w:r w:rsidRPr="00AC1BD7">
        <w:rPr>
          <w:i/>
          <w:iCs/>
          <w:color w:val="000000" w:themeColor="text1"/>
          <w:sz w:val="20"/>
          <w:szCs w:val="20"/>
        </w:rPr>
        <w:t>(Один ответ)</w:t>
      </w:r>
    </w:p>
    <w:p w:rsidR="000B2170" w:rsidRPr="00AC1BD7" w:rsidRDefault="000B2170" w:rsidP="00023E04">
      <w:pPr>
        <w:pStyle w:val="ad"/>
        <w:numPr>
          <w:ilvl w:val="0"/>
          <w:numId w:val="85"/>
        </w:numPr>
        <w:tabs>
          <w:tab w:val="left" w:pos="284"/>
        </w:tabs>
        <w:spacing w:after="0" w:line="240" w:lineRule="auto"/>
        <w:ind w:right="0" w:hanging="720"/>
        <w:rPr>
          <w:color w:val="000000" w:themeColor="text1"/>
          <w:sz w:val="20"/>
          <w:szCs w:val="20"/>
        </w:rPr>
      </w:pPr>
      <w:r w:rsidRPr="00AC1BD7">
        <w:rPr>
          <w:color w:val="000000" w:themeColor="text1"/>
          <w:sz w:val="20"/>
          <w:szCs w:val="20"/>
        </w:rPr>
        <w:t>&lt;20 лет</w:t>
      </w:r>
    </w:p>
    <w:p w:rsidR="000B2170" w:rsidRPr="00AC1BD7" w:rsidRDefault="000B2170" w:rsidP="00023E04">
      <w:pPr>
        <w:pStyle w:val="ad"/>
        <w:numPr>
          <w:ilvl w:val="0"/>
          <w:numId w:val="85"/>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20-25 лет </w:t>
      </w:r>
    </w:p>
    <w:p w:rsidR="000B2170" w:rsidRPr="00AC1BD7" w:rsidRDefault="000B2170" w:rsidP="00023E04">
      <w:pPr>
        <w:pStyle w:val="ad"/>
        <w:numPr>
          <w:ilvl w:val="0"/>
          <w:numId w:val="85"/>
        </w:numPr>
        <w:tabs>
          <w:tab w:val="left" w:pos="284"/>
        </w:tabs>
        <w:spacing w:after="0" w:line="240" w:lineRule="auto"/>
        <w:ind w:right="0" w:hanging="720"/>
        <w:rPr>
          <w:color w:val="000000" w:themeColor="text1"/>
          <w:sz w:val="20"/>
          <w:szCs w:val="20"/>
        </w:rPr>
      </w:pPr>
      <w:r w:rsidRPr="00AC1BD7">
        <w:rPr>
          <w:color w:val="000000" w:themeColor="text1"/>
          <w:sz w:val="20"/>
          <w:szCs w:val="20"/>
        </w:rPr>
        <w:t xml:space="preserve">26-35 лет </w:t>
      </w:r>
    </w:p>
    <w:p w:rsidR="000B2170" w:rsidRPr="00AC1BD7" w:rsidRDefault="000B2170" w:rsidP="00023E04">
      <w:pPr>
        <w:pStyle w:val="ad"/>
        <w:numPr>
          <w:ilvl w:val="0"/>
          <w:numId w:val="85"/>
        </w:numPr>
        <w:tabs>
          <w:tab w:val="left" w:pos="284"/>
        </w:tabs>
        <w:spacing w:after="0" w:line="240" w:lineRule="auto"/>
        <w:ind w:right="0" w:hanging="720"/>
        <w:rPr>
          <w:color w:val="000000" w:themeColor="text1"/>
          <w:sz w:val="20"/>
          <w:szCs w:val="20"/>
        </w:rPr>
      </w:pPr>
      <w:r w:rsidRPr="00AC1BD7">
        <w:rPr>
          <w:color w:val="000000" w:themeColor="text1"/>
          <w:sz w:val="20"/>
          <w:szCs w:val="20"/>
        </w:rPr>
        <w:t>36-45 лет</w:t>
      </w:r>
    </w:p>
    <w:p w:rsidR="000B2170" w:rsidRPr="00AC1BD7" w:rsidRDefault="000B2170" w:rsidP="00023E04">
      <w:pPr>
        <w:pStyle w:val="ad"/>
        <w:numPr>
          <w:ilvl w:val="0"/>
          <w:numId w:val="85"/>
        </w:numPr>
        <w:tabs>
          <w:tab w:val="left" w:pos="284"/>
        </w:tabs>
        <w:spacing w:after="0" w:line="240" w:lineRule="auto"/>
        <w:ind w:right="0" w:hanging="720"/>
        <w:rPr>
          <w:color w:val="000000" w:themeColor="text1"/>
          <w:sz w:val="20"/>
          <w:szCs w:val="20"/>
        </w:rPr>
      </w:pPr>
      <w:r w:rsidRPr="00AC1BD7">
        <w:rPr>
          <w:color w:val="000000" w:themeColor="text1"/>
          <w:sz w:val="20"/>
          <w:szCs w:val="20"/>
        </w:rPr>
        <w:t>46-60 лет</w:t>
      </w:r>
    </w:p>
    <w:p w:rsidR="000B2170" w:rsidRPr="00AC1BD7" w:rsidRDefault="000B2170" w:rsidP="00023E04">
      <w:pPr>
        <w:pStyle w:val="ad"/>
        <w:numPr>
          <w:ilvl w:val="0"/>
          <w:numId w:val="85"/>
        </w:numPr>
        <w:tabs>
          <w:tab w:val="left" w:pos="284"/>
        </w:tabs>
        <w:spacing w:after="0" w:line="240" w:lineRule="auto"/>
        <w:ind w:right="0" w:hanging="720"/>
        <w:rPr>
          <w:color w:val="000000" w:themeColor="text1"/>
          <w:sz w:val="20"/>
          <w:szCs w:val="20"/>
        </w:rPr>
      </w:pPr>
      <w:r w:rsidRPr="00AC1BD7">
        <w:rPr>
          <w:color w:val="000000" w:themeColor="text1"/>
          <w:sz w:val="20"/>
          <w:szCs w:val="20"/>
        </w:rPr>
        <w:t>61 год и старше</w:t>
      </w:r>
    </w:p>
    <w:p w:rsidR="000B2170" w:rsidRPr="00AC1BD7" w:rsidRDefault="000B2170" w:rsidP="000B2170">
      <w:pPr>
        <w:jc w:val="center"/>
        <w:rPr>
          <w:bCs/>
          <w:iCs/>
          <w:color w:val="000000" w:themeColor="text1"/>
          <w:sz w:val="26"/>
          <w:szCs w:val="26"/>
        </w:rPr>
      </w:pPr>
    </w:p>
    <w:p w:rsidR="000B2170" w:rsidRPr="00AC1BD7" w:rsidRDefault="000B2170" w:rsidP="000B2170">
      <w:pPr>
        <w:tabs>
          <w:tab w:val="num" w:pos="360"/>
          <w:tab w:val="left" w:pos="4820"/>
        </w:tabs>
        <w:spacing w:before="120" w:after="120"/>
        <w:jc w:val="both"/>
        <w:rPr>
          <w:color w:val="000000" w:themeColor="text1"/>
          <w:sz w:val="20"/>
          <w:szCs w:val="20"/>
        </w:rPr>
      </w:pPr>
      <w:r w:rsidRPr="00AC1BD7">
        <w:rPr>
          <w:color w:val="000000" w:themeColor="text1"/>
          <w:sz w:val="20"/>
          <w:szCs w:val="20"/>
        </w:rPr>
        <w:t xml:space="preserve">* Вопрос не является обязательным </w:t>
      </w:r>
    </w:p>
    <w:p w:rsidR="000B2170" w:rsidRPr="00AE396C" w:rsidRDefault="000B2170" w:rsidP="000B2170">
      <w:pPr>
        <w:rPr>
          <w:b/>
          <w:bCs/>
          <w:iCs/>
          <w:sz w:val="26"/>
          <w:szCs w:val="26"/>
        </w:rPr>
        <w:sectPr w:rsidR="000B2170" w:rsidRPr="00AE396C">
          <w:footerReference w:type="default" r:id="rId9"/>
          <w:pgSz w:w="11900" w:h="16840"/>
          <w:pgMar w:top="1134" w:right="567" w:bottom="1134" w:left="1134" w:header="709" w:footer="709" w:gutter="0"/>
          <w:cols w:space="720"/>
          <w:docGrid w:linePitch="360"/>
        </w:sectPr>
      </w:pPr>
    </w:p>
    <w:p w:rsidR="000B2170" w:rsidRPr="00AC1BD7" w:rsidRDefault="001A3D2D" w:rsidP="001A3D2D">
      <w:pPr>
        <w:ind w:left="10773"/>
        <w:rPr>
          <w:sz w:val="26"/>
          <w:szCs w:val="26"/>
        </w:rPr>
      </w:pPr>
      <w:r>
        <w:rPr>
          <w:sz w:val="26"/>
          <w:szCs w:val="26"/>
        </w:rPr>
        <w:lastRenderedPageBreak/>
        <w:t xml:space="preserve">Приложение </w:t>
      </w:r>
      <w:r w:rsidR="000B2170" w:rsidRPr="00AC1BD7">
        <w:rPr>
          <w:sz w:val="26"/>
          <w:szCs w:val="26"/>
        </w:rPr>
        <w:t xml:space="preserve"> 4 </w:t>
      </w:r>
    </w:p>
    <w:p w:rsidR="000B2170" w:rsidRPr="00AC1BD7" w:rsidRDefault="000B2170" w:rsidP="001A3D2D">
      <w:pPr>
        <w:ind w:left="10773"/>
        <w:rPr>
          <w:sz w:val="26"/>
          <w:szCs w:val="26"/>
        </w:rPr>
      </w:pPr>
      <w:r w:rsidRPr="00AC1BD7">
        <w:rPr>
          <w:sz w:val="26"/>
          <w:szCs w:val="26"/>
        </w:rPr>
        <w:t>к Единому порядку сбора и оценки обратной связи в администрации Искитимского района Новосибирской области</w:t>
      </w:r>
    </w:p>
    <w:p w:rsidR="000B2170" w:rsidRPr="00AC1BD7" w:rsidRDefault="000B2170" w:rsidP="001A3D2D">
      <w:pPr>
        <w:ind w:left="11057"/>
        <w:rPr>
          <w:sz w:val="26"/>
          <w:szCs w:val="26"/>
        </w:rPr>
      </w:pPr>
    </w:p>
    <w:p w:rsidR="000B2170" w:rsidRPr="00AC1BD7" w:rsidRDefault="000B2170" w:rsidP="000B2170">
      <w:pPr>
        <w:spacing w:before="60"/>
        <w:jc w:val="center"/>
        <w:rPr>
          <w:bCs/>
          <w:sz w:val="28"/>
          <w:szCs w:val="28"/>
        </w:rPr>
      </w:pPr>
      <w:r w:rsidRPr="00AC1BD7">
        <w:rPr>
          <w:bCs/>
          <w:sz w:val="28"/>
          <w:szCs w:val="28"/>
        </w:rPr>
        <w:t>Форма отчета об уровне удовлетворенности внутренних клиентов</w:t>
      </w:r>
    </w:p>
    <w:p w:rsidR="000B2170" w:rsidRPr="001A3D2D" w:rsidRDefault="000B2170" w:rsidP="000B2170">
      <w:pPr>
        <w:spacing w:before="60"/>
        <w:jc w:val="center"/>
        <w:rPr>
          <w:bCs/>
          <w:sz w:val="28"/>
          <w:szCs w:val="28"/>
        </w:rPr>
      </w:pPr>
      <w:r w:rsidRPr="001A3D2D">
        <w:rPr>
          <w:bCs/>
          <w:sz w:val="28"/>
          <w:szCs w:val="28"/>
        </w:rPr>
        <w:t>за ___ полугодие_______ года</w:t>
      </w:r>
    </w:p>
    <w:p w:rsidR="000B2170" w:rsidRPr="001A3D2D" w:rsidRDefault="000B2170" w:rsidP="000B2170">
      <w:pPr>
        <w:spacing w:before="60"/>
        <w:jc w:val="center"/>
        <w:rPr>
          <w:bCs/>
          <w:sz w:val="10"/>
          <w:szCs w:val="28"/>
        </w:rPr>
      </w:pPr>
    </w:p>
    <w:tbl>
      <w:tblPr>
        <w:tblW w:w="5000" w:type="pct"/>
        <w:tblLook w:val="04A0"/>
      </w:tblPr>
      <w:tblGrid>
        <w:gridCol w:w="3667"/>
        <w:gridCol w:w="11121"/>
      </w:tblGrid>
      <w:tr w:rsidR="000B2170" w:rsidRPr="001A3D2D" w:rsidTr="001A3D2D">
        <w:trPr>
          <w:trHeight w:val="108"/>
        </w:trPr>
        <w:tc>
          <w:tcPr>
            <w:tcW w:w="1240" w:type="pct"/>
            <w:tcBorders>
              <w:top w:val="none" w:sz="4" w:space="0" w:color="000000"/>
              <w:left w:val="none" w:sz="4" w:space="0" w:color="000000"/>
              <w:bottom w:val="none" w:sz="4" w:space="0" w:color="000000"/>
              <w:right w:val="none" w:sz="4" w:space="0" w:color="000000"/>
            </w:tcBorders>
            <w:shd w:val="clear" w:color="auto" w:fill="auto"/>
            <w:noWrap/>
            <w:vAlign w:val="bottom"/>
          </w:tcPr>
          <w:p w:rsidR="000B2170" w:rsidRPr="001A3D2D" w:rsidRDefault="000B2170" w:rsidP="00AC1BD7">
            <w:pPr>
              <w:rPr>
                <w:bCs/>
                <w:color w:val="000000"/>
              </w:rPr>
            </w:pPr>
            <w:r w:rsidRPr="001A3D2D">
              <w:rPr>
                <w:bCs/>
                <w:color w:val="000000"/>
              </w:rPr>
              <w:t>Наименование органа власти</w:t>
            </w:r>
          </w:p>
        </w:tc>
        <w:tc>
          <w:tcPr>
            <w:tcW w:w="3760" w:type="pct"/>
            <w:tcBorders>
              <w:top w:val="none" w:sz="4" w:space="0" w:color="000000"/>
              <w:left w:val="none" w:sz="4" w:space="0" w:color="000000"/>
              <w:bottom w:val="single" w:sz="4" w:space="0" w:color="auto"/>
              <w:right w:val="none" w:sz="4" w:space="0" w:color="000000"/>
            </w:tcBorders>
            <w:shd w:val="clear" w:color="auto" w:fill="auto"/>
            <w:noWrap/>
            <w:vAlign w:val="bottom"/>
          </w:tcPr>
          <w:p w:rsidR="000B2170" w:rsidRPr="001A3D2D" w:rsidRDefault="000B2170" w:rsidP="00AC1BD7">
            <w:pPr>
              <w:jc w:val="center"/>
              <w:rPr>
                <w:color w:val="000000"/>
                <w:sz w:val="20"/>
                <w:szCs w:val="20"/>
              </w:rPr>
            </w:pPr>
            <w:r w:rsidRPr="001A3D2D">
              <w:rPr>
                <w:color w:val="000000"/>
                <w:sz w:val="20"/>
                <w:szCs w:val="20"/>
              </w:rPr>
              <w:t> </w:t>
            </w:r>
          </w:p>
        </w:tc>
      </w:tr>
    </w:tbl>
    <w:p w:rsidR="000B2170" w:rsidRPr="001A3D2D" w:rsidRDefault="000B2170" w:rsidP="000B2170">
      <w:pPr>
        <w:spacing w:before="60"/>
        <w:jc w:val="center"/>
        <w:rPr>
          <w:rFonts w:ascii="Calibri" w:hAnsi="Calibri"/>
          <w:bCs/>
          <w:sz w:val="14"/>
          <w:szCs w:val="28"/>
        </w:rPr>
      </w:pPr>
    </w:p>
    <w:tbl>
      <w:tblPr>
        <w:tblW w:w="5000" w:type="pct"/>
        <w:jc w:val="center"/>
        <w:tblLook w:val="04A0"/>
      </w:tblPr>
      <w:tblGrid>
        <w:gridCol w:w="4026"/>
        <w:gridCol w:w="2153"/>
        <w:gridCol w:w="2138"/>
        <w:gridCol w:w="2434"/>
        <w:gridCol w:w="1840"/>
        <w:gridCol w:w="2197"/>
      </w:tblGrid>
      <w:tr w:rsidR="000B2170" w:rsidRPr="001A3D2D" w:rsidTr="00AC1BD7">
        <w:trPr>
          <w:trHeight w:val="1785"/>
          <w:jc w:val="center"/>
        </w:trPr>
        <w:tc>
          <w:tcPr>
            <w:tcW w:w="1361" w:type="pct"/>
            <w:tcBorders>
              <w:top w:val="single" w:sz="4" w:space="0" w:color="auto"/>
              <w:left w:val="single" w:sz="4" w:space="0" w:color="auto"/>
              <w:bottom w:val="single" w:sz="4" w:space="0" w:color="auto"/>
              <w:right w:val="single" w:sz="4" w:space="0" w:color="auto"/>
            </w:tcBorders>
            <w:shd w:val="clear" w:color="auto" w:fill="auto"/>
            <w:vAlign w:val="center"/>
          </w:tcPr>
          <w:p w:rsidR="000B2170" w:rsidRPr="001A3D2D" w:rsidRDefault="000B2170" w:rsidP="00AC1BD7">
            <w:pPr>
              <w:jc w:val="center"/>
              <w:rPr>
                <w:bCs/>
                <w:color w:val="000000"/>
                <w:sz w:val="20"/>
                <w:szCs w:val="20"/>
              </w:rPr>
            </w:pPr>
            <w:r w:rsidRPr="001A3D2D">
              <w:rPr>
                <w:bCs/>
                <w:color w:val="000000"/>
                <w:sz w:val="20"/>
                <w:szCs w:val="20"/>
              </w:rPr>
              <w:t>Наименование показателя</w:t>
            </w:r>
          </w:p>
        </w:tc>
        <w:tc>
          <w:tcPr>
            <w:tcW w:w="728" w:type="pct"/>
            <w:tcBorders>
              <w:top w:val="single" w:sz="4" w:space="0" w:color="auto"/>
              <w:left w:val="none" w:sz="4" w:space="0" w:color="000000"/>
              <w:bottom w:val="single" w:sz="4" w:space="0" w:color="auto"/>
              <w:right w:val="single" w:sz="4" w:space="0" w:color="auto"/>
            </w:tcBorders>
            <w:shd w:val="clear" w:color="auto" w:fill="auto"/>
            <w:vAlign w:val="center"/>
          </w:tcPr>
          <w:p w:rsidR="000B2170" w:rsidRPr="001A3D2D" w:rsidRDefault="000B2170" w:rsidP="00AC1BD7">
            <w:pPr>
              <w:jc w:val="center"/>
              <w:rPr>
                <w:bCs/>
                <w:color w:val="000000"/>
                <w:sz w:val="20"/>
                <w:szCs w:val="20"/>
              </w:rPr>
            </w:pPr>
            <w:r w:rsidRPr="001A3D2D">
              <w:rPr>
                <w:bCs/>
                <w:color w:val="000000"/>
                <w:sz w:val="20"/>
                <w:szCs w:val="20"/>
              </w:rPr>
              <w:t>Количество сотрудников, оставивших обратную связь, человек</w:t>
            </w:r>
          </w:p>
        </w:tc>
        <w:tc>
          <w:tcPr>
            <w:tcW w:w="722" w:type="pct"/>
            <w:tcBorders>
              <w:top w:val="single" w:sz="4" w:space="0" w:color="auto"/>
              <w:left w:val="none" w:sz="4" w:space="0" w:color="000000"/>
              <w:bottom w:val="single" w:sz="4" w:space="0" w:color="auto"/>
              <w:right w:val="single" w:sz="4" w:space="0" w:color="auto"/>
            </w:tcBorders>
            <w:shd w:val="clear" w:color="auto" w:fill="auto"/>
            <w:vAlign w:val="center"/>
          </w:tcPr>
          <w:p w:rsidR="000B2170" w:rsidRPr="001A3D2D" w:rsidRDefault="000B2170" w:rsidP="00AC1BD7">
            <w:pPr>
              <w:jc w:val="center"/>
              <w:rPr>
                <w:bCs/>
                <w:color w:val="000000"/>
                <w:sz w:val="20"/>
                <w:szCs w:val="20"/>
              </w:rPr>
            </w:pPr>
            <w:r w:rsidRPr="001A3D2D">
              <w:rPr>
                <w:bCs/>
                <w:color w:val="000000"/>
                <w:sz w:val="20"/>
                <w:szCs w:val="20"/>
              </w:rPr>
              <w:t>Общее количество сотрудников органа власти, человек</w:t>
            </w:r>
          </w:p>
        </w:tc>
        <w:tc>
          <w:tcPr>
            <w:tcW w:w="823" w:type="pct"/>
            <w:tcBorders>
              <w:top w:val="single" w:sz="4" w:space="0" w:color="auto"/>
              <w:left w:val="none" w:sz="4" w:space="0" w:color="000000"/>
              <w:bottom w:val="single" w:sz="4" w:space="0" w:color="auto"/>
              <w:right w:val="single" w:sz="4" w:space="0" w:color="auto"/>
            </w:tcBorders>
            <w:shd w:val="clear" w:color="auto" w:fill="auto"/>
            <w:vAlign w:val="center"/>
          </w:tcPr>
          <w:p w:rsidR="000B2170" w:rsidRPr="001A3D2D" w:rsidRDefault="000B2170" w:rsidP="00AC1BD7">
            <w:pPr>
              <w:jc w:val="center"/>
              <w:rPr>
                <w:bCs/>
                <w:color w:val="000000"/>
                <w:sz w:val="20"/>
                <w:szCs w:val="20"/>
              </w:rPr>
            </w:pPr>
            <w:r w:rsidRPr="001A3D2D">
              <w:rPr>
                <w:bCs/>
                <w:color w:val="000000"/>
                <w:sz w:val="20"/>
                <w:szCs w:val="20"/>
              </w:rPr>
              <w:t>Доля сотрудников, оставивших обратную связь, %</w:t>
            </w:r>
            <w:r w:rsidRPr="001A3D2D">
              <w:rPr>
                <w:bCs/>
                <w:color w:val="000000"/>
                <w:sz w:val="20"/>
                <w:szCs w:val="20"/>
              </w:rPr>
              <w:br/>
            </w:r>
            <w:r w:rsidRPr="001A3D2D">
              <w:rPr>
                <w:iCs/>
                <w:color w:val="000000"/>
                <w:sz w:val="20"/>
                <w:szCs w:val="20"/>
              </w:rPr>
              <w:t>(число сотрудников,  оставивших обратную связь, от общей численности сотрудников органа власти)</w:t>
            </w:r>
          </w:p>
        </w:tc>
        <w:tc>
          <w:tcPr>
            <w:tcW w:w="622" w:type="pct"/>
            <w:tcBorders>
              <w:top w:val="single" w:sz="4" w:space="0" w:color="auto"/>
              <w:left w:val="none" w:sz="4" w:space="0" w:color="000000"/>
              <w:bottom w:val="single" w:sz="4" w:space="0" w:color="auto"/>
              <w:right w:val="single" w:sz="4" w:space="0" w:color="auto"/>
            </w:tcBorders>
            <w:vAlign w:val="center"/>
          </w:tcPr>
          <w:p w:rsidR="000B2170" w:rsidRPr="001A3D2D" w:rsidRDefault="000B2170" w:rsidP="00AC1BD7">
            <w:pPr>
              <w:jc w:val="center"/>
              <w:rPr>
                <w:bCs/>
                <w:color w:val="000000"/>
                <w:sz w:val="20"/>
                <w:szCs w:val="20"/>
              </w:rPr>
            </w:pPr>
            <w:r w:rsidRPr="001A3D2D">
              <w:rPr>
                <w:bCs/>
                <w:color w:val="000000"/>
                <w:sz w:val="20"/>
                <w:szCs w:val="20"/>
              </w:rPr>
              <w:t>Число удовлетворенных сотрудников, человек</w:t>
            </w:r>
          </w:p>
        </w:tc>
        <w:tc>
          <w:tcPr>
            <w:tcW w:w="743" w:type="pct"/>
            <w:tcBorders>
              <w:top w:val="single" w:sz="4" w:space="0" w:color="auto"/>
              <w:left w:val="none" w:sz="4" w:space="0" w:color="000000"/>
              <w:bottom w:val="single" w:sz="4" w:space="0" w:color="auto"/>
              <w:right w:val="single" w:sz="4" w:space="0" w:color="auto"/>
            </w:tcBorders>
            <w:vAlign w:val="center"/>
          </w:tcPr>
          <w:p w:rsidR="000B2170" w:rsidRPr="001A3D2D" w:rsidRDefault="000B2170" w:rsidP="00AC1BD7">
            <w:pPr>
              <w:jc w:val="center"/>
              <w:rPr>
                <w:bCs/>
                <w:color w:val="000000"/>
                <w:sz w:val="20"/>
                <w:szCs w:val="20"/>
              </w:rPr>
            </w:pPr>
            <w:r w:rsidRPr="001A3D2D">
              <w:rPr>
                <w:bCs/>
                <w:color w:val="000000"/>
                <w:sz w:val="20"/>
                <w:szCs w:val="20"/>
              </w:rPr>
              <w:t>Уровень удовлетворенности, %</w:t>
            </w:r>
            <w:r w:rsidRPr="001A3D2D">
              <w:rPr>
                <w:bCs/>
                <w:color w:val="000000"/>
                <w:sz w:val="20"/>
                <w:szCs w:val="20"/>
              </w:rPr>
              <w:br/>
            </w:r>
            <w:r w:rsidRPr="001A3D2D">
              <w:rPr>
                <w:iCs/>
                <w:color w:val="000000"/>
                <w:sz w:val="20"/>
                <w:szCs w:val="20"/>
              </w:rPr>
              <w:t>(число удовлетворенных сотрудников,  оставивших обратную связь, от общей численности сотрудников органа власти, оставивших обратную связь)</w:t>
            </w: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B2170" w:rsidRPr="001A3D2D" w:rsidRDefault="000B2170" w:rsidP="00AC1BD7">
            <w:pPr>
              <w:rPr>
                <w:bCs/>
                <w:color w:val="000000"/>
              </w:rPr>
            </w:pPr>
            <w:r w:rsidRPr="001A3D2D">
              <w:rPr>
                <w:bCs/>
                <w:color w:val="000000"/>
              </w:rPr>
              <w:t>1. Кадровый блок</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930"/>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bottom"/>
          </w:tcPr>
          <w:p w:rsidR="000B2170" w:rsidRPr="001A3D2D" w:rsidRDefault="000B2170" w:rsidP="00AC1BD7">
            <w:pPr>
              <w:rPr>
                <w:iCs/>
                <w:color w:val="000000" w:themeColor="text1"/>
              </w:rPr>
            </w:pPr>
            <w:r w:rsidRPr="001A3D2D">
              <w:rPr>
                <w:color w:val="000000" w:themeColor="text1"/>
              </w:rPr>
              <w:t>Удовлетворенность работой кадровой службы в органе власти</w:t>
            </w:r>
            <w:r w:rsidRPr="001A3D2D">
              <w:rPr>
                <w:color w:val="000000" w:themeColor="text1"/>
              </w:rPr>
              <w:br/>
            </w:r>
            <w:r w:rsidRPr="001A3D2D">
              <w:rPr>
                <w:iCs/>
                <w:color w:val="000000" w:themeColor="text1"/>
              </w:rPr>
              <w:t>(Приложение №3 форма 1 вопрос 2)</w:t>
            </w:r>
          </w:p>
          <w:p w:rsidR="000B2170" w:rsidRPr="001A3D2D" w:rsidRDefault="000B2170" w:rsidP="00AC1BD7">
            <w:pPr>
              <w:rPr>
                <w:iCs/>
                <w:color w:val="000000" w:themeColor="text1"/>
              </w:rPr>
            </w:pPr>
          </w:p>
        </w:tc>
        <w:tc>
          <w:tcPr>
            <w:tcW w:w="728"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49"/>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vAlign w:val="bottom"/>
          </w:tcPr>
          <w:p w:rsidR="000B2170" w:rsidRPr="001A3D2D" w:rsidRDefault="000B2170" w:rsidP="00AC1BD7">
            <w:pPr>
              <w:rPr>
                <w:bCs/>
                <w:color w:val="000000" w:themeColor="text1"/>
              </w:rPr>
            </w:pPr>
            <w:r w:rsidRPr="001A3D2D">
              <w:rPr>
                <w:bCs/>
                <w:color w:val="000000" w:themeColor="text1"/>
              </w:rPr>
              <w:t>2. Информационно-технический блок</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70"/>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bottom"/>
          </w:tcPr>
          <w:p w:rsidR="000B2170" w:rsidRPr="001A3D2D" w:rsidRDefault="000B2170" w:rsidP="00AC1BD7">
            <w:pPr>
              <w:rPr>
                <w:iCs/>
                <w:color w:val="000000" w:themeColor="text1"/>
              </w:rPr>
            </w:pPr>
            <w:r w:rsidRPr="001A3D2D">
              <w:rPr>
                <w:color w:val="000000" w:themeColor="text1"/>
              </w:rPr>
              <w:t>Удовлетворенность информационно-техническим сопровождением Вашей профессиональной деятельности в органе власти</w:t>
            </w:r>
            <w:r w:rsidRPr="001A3D2D">
              <w:rPr>
                <w:color w:val="000000" w:themeColor="text1"/>
              </w:rPr>
              <w:br/>
            </w:r>
            <w:r w:rsidRPr="001A3D2D">
              <w:rPr>
                <w:iCs/>
                <w:color w:val="000000" w:themeColor="text1"/>
              </w:rPr>
              <w:t>(Приложение №3 форма 2 вопрос 1)</w:t>
            </w:r>
          </w:p>
        </w:tc>
        <w:tc>
          <w:tcPr>
            <w:tcW w:w="728"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B2170" w:rsidRPr="001A3D2D" w:rsidRDefault="000B2170" w:rsidP="00AC1BD7">
            <w:pPr>
              <w:rPr>
                <w:bCs/>
                <w:color w:val="000000" w:themeColor="text1"/>
              </w:rPr>
            </w:pPr>
            <w:r w:rsidRPr="001A3D2D">
              <w:rPr>
                <w:bCs/>
                <w:color w:val="000000" w:themeColor="text1"/>
              </w:rPr>
              <w:lastRenderedPageBreak/>
              <w:t>3. Бухгалтерский блок</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1035"/>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bottom"/>
          </w:tcPr>
          <w:p w:rsidR="000B2170" w:rsidRPr="001A3D2D" w:rsidRDefault="000B2170" w:rsidP="00AC1BD7">
            <w:pPr>
              <w:rPr>
                <w:iCs/>
                <w:color w:val="000000" w:themeColor="text1"/>
              </w:rPr>
            </w:pPr>
            <w:r w:rsidRPr="001A3D2D">
              <w:rPr>
                <w:color w:val="000000" w:themeColor="text1"/>
              </w:rPr>
              <w:t>Удовлетворенность выстроенной работой по ведению бухгалтерского учета в органе власти</w:t>
            </w:r>
            <w:r w:rsidRPr="001A3D2D">
              <w:rPr>
                <w:color w:val="000000" w:themeColor="text1"/>
              </w:rPr>
              <w:br/>
            </w:r>
            <w:r w:rsidRPr="001A3D2D">
              <w:rPr>
                <w:iCs/>
                <w:color w:val="000000" w:themeColor="text1"/>
              </w:rPr>
              <w:t>(Приложение №3 форма 3 вопрос 2)</w:t>
            </w:r>
          </w:p>
          <w:p w:rsidR="000B2170" w:rsidRPr="001A3D2D" w:rsidRDefault="000B2170" w:rsidP="00AC1BD7">
            <w:pPr>
              <w:rPr>
                <w:color w:val="000000" w:themeColor="text1"/>
              </w:rPr>
            </w:pPr>
          </w:p>
        </w:tc>
        <w:tc>
          <w:tcPr>
            <w:tcW w:w="728"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B2170" w:rsidRPr="001A3D2D" w:rsidRDefault="000B2170" w:rsidP="00AC1BD7">
            <w:pPr>
              <w:rPr>
                <w:bCs/>
                <w:color w:val="000000" w:themeColor="text1"/>
              </w:rPr>
            </w:pPr>
            <w:r w:rsidRPr="001A3D2D">
              <w:rPr>
                <w:bCs/>
                <w:color w:val="000000" w:themeColor="text1"/>
              </w:rPr>
              <w:t>4. Административно-хозяйственный блок</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975"/>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bottom"/>
          </w:tcPr>
          <w:p w:rsidR="000B2170" w:rsidRPr="001A3D2D" w:rsidRDefault="000B2170" w:rsidP="00AC1BD7">
            <w:pPr>
              <w:rPr>
                <w:iCs/>
                <w:color w:val="000000" w:themeColor="text1"/>
              </w:rPr>
            </w:pPr>
            <w:r w:rsidRPr="001A3D2D">
              <w:rPr>
                <w:color w:val="000000" w:themeColor="text1"/>
              </w:rPr>
              <w:t>Уд</w:t>
            </w:r>
            <w:r w:rsidR="002D65D8" w:rsidRPr="001A3D2D">
              <w:rPr>
                <w:color w:val="000000" w:themeColor="text1"/>
              </w:rPr>
              <w:t>овлетворенность  хозяйственным</w:t>
            </w:r>
            <w:r w:rsidRPr="001A3D2D">
              <w:rPr>
                <w:color w:val="000000" w:themeColor="text1"/>
              </w:rPr>
              <w:t xml:space="preserve"> </w:t>
            </w:r>
            <w:r w:rsidR="002D65D8" w:rsidRPr="001A3D2D">
              <w:rPr>
                <w:color w:val="000000" w:themeColor="text1"/>
              </w:rPr>
              <w:t>отделом</w:t>
            </w:r>
            <w:r w:rsidRPr="001A3D2D">
              <w:rPr>
                <w:color w:val="000000" w:themeColor="text1"/>
              </w:rPr>
              <w:t xml:space="preserve"> в органе власти</w:t>
            </w:r>
            <w:r w:rsidRPr="001A3D2D">
              <w:rPr>
                <w:color w:val="000000" w:themeColor="text1"/>
              </w:rPr>
              <w:br/>
            </w:r>
            <w:r w:rsidRPr="001A3D2D">
              <w:rPr>
                <w:iCs/>
                <w:color w:val="000000" w:themeColor="text1"/>
              </w:rPr>
              <w:t>(Приложение №3 форма 4 вопрос 2)</w:t>
            </w:r>
          </w:p>
          <w:p w:rsidR="000B2170" w:rsidRPr="001A3D2D" w:rsidRDefault="000B2170" w:rsidP="00AC1BD7">
            <w:pPr>
              <w:rPr>
                <w:color w:val="000000" w:themeColor="text1"/>
              </w:rPr>
            </w:pPr>
          </w:p>
        </w:tc>
        <w:tc>
          <w:tcPr>
            <w:tcW w:w="728"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000000" w:fill="FFFFFF"/>
            <w:noWrap/>
            <w:vAlign w:val="bottom"/>
          </w:tcPr>
          <w:p w:rsidR="000B2170" w:rsidRPr="001A3D2D" w:rsidRDefault="000B2170" w:rsidP="00AC1BD7">
            <w:pPr>
              <w:rPr>
                <w:bCs/>
                <w:color w:val="000000" w:themeColor="text1"/>
              </w:rPr>
            </w:pPr>
            <w:r w:rsidRPr="001A3D2D">
              <w:rPr>
                <w:bCs/>
                <w:color w:val="000000" w:themeColor="text1"/>
              </w:rPr>
              <w:t>5. Блок по управлению муниципальным  имуществом*</w:t>
            </w:r>
          </w:p>
        </w:tc>
        <w:tc>
          <w:tcPr>
            <w:tcW w:w="622" w:type="pct"/>
            <w:tcBorders>
              <w:top w:val="single" w:sz="4" w:space="0" w:color="auto"/>
              <w:left w:val="single" w:sz="4" w:space="0" w:color="auto"/>
              <w:bottom w:val="single" w:sz="4" w:space="0" w:color="auto"/>
              <w:right w:val="single" w:sz="4" w:space="0" w:color="000000"/>
            </w:tcBorders>
            <w:shd w:val="clear" w:color="000000" w:fill="FFFFFF"/>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shd w:val="clear" w:color="000000" w:fill="FFFFFF"/>
          </w:tcPr>
          <w:p w:rsidR="000B2170" w:rsidRPr="001A3D2D" w:rsidRDefault="000B2170" w:rsidP="00AC1BD7">
            <w:pPr>
              <w:rPr>
                <w:bCs/>
                <w:color w:val="000000"/>
              </w:rPr>
            </w:pPr>
          </w:p>
        </w:tc>
      </w:tr>
      <w:tr w:rsidR="000B2170" w:rsidRPr="001A3D2D" w:rsidTr="00AC1BD7">
        <w:trPr>
          <w:trHeight w:val="1260"/>
          <w:jc w:val="center"/>
        </w:trPr>
        <w:tc>
          <w:tcPr>
            <w:tcW w:w="1361" w:type="pct"/>
            <w:tcBorders>
              <w:top w:val="none" w:sz="4" w:space="0" w:color="000000"/>
              <w:left w:val="single" w:sz="4" w:space="0" w:color="auto"/>
              <w:bottom w:val="single" w:sz="4" w:space="0" w:color="auto"/>
              <w:right w:val="single" w:sz="4" w:space="0" w:color="auto"/>
            </w:tcBorders>
            <w:shd w:val="clear" w:color="000000" w:fill="FFFFFF"/>
            <w:vAlign w:val="bottom"/>
          </w:tcPr>
          <w:p w:rsidR="000B2170" w:rsidRPr="001A3D2D" w:rsidRDefault="000B2170" w:rsidP="00AC1BD7">
            <w:pPr>
              <w:rPr>
                <w:iCs/>
                <w:color w:val="000000" w:themeColor="text1"/>
              </w:rPr>
            </w:pPr>
            <w:r w:rsidRPr="001A3D2D">
              <w:rPr>
                <w:color w:val="000000" w:themeColor="text1"/>
              </w:rPr>
              <w:t>Удовлетворенность  как организована деятельность по управлению муниципальным  имуществом в органе власти</w:t>
            </w:r>
            <w:r w:rsidRPr="001A3D2D">
              <w:rPr>
                <w:color w:val="000000" w:themeColor="text1"/>
              </w:rPr>
              <w:br/>
            </w:r>
            <w:r w:rsidRPr="001A3D2D">
              <w:rPr>
                <w:iCs/>
                <w:color w:val="000000" w:themeColor="text1"/>
              </w:rPr>
              <w:t>(Приложение №3 форма 5 вопрос 1)</w:t>
            </w:r>
          </w:p>
          <w:p w:rsidR="000B2170" w:rsidRPr="001A3D2D" w:rsidRDefault="000B2170" w:rsidP="00AC1BD7">
            <w:pPr>
              <w:rPr>
                <w:color w:val="000000" w:themeColor="text1"/>
              </w:rPr>
            </w:pPr>
          </w:p>
        </w:tc>
        <w:tc>
          <w:tcPr>
            <w:tcW w:w="728" w:type="pct"/>
            <w:tcBorders>
              <w:top w:val="none" w:sz="4" w:space="0" w:color="000000"/>
              <w:left w:val="none" w:sz="4" w:space="0" w:color="000000"/>
              <w:bottom w:val="single" w:sz="4" w:space="0" w:color="auto"/>
              <w:right w:val="single" w:sz="4" w:space="0" w:color="auto"/>
            </w:tcBorders>
            <w:shd w:val="clear" w:color="000000" w:fill="FFFFFF"/>
            <w:noWrap/>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000000" w:fill="FFFFFF"/>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000000" w:fill="FFFFFF"/>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shd w:val="clear" w:color="000000" w:fill="FFFFFF"/>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shd w:val="clear" w:color="000000" w:fill="FFFFFF"/>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vAlign w:val="bottom"/>
          </w:tcPr>
          <w:p w:rsidR="000B2170" w:rsidRPr="001A3D2D" w:rsidRDefault="000B2170" w:rsidP="00AC1BD7">
            <w:pPr>
              <w:rPr>
                <w:bCs/>
                <w:color w:val="000000" w:themeColor="text1"/>
              </w:rPr>
            </w:pPr>
            <w:r w:rsidRPr="001A3D2D">
              <w:rPr>
                <w:bCs/>
                <w:color w:val="000000" w:themeColor="text1"/>
              </w:rPr>
              <w:t>6. Блок нормотворчества*</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1035"/>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center"/>
          </w:tcPr>
          <w:p w:rsidR="000B2170" w:rsidRPr="001A3D2D" w:rsidRDefault="000B2170" w:rsidP="00AC1BD7">
            <w:pPr>
              <w:rPr>
                <w:iCs/>
                <w:color w:val="000000" w:themeColor="text1"/>
              </w:rPr>
            </w:pPr>
            <w:r w:rsidRPr="001A3D2D">
              <w:rPr>
                <w:color w:val="000000" w:themeColor="text1"/>
              </w:rPr>
              <w:t xml:space="preserve">Удовлетворенность выстроенными процессами нормотворчества в органе власти </w:t>
            </w:r>
            <w:r w:rsidRPr="001A3D2D">
              <w:rPr>
                <w:color w:val="000000" w:themeColor="text1"/>
              </w:rPr>
              <w:br/>
            </w:r>
            <w:r w:rsidRPr="001A3D2D">
              <w:rPr>
                <w:iCs/>
                <w:color w:val="000000" w:themeColor="text1"/>
              </w:rPr>
              <w:t>(Приложение №3 форма 6 вопрос 1)</w:t>
            </w:r>
          </w:p>
          <w:p w:rsidR="000B2170" w:rsidRPr="001A3D2D" w:rsidRDefault="000B2170" w:rsidP="00AC1BD7">
            <w:pPr>
              <w:rPr>
                <w:color w:val="000000" w:themeColor="text1"/>
              </w:rPr>
            </w:pPr>
          </w:p>
        </w:tc>
        <w:tc>
          <w:tcPr>
            <w:tcW w:w="728"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rsidR="000B2170" w:rsidRPr="001A3D2D" w:rsidRDefault="000B2170" w:rsidP="00AC1BD7">
            <w:pPr>
              <w:rPr>
                <w:bCs/>
                <w:color w:val="000000" w:themeColor="text1"/>
              </w:rPr>
            </w:pPr>
            <w:r w:rsidRPr="001A3D2D">
              <w:rPr>
                <w:bCs/>
                <w:color w:val="000000" w:themeColor="text1"/>
              </w:rPr>
              <w:t>7. Рассмотрение обращений и запросов*</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70"/>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bottom"/>
          </w:tcPr>
          <w:p w:rsidR="000B2170" w:rsidRPr="001A3D2D" w:rsidRDefault="000B2170" w:rsidP="00AC1BD7">
            <w:pPr>
              <w:rPr>
                <w:color w:val="000000" w:themeColor="text1"/>
              </w:rPr>
            </w:pPr>
            <w:r w:rsidRPr="001A3D2D">
              <w:rPr>
                <w:color w:val="000000" w:themeColor="text1"/>
              </w:rPr>
              <w:t>Удовлетворенность рассмотрением обращений, выполнений запросов в  органе власти</w:t>
            </w:r>
            <w:r w:rsidRPr="001A3D2D">
              <w:rPr>
                <w:color w:val="000000" w:themeColor="text1"/>
              </w:rPr>
              <w:br/>
              <w:t>(Приложение №3 форма 7 вопрос 1)</w:t>
            </w:r>
          </w:p>
          <w:p w:rsidR="000B2170" w:rsidRPr="001A3D2D" w:rsidRDefault="000B2170" w:rsidP="00AC1BD7">
            <w:pPr>
              <w:rPr>
                <w:color w:val="000000" w:themeColor="text1"/>
              </w:rPr>
            </w:pPr>
          </w:p>
          <w:p w:rsidR="000B2170" w:rsidRPr="001A3D2D" w:rsidRDefault="000B2170" w:rsidP="00AC1BD7">
            <w:pPr>
              <w:rPr>
                <w:color w:val="000000" w:themeColor="text1"/>
              </w:rPr>
            </w:pPr>
          </w:p>
          <w:p w:rsidR="000B2170" w:rsidRPr="001A3D2D" w:rsidRDefault="000B2170" w:rsidP="00AC1BD7">
            <w:pPr>
              <w:rPr>
                <w:color w:val="000000" w:themeColor="text1"/>
              </w:rPr>
            </w:pPr>
          </w:p>
          <w:p w:rsidR="000B2170" w:rsidRPr="001A3D2D" w:rsidRDefault="000B2170" w:rsidP="00AC1BD7">
            <w:pPr>
              <w:rPr>
                <w:color w:val="000000" w:themeColor="text1"/>
              </w:rPr>
            </w:pPr>
          </w:p>
          <w:p w:rsidR="000B2170" w:rsidRPr="001A3D2D" w:rsidRDefault="000B2170" w:rsidP="00AC1BD7">
            <w:pPr>
              <w:rPr>
                <w:color w:val="000000" w:themeColor="text1"/>
              </w:rPr>
            </w:pPr>
          </w:p>
        </w:tc>
        <w:tc>
          <w:tcPr>
            <w:tcW w:w="728"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themeColor="text1"/>
              </w:rPr>
            </w:pPr>
            <w:r w:rsidRPr="001A3D2D">
              <w:rPr>
                <w:color w:val="000000" w:themeColor="text1"/>
              </w:rPr>
              <w:lastRenderedPageBreak/>
              <w:t> </w:t>
            </w:r>
          </w:p>
        </w:tc>
        <w:tc>
          <w:tcPr>
            <w:tcW w:w="722"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noWrap/>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vAlign w:val="bottom"/>
          </w:tcPr>
          <w:p w:rsidR="000B2170" w:rsidRPr="001A3D2D" w:rsidRDefault="000B2170" w:rsidP="00AC1BD7">
            <w:pPr>
              <w:rPr>
                <w:bCs/>
                <w:color w:val="000000" w:themeColor="text1"/>
              </w:rPr>
            </w:pPr>
            <w:r w:rsidRPr="001A3D2D">
              <w:rPr>
                <w:bCs/>
                <w:color w:val="000000" w:themeColor="text1"/>
              </w:rPr>
              <w:lastRenderedPageBreak/>
              <w:t>8. Предоставление муниципальных услуг и функций*</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1260"/>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center"/>
          </w:tcPr>
          <w:p w:rsidR="000B2170" w:rsidRPr="001A3D2D" w:rsidRDefault="000B2170" w:rsidP="00AC1BD7">
            <w:pPr>
              <w:jc w:val="both"/>
              <w:rPr>
                <w:bCs/>
                <w:color w:val="000000" w:themeColor="text1"/>
              </w:rPr>
            </w:pPr>
            <w:r w:rsidRPr="001A3D2D">
              <w:rPr>
                <w:color w:val="000000" w:themeColor="text1"/>
              </w:rPr>
              <w:t xml:space="preserve">Удовлетворенность предоставлением муниципальных услуг (сервисов) в  органе власти </w:t>
            </w:r>
            <w:r w:rsidRPr="001A3D2D">
              <w:rPr>
                <w:bCs/>
                <w:color w:val="000000" w:themeColor="text1"/>
              </w:rPr>
              <w:br/>
            </w:r>
            <w:r w:rsidRPr="001A3D2D">
              <w:rPr>
                <w:iCs/>
                <w:color w:val="000000" w:themeColor="text1"/>
              </w:rPr>
              <w:t>(Приложение №3 форма 8 вопрос 1)</w:t>
            </w:r>
          </w:p>
        </w:tc>
        <w:tc>
          <w:tcPr>
            <w:tcW w:w="728" w:type="pct"/>
            <w:tcBorders>
              <w:top w:val="none" w:sz="4" w:space="0" w:color="000000"/>
              <w:left w:val="none" w:sz="4" w:space="0" w:color="000000"/>
              <w:bottom w:val="single" w:sz="4" w:space="0" w:color="auto"/>
              <w:right w:val="single" w:sz="4" w:space="0" w:color="auto"/>
            </w:tcBorders>
            <w:shd w:val="clear" w:color="auto" w:fill="auto"/>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315"/>
          <w:jc w:val="center"/>
        </w:trPr>
        <w:tc>
          <w:tcPr>
            <w:tcW w:w="3635" w:type="pct"/>
            <w:gridSpan w:val="4"/>
            <w:tcBorders>
              <w:top w:val="single" w:sz="4" w:space="0" w:color="auto"/>
              <w:left w:val="single" w:sz="4" w:space="0" w:color="auto"/>
              <w:bottom w:val="single" w:sz="4" w:space="0" w:color="auto"/>
              <w:right w:val="single" w:sz="4" w:space="0" w:color="000000"/>
            </w:tcBorders>
            <w:shd w:val="clear" w:color="auto" w:fill="auto"/>
            <w:vAlign w:val="bottom"/>
          </w:tcPr>
          <w:p w:rsidR="000B2170" w:rsidRPr="001A3D2D" w:rsidRDefault="000B2170" w:rsidP="00AC1BD7">
            <w:pPr>
              <w:rPr>
                <w:bCs/>
                <w:color w:val="000000" w:themeColor="text1"/>
              </w:rPr>
            </w:pPr>
            <w:r w:rsidRPr="001A3D2D">
              <w:rPr>
                <w:bCs/>
                <w:color w:val="000000" w:themeColor="text1"/>
              </w:rPr>
              <w:t>9. Предоставление мер муниципальной поддержки*</w:t>
            </w:r>
          </w:p>
        </w:tc>
        <w:tc>
          <w:tcPr>
            <w:tcW w:w="622"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c>
          <w:tcPr>
            <w:tcW w:w="743" w:type="pct"/>
            <w:tcBorders>
              <w:top w:val="single" w:sz="4" w:space="0" w:color="auto"/>
              <w:left w:val="single" w:sz="4" w:space="0" w:color="auto"/>
              <w:bottom w:val="single" w:sz="4" w:space="0" w:color="auto"/>
              <w:right w:val="single" w:sz="4" w:space="0" w:color="000000"/>
            </w:tcBorders>
          </w:tcPr>
          <w:p w:rsidR="000B2170" w:rsidRPr="001A3D2D" w:rsidRDefault="000B2170" w:rsidP="00AC1BD7">
            <w:pPr>
              <w:rPr>
                <w:bCs/>
                <w:color w:val="000000"/>
              </w:rPr>
            </w:pPr>
          </w:p>
        </w:tc>
      </w:tr>
      <w:tr w:rsidR="000B2170" w:rsidRPr="001A3D2D" w:rsidTr="00AC1BD7">
        <w:trPr>
          <w:trHeight w:val="945"/>
          <w:jc w:val="center"/>
        </w:trPr>
        <w:tc>
          <w:tcPr>
            <w:tcW w:w="1361" w:type="pct"/>
            <w:tcBorders>
              <w:top w:val="none" w:sz="4" w:space="0" w:color="000000"/>
              <w:left w:val="single" w:sz="4" w:space="0" w:color="auto"/>
              <w:bottom w:val="single" w:sz="4" w:space="0" w:color="auto"/>
              <w:right w:val="single" w:sz="4" w:space="0" w:color="auto"/>
            </w:tcBorders>
            <w:shd w:val="clear" w:color="auto" w:fill="auto"/>
            <w:vAlign w:val="bottom"/>
          </w:tcPr>
          <w:p w:rsidR="000B2170" w:rsidRPr="001A3D2D" w:rsidRDefault="000B2170" w:rsidP="00AC1BD7">
            <w:pPr>
              <w:rPr>
                <w:color w:val="000000" w:themeColor="text1"/>
              </w:rPr>
            </w:pPr>
            <w:r w:rsidRPr="001A3D2D">
              <w:rPr>
                <w:color w:val="000000" w:themeColor="text1"/>
              </w:rPr>
              <w:t>Удовлетворенность предоставлением мер муниципальной поддержки в органе власти</w:t>
            </w:r>
            <w:r w:rsidRPr="001A3D2D">
              <w:rPr>
                <w:color w:val="000000" w:themeColor="text1"/>
              </w:rPr>
              <w:br/>
              <w:t>(Приложение №3 форма 9 вопрос 1)</w:t>
            </w:r>
          </w:p>
        </w:tc>
        <w:tc>
          <w:tcPr>
            <w:tcW w:w="728" w:type="pct"/>
            <w:tcBorders>
              <w:top w:val="none" w:sz="4" w:space="0" w:color="000000"/>
              <w:left w:val="none" w:sz="4" w:space="0" w:color="000000"/>
              <w:bottom w:val="single" w:sz="4" w:space="0" w:color="auto"/>
              <w:right w:val="single" w:sz="4" w:space="0" w:color="auto"/>
            </w:tcBorders>
            <w:shd w:val="clear" w:color="auto" w:fill="auto"/>
            <w:vAlign w:val="bottom"/>
          </w:tcPr>
          <w:p w:rsidR="000B2170" w:rsidRPr="001A3D2D" w:rsidRDefault="000B2170" w:rsidP="00AC1BD7">
            <w:pPr>
              <w:rPr>
                <w:color w:val="000000" w:themeColor="text1"/>
              </w:rPr>
            </w:pPr>
            <w:r w:rsidRPr="001A3D2D">
              <w:rPr>
                <w:color w:val="000000" w:themeColor="text1"/>
              </w:rPr>
              <w:t> </w:t>
            </w:r>
          </w:p>
        </w:tc>
        <w:tc>
          <w:tcPr>
            <w:tcW w:w="722" w:type="pct"/>
            <w:tcBorders>
              <w:top w:val="none" w:sz="4" w:space="0" w:color="000000"/>
              <w:left w:val="none" w:sz="4" w:space="0" w:color="000000"/>
              <w:bottom w:val="single" w:sz="4" w:space="0" w:color="auto"/>
              <w:right w:val="single" w:sz="4" w:space="0" w:color="auto"/>
            </w:tcBorders>
            <w:shd w:val="clear" w:color="auto" w:fill="auto"/>
            <w:vAlign w:val="bottom"/>
          </w:tcPr>
          <w:p w:rsidR="000B2170" w:rsidRPr="001A3D2D" w:rsidRDefault="000B2170" w:rsidP="00AC1BD7">
            <w:pPr>
              <w:rPr>
                <w:color w:val="000000"/>
              </w:rPr>
            </w:pPr>
            <w:r w:rsidRPr="001A3D2D">
              <w:rPr>
                <w:color w:val="000000"/>
              </w:rPr>
              <w:t> </w:t>
            </w:r>
          </w:p>
        </w:tc>
        <w:tc>
          <w:tcPr>
            <w:tcW w:w="823" w:type="pct"/>
            <w:tcBorders>
              <w:top w:val="none" w:sz="4" w:space="0" w:color="000000"/>
              <w:left w:val="none" w:sz="4" w:space="0" w:color="000000"/>
              <w:bottom w:val="single" w:sz="4" w:space="0" w:color="auto"/>
              <w:right w:val="single" w:sz="4" w:space="0" w:color="auto"/>
            </w:tcBorders>
            <w:shd w:val="clear" w:color="auto" w:fill="auto"/>
            <w:vAlign w:val="bottom"/>
          </w:tcPr>
          <w:p w:rsidR="000B2170" w:rsidRPr="001A3D2D" w:rsidRDefault="000B2170" w:rsidP="00AC1BD7">
            <w:pPr>
              <w:rPr>
                <w:color w:val="000000"/>
              </w:rPr>
            </w:pPr>
            <w:r w:rsidRPr="001A3D2D">
              <w:rPr>
                <w:color w:val="000000"/>
              </w:rPr>
              <w:t> </w:t>
            </w:r>
          </w:p>
        </w:tc>
        <w:tc>
          <w:tcPr>
            <w:tcW w:w="622"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c>
          <w:tcPr>
            <w:tcW w:w="743" w:type="pct"/>
            <w:tcBorders>
              <w:top w:val="none" w:sz="4" w:space="0" w:color="000000"/>
              <w:left w:val="none" w:sz="4" w:space="0" w:color="000000"/>
              <w:bottom w:val="single" w:sz="4" w:space="0" w:color="auto"/>
              <w:right w:val="single" w:sz="4" w:space="0" w:color="auto"/>
            </w:tcBorders>
          </w:tcPr>
          <w:p w:rsidR="000B2170" w:rsidRPr="001A3D2D" w:rsidRDefault="000B2170" w:rsidP="00AC1BD7">
            <w:pPr>
              <w:rPr>
                <w:color w:val="000000"/>
              </w:rPr>
            </w:pPr>
          </w:p>
        </w:tc>
      </w:tr>
      <w:tr w:rsidR="000B2170" w:rsidRPr="001A3D2D" w:rsidTr="00AC1BD7">
        <w:trPr>
          <w:trHeight w:val="70"/>
          <w:jc w:val="center"/>
        </w:trPr>
        <w:tc>
          <w:tcPr>
            <w:tcW w:w="2812" w:type="pct"/>
            <w:gridSpan w:val="3"/>
            <w:tcBorders>
              <w:top w:val="none" w:sz="4" w:space="0" w:color="000000"/>
              <w:left w:val="none" w:sz="4" w:space="0" w:color="000000"/>
              <w:bottom w:val="none" w:sz="4" w:space="0" w:color="000000"/>
              <w:right w:val="none" w:sz="4" w:space="0" w:color="000000"/>
            </w:tcBorders>
            <w:shd w:val="clear" w:color="auto" w:fill="auto"/>
            <w:noWrap/>
            <w:vAlign w:val="bottom"/>
          </w:tcPr>
          <w:p w:rsidR="000B2170" w:rsidRPr="001A3D2D" w:rsidRDefault="000B2170" w:rsidP="00AC1BD7">
            <w:pPr>
              <w:rPr>
                <w:color w:val="000000"/>
              </w:rPr>
            </w:pPr>
          </w:p>
          <w:p w:rsidR="000B2170" w:rsidRPr="001A3D2D" w:rsidRDefault="000B2170" w:rsidP="00AC1BD7">
            <w:pPr>
              <w:rPr>
                <w:color w:val="000000"/>
              </w:rPr>
            </w:pPr>
            <w:r w:rsidRPr="001A3D2D">
              <w:rPr>
                <w:color w:val="000000"/>
              </w:rPr>
              <w:t>*Информация предоставляется органом в случае проведения данных опросов</w:t>
            </w:r>
          </w:p>
        </w:tc>
        <w:tc>
          <w:tcPr>
            <w:tcW w:w="823" w:type="pct"/>
            <w:tcBorders>
              <w:top w:val="none" w:sz="4" w:space="0" w:color="000000"/>
              <w:left w:val="none" w:sz="4" w:space="0" w:color="000000"/>
              <w:bottom w:val="none" w:sz="4" w:space="0" w:color="000000"/>
              <w:right w:val="none" w:sz="4" w:space="0" w:color="000000"/>
            </w:tcBorders>
            <w:shd w:val="clear" w:color="auto" w:fill="auto"/>
            <w:noWrap/>
            <w:vAlign w:val="bottom"/>
          </w:tcPr>
          <w:p w:rsidR="000B2170" w:rsidRPr="001A3D2D" w:rsidRDefault="000B2170" w:rsidP="00AC1BD7">
            <w:pPr>
              <w:rPr>
                <w:color w:val="000000"/>
              </w:rPr>
            </w:pPr>
          </w:p>
        </w:tc>
        <w:tc>
          <w:tcPr>
            <w:tcW w:w="622" w:type="pct"/>
            <w:tcBorders>
              <w:top w:val="none" w:sz="4" w:space="0" w:color="000000"/>
              <w:left w:val="none" w:sz="4" w:space="0" w:color="000000"/>
              <w:bottom w:val="none" w:sz="4" w:space="0" w:color="000000"/>
              <w:right w:val="none" w:sz="4" w:space="0" w:color="000000"/>
            </w:tcBorders>
          </w:tcPr>
          <w:p w:rsidR="000B2170" w:rsidRPr="001A3D2D" w:rsidRDefault="000B2170" w:rsidP="00AC1BD7">
            <w:pPr>
              <w:rPr>
                <w:color w:val="000000"/>
              </w:rPr>
            </w:pPr>
          </w:p>
        </w:tc>
        <w:tc>
          <w:tcPr>
            <w:tcW w:w="743" w:type="pct"/>
            <w:tcBorders>
              <w:top w:val="none" w:sz="4" w:space="0" w:color="000000"/>
              <w:left w:val="none" w:sz="4" w:space="0" w:color="000000"/>
              <w:bottom w:val="none" w:sz="4" w:space="0" w:color="000000"/>
              <w:right w:val="none" w:sz="4" w:space="0" w:color="000000"/>
            </w:tcBorders>
          </w:tcPr>
          <w:p w:rsidR="000B2170" w:rsidRPr="001A3D2D" w:rsidRDefault="000B2170" w:rsidP="00AC1BD7">
            <w:pPr>
              <w:rPr>
                <w:color w:val="000000"/>
              </w:rPr>
            </w:pPr>
          </w:p>
        </w:tc>
      </w:tr>
    </w:tbl>
    <w:p w:rsidR="000B2170" w:rsidRPr="001A3D2D" w:rsidRDefault="000B2170" w:rsidP="000B2170">
      <w:pPr>
        <w:spacing w:before="60"/>
        <w:jc w:val="both"/>
        <w:sectPr w:rsidR="000B2170" w:rsidRPr="001A3D2D">
          <w:pgSz w:w="16840" w:h="11900" w:orient="landscape"/>
          <w:pgMar w:top="1134" w:right="1134" w:bottom="567" w:left="1134" w:header="709" w:footer="709" w:gutter="0"/>
          <w:cols w:space="720"/>
          <w:docGrid w:linePitch="360"/>
        </w:sectPr>
      </w:pPr>
    </w:p>
    <w:p w:rsidR="000B2170" w:rsidRPr="00AC1BD7" w:rsidRDefault="001A3D2D" w:rsidP="001A3D2D">
      <w:pPr>
        <w:ind w:leftChars="2200" w:left="5280"/>
        <w:jc w:val="both"/>
        <w:rPr>
          <w:sz w:val="26"/>
          <w:szCs w:val="26"/>
        </w:rPr>
      </w:pPr>
      <w:r>
        <w:rPr>
          <w:sz w:val="26"/>
          <w:szCs w:val="26"/>
        </w:rPr>
        <w:lastRenderedPageBreak/>
        <w:t xml:space="preserve">Приложение </w:t>
      </w:r>
      <w:r w:rsidR="000B2170" w:rsidRPr="00AC1BD7">
        <w:rPr>
          <w:sz w:val="26"/>
          <w:szCs w:val="26"/>
        </w:rPr>
        <w:t xml:space="preserve">5 </w:t>
      </w:r>
    </w:p>
    <w:p w:rsidR="001A3D2D" w:rsidRDefault="000B2170" w:rsidP="001A3D2D">
      <w:pPr>
        <w:ind w:leftChars="2200" w:left="5280"/>
        <w:jc w:val="both"/>
        <w:rPr>
          <w:sz w:val="26"/>
          <w:szCs w:val="26"/>
        </w:rPr>
      </w:pPr>
      <w:r w:rsidRPr="00AC1BD7">
        <w:rPr>
          <w:sz w:val="26"/>
          <w:szCs w:val="26"/>
        </w:rPr>
        <w:t xml:space="preserve">к Единому порядку сбора </w:t>
      </w:r>
    </w:p>
    <w:p w:rsidR="000B2170" w:rsidRPr="00AC1BD7" w:rsidRDefault="000B2170" w:rsidP="001A3D2D">
      <w:pPr>
        <w:ind w:leftChars="2200" w:left="5280"/>
        <w:jc w:val="both"/>
        <w:rPr>
          <w:sz w:val="26"/>
          <w:szCs w:val="26"/>
        </w:rPr>
      </w:pPr>
      <w:r w:rsidRPr="00AC1BD7">
        <w:rPr>
          <w:sz w:val="26"/>
          <w:szCs w:val="26"/>
        </w:rPr>
        <w:t xml:space="preserve">и оценки обратной связи </w:t>
      </w:r>
    </w:p>
    <w:p w:rsidR="000B2170" w:rsidRPr="00AC1BD7" w:rsidRDefault="000B2170" w:rsidP="001A3D2D">
      <w:pPr>
        <w:ind w:leftChars="2200" w:left="5280"/>
        <w:jc w:val="both"/>
        <w:rPr>
          <w:sz w:val="26"/>
          <w:szCs w:val="26"/>
        </w:rPr>
      </w:pPr>
      <w:r w:rsidRPr="001A3D2D">
        <w:rPr>
          <w:sz w:val="26"/>
          <w:szCs w:val="26"/>
        </w:rPr>
        <w:t>в администрации Искитимского района</w:t>
      </w:r>
      <w:r w:rsidRPr="00AC1BD7">
        <w:rPr>
          <w:sz w:val="26"/>
          <w:szCs w:val="26"/>
        </w:rPr>
        <w:t xml:space="preserve"> </w:t>
      </w:r>
    </w:p>
    <w:p w:rsidR="000B2170" w:rsidRPr="00AC1BD7" w:rsidRDefault="000B2170" w:rsidP="001A3D2D">
      <w:pPr>
        <w:ind w:leftChars="2200" w:left="5280"/>
        <w:jc w:val="both"/>
        <w:rPr>
          <w:sz w:val="26"/>
          <w:szCs w:val="26"/>
        </w:rPr>
      </w:pPr>
      <w:r w:rsidRPr="00AC1BD7">
        <w:rPr>
          <w:sz w:val="26"/>
          <w:szCs w:val="26"/>
        </w:rPr>
        <w:t>Новосибирской области</w:t>
      </w:r>
    </w:p>
    <w:p w:rsidR="000B2170" w:rsidRPr="00AC1BD7" w:rsidRDefault="000B2170" w:rsidP="000B2170">
      <w:pPr>
        <w:spacing w:before="60"/>
        <w:jc w:val="right"/>
        <w:rPr>
          <w:sz w:val="26"/>
          <w:szCs w:val="26"/>
        </w:rPr>
      </w:pPr>
    </w:p>
    <w:p w:rsidR="000B2170" w:rsidRPr="00AC1BD7" w:rsidRDefault="000B2170" w:rsidP="000B2170">
      <w:pPr>
        <w:spacing w:before="60"/>
        <w:jc w:val="center"/>
        <w:rPr>
          <w:bCs/>
          <w:sz w:val="26"/>
          <w:szCs w:val="26"/>
        </w:rPr>
      </w:pPr>
      <w:r w:rsidRPr="00AC1BD7">
        <w:rPr>
          <w:sz w:val="26"/>
          <w:szCs w:val="26"/>
        </w:rPr>
        <w:t>«Карта болей»</w:t>
      </w:r>
    </w:p>
    <w:p w:rsidR="000B2170" w:rsidRPr="00AC1BD7" w:rsidRDefault="000B2170" w:rsidP="000B2170">
      <w:pPr>
        <w:spacing w:before="60"/>
        <w:jc w:val="center"/>
        <w:rPr>
          <w:bCs/>
          <w:sz w:val="26"/>
          <w:szCs w:val="26"/>
        </w:rPr>
      </w:pPr>
    </w:p>
    <w:tbl>
      <w:tblPr>
        <w:tblW w:w="0" w:type="auto"/>
        <w:tblLook w:val="04A0"/>
      </w:tblPr>
      <w:tblGrid>
        <w:gridCol w:w="352"/>
        <w:gridCol w:w="1240"/>
        <w:gridCol w:w="1792"/>
        <w:gridCol w:w="1691"/>
        <w:gridCol w:w="1825"/>
        <w:gridCol w:w="1185"/>
        <w:gridCol w:w="1148"/>
        <w:gridCol w:w="1188"/>
      </w:tblGrid>
      <w:tr w:rsidR="000B2170" w:rsidRPr="001A3D2D" w:rsidTr="00AC1BD7">
        <w:tc>
          <w:tcPr>
            <w:tcW w:w="435"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w:t>
            </w:r>
          </w:p>
        </w:tc>
        <w:tc>
          <w:tcPr>
            <w:tcW w:w="1788"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Наименование процесса</w:t>
            </w:r>
          </w:p>
        </w:tc>
        <w:tc>
          <w:tcPr>
            <w:tcW w:w="2775"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Выявленные проблемы/потенциальные потребности клиентов</w:t>
            </w:r>
          </w:p>
        </w:tc>
        <w:tc>
          <w:tcPr>
            <w:tcW w:w="1505"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Распространенность проблемы*</w:t>
            </w:r>
          </w:p>
        </w:tc>
        <w:tc>
          <w:tcPr>
            <w:tcW w:w="2830"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Приоритетность решения проблемы/удовлетворения потребности*</w:t>
            </w:r>
          </w:p>
        </w:tc>
        <w:tc>
          <w:tcPr>
            <w:tcW w:w="1693"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Необходимые к реализации мероприятия</w:t>
            </w:r>
          </w:p>
        </w:tc>
        <w:tc>
          <w:tcPr>
            <w:tcW w:w="1729"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Ответственный</w:t>
            </w:r>
          </w:p>
        </w:tc>
        <w:tc>
          <w:tcPr>
            <w:tcW w:w="1807" w:type="dxa"/>
            <w:shd w:val="clear" w:color="FFFFFF" w:fill="D9D9D9" w:themeFill="background1" w:themeFillShade="D9"/>
          </w:tcPr>
          <w:p w:rsidR="000B2170" w:rsidRPr="001A3D2D" w:rsidRDefault="000B2170" w:rsidP="00AC1BD7">
            <w:pPr>
              <w:jc w:val="center"/>
              <w:rPr>
                <w:sz w:val="20"/>
                <w:szCs w:val="20"/>
              </w:rPr>
            </w:pPr>
            <w:r w:rsidRPr="001A3D2D">
              <w:rPr>
                <w:sz w:val="20"/>
                <w:szCs w:val="20"/>
              </w:rPr>
              <w:t>Срок реализации</w:t>
            </w:r>
          </w:p>
        </w:tc>
      </w:tr>
      <w:tr w:rsidR="000B2170" w:rsidRPr="001A3D2D" w:rsidTr="00AC1BD7">
        <w:tc>
          <w:tcPr>
            <w:tcW w:w="435" w:type="dxa"/>
          </w:tcPr>
          <w:p w:rsidR="000B2170" w:rsidRPr="001A3D2D" w:rsidRDefault="000B2170" w:rsidP="00AC1BD7">
            <w:pPr>
              <w:jc w:val="both"/>
              <w:rPr>
                <w:sz w:val="20"/>
                <w:szCs w:val="20"/>
              </w:rPr>
            </w:pPr>
            <w:r w:rsidRPr="001A3D2D">
              <w:rPr>
                <w:sz w:val="20"/>
                <w:szCs w:val="20"/>
              </w:rPr>
              <w:t>1.</w:t>
            </w:r>
          </w:p>
        </w:tc>
        <w:tc>
          <w:tcPr>
            <w:tcW w:w="1788" w:type="dxa"/>
          </w:tcPr>
          <w:p w:rsidR="000B2170" w:rsidRPr="001A3D2D" w:rsidRDefault="000B2170" w:rsidP="00AC1BD7">
            <w:pPr>
              <w:jc w:val="both"/>
              <w:rPr>
                <w:sz w:val="20"/>
                <w:szCs w:val="20"/>
              </w:rPr>
            </w:pPr>
            <w:r w:rsidRPr="001A3D2D">
              <w:rPr>
                <w:sz w:val="20"/>
                <w:szCs w:val="20"/>
              </w:rPr>
              <w:t>Муниципальная услуга «Наименование»</w:t>
            </w:r>
          </w:p>
        </w:tc>
        <w:tc>
          <w:tcPr>
            <w:tcW w:w="2775" w:type="dxa"/>
          </w:tcPr>
          <w:p w:rsidR="000B2170" w:rsidRPr="001A3D2D" w:rsidRDefault="000B2170" w:rsidP="00AC1BD7">
            <w:pPr>
              <w:jc w:val="both"/>
              <w:rPr>
                <w:sz w:val="20"/>
                <w:szCs w:val="20"/>
              </w:rPr>
            </w:pPr>
            <w:r w:rsidRPr="001A3D2D">
              <w:rPr>
                <w:sz w:val="20"/>
                <w:szCs w:val="20"/>
              </w:rPr>
              <w:t>- отсутствие интерфейса оплаты госпошлины на официальном сайте</w:t>
            </w:r>
          </w:p>
          <w:p w:rsidR="000B2170" w:rsidRPr="001A3D2D" w:rsidRDefault="000B2170" w:rsidP="00AC1BD7">
            <w:pPr>
              <w:jc w:val="both"/>
              <w:rPr>
                <w:sz w:val="20"/>
                <w:szCs w:val="20"/>
              </w:rPr>
            </w:pPr>
          </w:p>
          <w:p w:rsidR="000B2170" w:rsidRPr="001A3D2D" w:rsidRDefault="000B2170" w:rsidP="00AC1BD7">
            <w:pPr>
              <w:jc w:val="both"/>
              <w:rPr>
                <w:sz w:val="20"/>
                <w:szCs w:val="20"/>
              </w:rPr>
            </w:pPr>
          </w:p>
          <w:p w:rsidR="000B2170" w:rsidRPr="001A3D2D" w:rsidRDefault="000B2170" w:rsidP="00AC1BD7">
            <w:pPr>
              <w:jc w:val="both"/>
              <w:rPr>
                <w:sz w:val="20"/>
                <w:szCs w:val="20"/>
              </w:rPr>
            </w:pPr>
          </w:p>
          <w:p w:rsidR="000B2170" w:rsidRPr="001A3D2D" w:rsidRDefault="000B2170" w:rsidP="00AC1BD7">
            <w:pPr>
              <w:jc w:val="both"/>
              <w:rPr>
                <w:sz w:val="20"/>
                <w:szCs w:val="20"/>
              </w:rPr>
            </w:pPr>
          </w:p>
          <w:p w:rsidR="000B2170" w:rsidRPr="001A3D2D" w:rsidRDefault="000B2170" w:rsidP="00AC1BD7">
            <w:pPr>
              <w:jc w:val="both"/>
              <w:rPr>
                <w:sz w:val="20"/>
                <w:szCs w:val="20"/>
              </w:rPr>
            </w:pPr>
          </w:p>
          <w:p w:rsidR="000B2170" w:rsidRPr="001A3D2D" w:rsidRDefault="000B2170" w:rsidP="00AC1BD7">
            <w:pPr>
              <w:jc w:val="both"/>
              <w:rPr>
                <w:sz w:val="20"/>
                <w:szCs w:val="20"/>
              </w:rPr>
            </w:pPr>
          </w:p>
          <w:p w:rsidR="000B2170" w:rsidRPr="001A3D2D" w:rsidRDefault="000B2170" w:rsidP="00AC1BD7">
            <w:pPr>
              <w:jc w:val="both"/>
              <w:rPr>
                <w:sz w:val="20"/>
                <w:szCs w:val="20"/>
              </w:rPr>
            </w:pPr>
            <w:r w:rsidRPr="001A3D2D">
              <w:rPr>
                <w:sz w:val="20"/>
                <w:szCs w:val="20"/>
              </w:rPr>
              <w:t>- отсутствие уведомления о поступлении оплаты госпошлины</w:t>
            </w:r>
          </w:p>
        </w:tc>
        <w:tc>
          <w:tcPr>
            <w:tcW w:w="1505" w:type="dxa"/>
          </w:tcPr>
          <w:p w:rsidR="000B2170" w:rsidRPr="001A3D2D" w:rsidRDefault="000B2170" w:rsidP="00AC1BD7">
            <w:pPr>
              <w:jc w:val="center"/>
              <w:rPr>
                <w:sz w:val="20"/>
                <w:szCs w:val="20"/>
              </w:rPr>
            </w:pPr>
            <w:r w:rsidRPr="001A3D2D">
              <w:rPr>
                <w:sz w:val="20"/>
                <w:szCs w:val="20"/>
              </w:rPr>
              <w:t>Высокая/средняя/низкая</w:t>
            </w:r>
          </w:p>
          <w:p w:rsidR="000B2170" w:rsidRPr="001A3D2D" w:rsidRDefault="000B2170" w:rsidP="00AC1BD7">
            <w:pPr>
              <w:jc w:val="center"/>
              <w:rPr>
                <w:sz w:val="20"/>
                <w:szCs w:val="20"/>
              </w:rPr>
            </w:pPr>
          </w:p>
          <w:p w:rsidR="000B2170" w:rsidRPr="001A3D2D" w:rsidRDefault="000B2170" w:rsidP="00AC1BD7">
            <w:pPr>
              <w:jc w:val="center"/>
              <w:rPr>
                <w:sz w:val="20"/>
                <w:szCs w:val="20"/>
              </w:rPr>
            </w:pPr>
          </w:p>
          <w:p w:rsidR="000B2170" w:rsidRPr="001A3D2D" w:rsidRDefault="000B2170" w:rsidP="00AC1BD7">
            <w:pPr>
              <w:jc w:val="center"/>
              <w:rPr>
                <w:sz w:val="20"/>
                <w:szCs w:val="20"/>
              </w:rPr>
            </w:pPr>
          </w:p>
          <w:p w:rsidR="000B2170" w:rsidRPr="001A3D2D" w:rsidRDefault="000B2170" w:rsidP="00AC1BD7">
            <w:pPr>
              <w:jc w:val="center"/>
              <w:rPr>
                <w:sz w:val="20"/>
                <w:szCs w:val="20"/>
              </w:rPr>
            </w:pPr>
          </w:p>
          <w:p w:rsidR="000B2170" w:rsidRPr="001A3D2D" w:rsidRDefault="000B2170" w:rsidP="00AC1BD7">
            <w:pPr>
              <w:jc w:val="center"/>
              <w:rPr>
                <w:sz w:val="20"/>
                <w:szCs w:val="20"/>
              </w:rPr>
            </w:pPr>
          </w:p>
          <w:p w:rsidR="000B2170" w:rsidRPr="001A3D2D" w:rsidRDefault="000B2170" w:rsidP="00AC1BD7">
            <w:pPr>
              <w:jc w:val="center"/>
              <w:rPr>
                <w:sz w:val="20"/>
                <w:szCs w:val="20"/>
              </w:rPr>
            </w:pPr>
          </w:p>
          <w:p w:rsidR="000B2170" w:rsidRPr="001A3D2D" w:rsidRDefault="000B2170" w:rsidP="00AC1BD7">
            <w:pPr>
              <w:jc w:val="center"/>
              <w:rPr>
                <w:sz w:val="20"/>
                <w:szCs w:val="20"/>
              </w:rPr>
            </w:pPr>
          </w:p>
          <w:p w:rsidR="000B2170" w:rsidRPr="001A3D2D" w:rsidRDefault="000B2170" w:rsidP="00AC1BD7">
            <w:pPr>
              <w:jc w:val="center"/>
              <w:rPr>
                <w:sz w:val="20"/>
                <w:szCs w:val="20"/>
              </w:rPr>
            </w:pPr>
            <w:r w:rsidRPr="001A3D2D">
              <w:rPr>
                <w:sz w:val="20"/>
                <w:szCs w:val="20"/>
              </w:rPr>
              <w:t>Высокая/средняя/низкая</w:t>
            </w:r>
          </w:p>
        </w:tc>
        <w:tc>
          <w:tcPr>
            <w:tcW w:w="2830" w:type="dxa"/>
          </w:tcPr>
          <w:p w:rsidR="000B2170" w:rsidRPr="001A3D2D" w:rsidRDefault="000B2170" w:rsidP="00AC1BD7">
            <w:pPr>
              <w:jc w:val="center"/>
              <w:rPr>
                <w:sz w:val="20"/>
                <w:szCs w:val="20"/>
              </w:rPr>
            </w:pPr>
            <w:r w:rsidRPr="001A3D2D">
              <w:rPr>
                <w:sz w:val="20"/>
                <w:szCs w:val="20"/>
              </w:rPr>
              <w:t>Высокая/средняя/низкая</w:t>
            </w:r>
            <w:proofErr w:type="gramStart"/>
            <w:r w:rsidRPr="001A3D2D">
              <w:rPr>
                <w:sz w:val="20"/>
                <w:szCs w:val="20"/>
              </w:rPr>
              <w:t xml:space="preserve"> )</w:t>
            </w:r>
            <w:proofErr w:type="gramEnd"/>
          </w:p>
          <w:p w:rsidR="000B2170" w:rsidRPr="001A3D2D" w:rsidRDefault="000B2170" w:rsidP="00AC1BD7">
            <w:pPr>
              <w:jc w:val="center"/>
              <w:rPr>
                <w:sz w:val="20"/>
                <w:szCs w:val="20"/>
              </w:rPr>
            </w:pPr>
          </w:p>
          <w:p w:rsidR="000B2170" w:rsidRPr="001A3D2D" w:rsidRDefault="000B2170" w:rsidP="00AC1BD7">
            <w:pPr>
              <w:jc w:val="center"/>
              <w:rPr>
                <w:sz w:val="20"/>
                <w:szCs w:val="20"/>
              </w:rPr>
            </w:pPr>
            <w:r w:rsidRPr="001A3D2D">
              <w:rPr>
                <w:sz w:val="20"/>
                <w:szCs w:val="20"/>
              </w:rPr>
              <w:t>Высокая/средняя/низкая</w:t>
            </w:r>
          </w:p>
        </w:tc>
        <w:tc>
          <w:tcPr>
            <w:tcW w:w="1693" w:type="dxa"/>
          </w:tcPr>
          <w:p w:rsidR="000B2170" w:rsidRPr="001A3D2D" w:rsidRDefault="000B2170" w:rsidP="00AC1BD7">
            <w:pPr>
              <w:jc w:val="center"/>
              <w:rPr>
                <w:sz w:val="20"/>
                <w:szCs w:val="20"/>
              </w:rPr>
            </w:pPr>
            <w:r w:rsidRPr="001A3D2D">
              <w:rPr>
                <w:sz w:val="20"/>
                <w:szCs w:val="20"/>
              </w:rPr>
              <w:t>- создание интерфейса оплаты госпошлины на официальном сайте</w:t>
            </w:r>
          </w:p>
          <w:p w:rsidR="000B2170" w:rsidRPr="001A3D2D" w:rsidRDefault="000B2170" w:rsidP="00AC1BD7">
            <w:pPr>
              <w:jc w:val="center"/>
              <w:rPr>
                <w:sz w:val="20"/>
                <w:szCs w:val="20"/>
              </w:rPr>
            </w:pPr>
          </w:p>
          <w:p w:rsidR="000B2170" w:rsidRPr="001A3D2D" w:rsidRDefault="000B2170" w:rsidP="00AC1BD7">
            <w:pPr>
              <w:jc w:val="center"/>
              <w:rPr>
                <w:sz w:val="20"/>
                <w:szCs w:val="20"/>
              </w:rPr>
            </w:pPr>
            <w:r w:rsidRPr="001A3D2D">
              <w:rPr>
                <w:sz w:val="20"/>
                <w:szCs w:val="20"/>
              </w:rPr>
              <w:t>- создание сервиса по отправке уведомлений о поступлении оплаты госпошлины</w:t>
            </w:r>
          </w:p>
        </w:tc>
        <w:tc>
          <w:tcPr>
            <w:tcW w:w="1729" w:type="dxa"/>
          </w:tcPr>
          <w:p w:rsidR="000B2170" w:rsidRPr="001A3D2D" w:rsidRDefault="000B2170" w:rsidP="00AC1BD7">
            <w:pPr>
              <w:jc w:val="center"/>
              <w:rPr>
                <w:sz w:val="20"/>
                <w:szCs w:val="20"/>
              </w:rPr>
            </w:pPr>
            <w:r w:rsidRPr="001A3D2D">
              <w:rPr>
                <w:sz w:val="20"/>
                <w:szCs w:val="20"/>
              </w:rPr>
              <w:t>структурное подразделение</w:t>
            </w:r>
          </w:p>
        </w:tc>
        <w:tc>
          <w:tcPr>
            <w:tcW w:w="1807" w:type="dxa"/>
          </w:tcPr>
          <w:p w:rsidR="000B2170" w:rsidRPr="001A3D2D" w:rsidRDefault="000B2170" w:rsidP="00AC1BD7">
            <w:pPr>
              <w:jc w:val="center"/>
              <w:rPr>
                <w:sz w:val="20"/>
                <w:szCs w:val="20"/>
              </w:rPr>
            </w:pPr>
            <w:r w:rsidRPr="001A3D2D">
              <w:rPr>
                <w:sz w:val="20"/>
                <w:szCs w:val="20"/>
              </w:rPr>
              <w:t>определяется на основании установленной приоритетности</w:t>
            </w:r>
          </w:p>
        </w:tc>
      </w:tr>
      <w:tr w:rsidR="000B2170" w:rsidRPr="001A3D2D" w:rsidTr="00AC1BD7">
        <w:tc>
          <w:tcPr>
            <w:tcW w:w="435" w:type="dxa"/>
          </w:tcPr>
          <w:p w:rsidR="000B2170" w:rsidRPr="001A3D2D" w:rsidRDefault="000B2170" w:rsidP="00AC1BD7">
            <w:pPr>
              <w:jc w:val="both"/>
              <w:rPr>
                <w:sz w:val="20"/>
                <w:szCs w:val="20"/>
              </w:rPr>
            </w:pPr>
          </w:p>
        </w:tc>
        <w:tc>
          <w:tcPr>
            <w:tcW w:w="1788" w:type="dxa"/>
          </w:tcPr>
          <w:p w:rsidR="000B2170" w:rsidRPr="001A3D2D" w:rsidRDefault="000B2170" w:rsidP="00AC1BD7">
            <w:pPr>
              <w:jc w:val="both"/>
              <w:rPr>
                <w:sz w:val="20"/>
                <w:szCs w:val="20"/>
              </w:rPr>
            </w:pPr>
            <w:r w:rsidRPr="001A3D2D">
              <w:rPr>
                <w:sz w:val="20"/>
                <w:szCs w:val="20"/>
              </w:rPr>
              <w:t>…..</w:t>
            </w:r>
          </w:p>
        </w:tc>
        <w:tc>
          <w:tcPr>
            <w:tcW w:w="2775" w:type="dxa"/>
          </w:tcPr>
          <w:p w:rsidR="000B2170" w:rsidRPr="001A3D2D" w:rsidRDefault="000B2170" w:rsidP="00AC1BD7">
            <w:pPr>
              <w:jc w:val="both"/>
              <w:rPr>
                <w:sz w:val="20"/>
                <w:szCs w:val="20"/>
              </w:rPr>
            </w:pPr>
          </w:p>
        </w:tc>
        <w:tc>
          <w:tcPr>
            <w:tcW w:w="1505" w:type="dxa"/>
          </w:tcPr>
          <w:p w:rsidR="000B2170" w:rsidRPr="001A3D2D" w:rsidRDefault="000B2170" w:rsidP="00AC1BD7">
            <w:pPr>
              <w:jc w:val="both"/>
              <w:rPr>
                <w:sz w:val="20"/>
                <w:szCs w:val="20"/>
              </w:rPr>
            </w:pPr>
          </w:p>
        </w:tc>
        <w:tc>
          <w:tcPr>
            <w:tcW w:w="2830" w:type="dxa"/>
          </w:tcPr>
          <w:p w:rsidR="000B2170" w:rsidRPr="001A3D2D" w:rsidRDefault="000B2170" w:rsidP="00AC1BD7">
            <w:pPr>
              <w:jc w:val="both"/>
              <w:rPr>
                <w:sz w:val="20"/>
                <w:szCs w:val="20"/>
              </w:rPr>
            </w:pPr>
          </w:p>
        </w:tc>
        <w:tc>
          <w:tcPr>
            <w:tcW w:w="1693" w:type="dxa"/>
          </w:tcPr>
          <w:p w:rsidR="000B2170" w:rsidRPr="001A3D2D" w:rsidRDefault="000B2170" w:rsidP="00AC1BD7">
            <w:pPr>
              <w:jc w:val="both"/>
              <w:rPr>
                <w:sz w:val="20"/>
                <w:szCs w:val="20"/>
              </w:rPr>
            </w:pPr>
          </w:p>
        </w:tc>
        <w:tc>
          <w:tcPr>
            <w:tcW w:w="1729" w:type="dxa"/>
          </w:tcPr>
          <w:p w:rsidR="000B2170" w:rsidRPr="001A3D2D" w:rsidRDefault="000B2170" w:rsidP="00AC1BD7">
            <w:pPr>
              <w:jc w:val="both"/>
              <w:rPr>
                <w:sz w:val="20"/>
                <w:szCs w:val="20"/>
              </w:rPr>
            </w:pPr>
          </w:p>
        </w:tc>
        <w:tc>
          <w:tcPr>
            <w:tcW w:w="1807" w:type="dxa"/>
          </w:tcPr>
          <w:p w:rsidR="000B2170" w:rsidRPr="001A3D2D" w:rsidRDefault="000B2170" w:rsidP="00AC1BD7">
            <w:pPr>
              <w:jc w:val="both"/>
              <w:rPr>
                <w:sz w:val="20"/>
                <w:szCs w:val="20"/>
              </w:rPr>
            </w:pPr>
          </w:p>
        </w:tc>
      </w:tr>
      <w:tr w:rsidR="000B2170" w:rsidRPr="001A3D2D" w:rsidTr="00AC1BD7">
        <w:tc>
          <w:tcPr>
            <w:tcW w:w="435" w:type="dxa"/>
          </w:tcPr>
          <w:p w:rsidR="000B2170" w:rsidRPr="001A3D2D" w:rsidRDefault="000B2170" w:rsidP="00AC1BD7">
            <w:pPr>
              <w:jc w:val="both"/>
              <w:rPr>
                <w:sz w:val="20"/>
                <w:szCs w:val="20"/>
              </w:rPr>
            </w:pPr>
          </w:p>
        </w:tc>
        <w:tc>
          <w:tcPr>
            <w:tcW w:w="1788" w:type="dxa"/>
          </w:tcPr>
          <w:p w:rsidR="000B2170" w:rsidRPr="001A3D2D" w:rsidRDefault="000B2170" w:rsidP="00AC1BD7">
            <w:pPr>
              <w:jc w:val="both"/>
              <w:rPr>
                <w:sz w:val="20"/>
                <w:szCs w:val="20"/>
              </w:rPr>
            </w:pPr>
            <w:r w:rsidRPr="001A3D2D">
              <w:rPr>
                <w:sz w:val="20"/>
                <w:szCs w:val="20"/>
              </w:rPr>
              <w:t>Получение сотрудниками справки</w:t>
            </w:r>
          </w:p>
        </w:tc>
        <w:tc>
          <w:tcPr>
            <w:tcW w:w="2775" w:type="dxa"/>
          </w:tcPr>
          <w:p w:rsidR="000B2170" w:rsidRPr="001A3D2D" w:rsidRDefault="000B2170" w:rsidP="00AC1BD7">
            <w:pPr>
              <w:jc w:val="both"/>
              <w:rPr>
                <w:sz w:val="20"/>
                <w:szCs w:val="20"/>
              </w:rPr>
            </w:pPr>
            <w:r w:rsidRPr="001A3D2D">
              <w:rPr>
                <w:sz w:val="20"/>
                <w:szCs w:val="20"/>
              </w:rPr>
              <w:t>- необходимость подачи заявления на бумаге в отдел кадров</w:t>
            </w:r>
          </w:p>
        </w:tc>
        <w:tc>
          <w:tcPr>
            <w:tcW w:w="1505" w:type="dxa"/>
          </w:tcPr>
          <w:p w:rsidR="000B2170" w:rsidRPr="001A3D2D" w:rsidRDefault="000B2170" w:rsidP="00AC1BD7">
            <w:pPr>
              <w:jc w:val="both"/>
              <w:rPr>
                <w:sz w:val="20"/>
                <w:szCs w:val="20"/>
              </w:rPr>
            </w:pPr>
            <w:r w:rsidRPr="001A3D2D">
              <w:rPr>
                <w:sz w:val="20"/>
                <w:szCs w:val="20"/>
              </w:rPr>
              <w:t>Высокая/средняя/низкая</w:t>
            </w:r>
          </w:p>
        </w:tc>
        <w:tc>
          <w:tcPr>
            <w:tcW w:w="2830" w:type="dxa"/>
          </w:tcPr>
          <w:p w:rsidR="000B2170" w:rsidRPr="001A3D2D" w:rsidRDefault="000B2170" w:rsidP="00AC1BD7">
            <w:pPr>
              <w:jc w:val="center"/>
              <w:rPr>
                <w:sz w:val="20"/>
                <w:szCs w:val="20"/>
              </w:rPr>
            </w:pPr>
            <w:r w:rsidRPr="001A3D2D">
              <w:rPr>
                <w:sz w:val="20"/>
                <w:szCs w:val="20"/>
              </w:rPr>
              <w:t>Высокая/средняя/низкая</w:t>
            </w:r>
          </w:p>
        </w:tc>
        <w:tc>
          <w:tcPr>
            <w:tcW w:w="1693" w:type="dxa"/>
          </w:tcPr>
          <w:p w:rsidR="000B2170" w:rsidRPr="001A3D2D" w:rsidRDefault="000B2170" w:rsidP="00AC1BD7">
            <w:pPr>
              <w:jc w:val="center"/>
              <w:rPr>
                <w:sz w:val="20"/>
                <w:szCs w:val="20"/>
              </w:rPr>
            </w:pPr>
            <w:r w:rsidRPr="001A3D2D">
              <w:rPr>
                <w:sz w:val="20"/>
                <w:szCs w:val="20"/>
              </w:rPr>
              <w:t>- обеспечение возможности подачи заявления посредством корпоративного портала</w:t>
            </w:r>
          </w:p>
        </w:tc>
        <w:tc>
          <w:tcPr>
            <w:tcW w:w="1729" w:type="dxa"/>
          </w:tcPr>
          <w:p w:rsidR="000B2170" w:rsidRPr="001A3D2D" w:rsidRDefault="000B2170" w:rsidP="00AC1BD7">
            <w:pPr>
              <w:jc w:val="center"/>
              <w:rPr>
                <w:sz w:val="20"/>
                <w:szCs w:val="20"/>
              </w:rPr>
            </w:pPr>
            <w:r w:rsidRPr="001A3D2D">
              <w:rPr>
                <w:sz w:val="20"/>
                <w:szCs w:val="20"/>
              </w:rPr>
              <w:t>структурное подразделение</w:t>
            </w:r>
          </w:p>
        </w:tc>
        <w:tc>
          <w:tcPr>
            <w:tcW w:w="1807" w:type="dxa"/>
          </w:tcPr>
          <w:p w:rsidR="000B2170" w:rsidRPr="001A3D2D" w:rsidRDefault="000B2170" w:rsidP="00AC1BD7">
            <w:pPr>
              <w:jc w:val="center"/>
              <w:rPr>
                <w:sz w:val="20"/>
                <w:szCs w:val="20"/>
              </w:rPr>
            </w:pPr>
            <w:r w:rsidRPr="001A3D2D">
              <w:rPr>
                <w:sz w:val="20"/>
                <w:szCs w:val="20"/>
              </w:rPr>
              <w:t>определяется на основании установленной приоритетности</w:t>
            </w:r>
          </w:p>
        </w:tc>
      </w:tr>
      <w:tr w:rsidR="000B2170" w:rsidRPr="001A3D2D" w:rsidTr="00AC1BD7">
        <w:tc>
          <w:tcPr>
            <w:tcW w:w="435" w:type="dxa"/>
          </w:tcPr>
          <w:p w:rsidR="000B2170" w:rsidRPr="001A3D2D" w:rsidRDefault="000B2170" w:rsidP="00AC1BD7">
            <w:pPr>
              <w:jc w:val="both"/>
              <w:rPr>
                <w:sz w:val="20"/>
                <w:szCs w:val="20"/>
              </w:rPr>
            </w:pPr>
          </w:p>
        </w:tc>
        <w:tc>
          <w:tcPr>
            <w:tcW w:w="1788" w:type="dxa"/>
          </w:tcPr>
          <w:p w:rsidR="000B2170" w:rsidRPr="001A3D2D" w:rsidRDefault="000B2170" w:rsidP="00AC1BD7">
            <w:pPr>
              <w:jc w:val="both"/>
              <w:rPr>
                <w:sz w:val="20"/>
                <w:szCs w:val="20"/>
              </w:rPr>
            </w:pPr>
          </w:p>
        </w:tc>
        <w:tc>
          <w:tcPr>
            <w:tcW w:w="2775" w:type="dxa"/>
          </w:tcPr>
          <w:p w:rsidR="000B2170" w:rsidRPr="001A3D2D" w:rsidRDefault="000B2170" w:rsidP="00AC1BD7">
            <w:pPr>
              <w:jc w:val="both"/>
              <w:rPr>
                <w:sz w:val="20"/>
                <w:szCs w:val="20"/>
              </w:rPr>
            </w:pPr>
          </w:p>
        </w:tc>
        <w:tc>
          <w:tcPr>
            <w:tcW w:w="1505" w:type="dxa"/>
          </w:tcPr>
          <w:p w:rsidR="000B2170" w:rsidRPr="001A3D2D" w:rsidRDefault="000B2170" w:rsidP="00AC1BD7">
            <w:pPr>
              <w:jc w:val="both"/>
              <w:rPr>
                <w:sz w:val="20"/>
                <w:szCs w:val="20"/>
              </w:rPr>
            </w:pPr>
          </w:p>
        </w:tc>
        <w:tc>
          <w:tcPr>
            <w:tcW w:w="2830" w:type="dxa"/>
          </w:tcPr>
          <w:p w:rsidR="000B2170" w:rsidRPr="001A3D2D" w:rsidRDefault="000B2170" w:rsidP="00AC1BD7">
            <w:pPr>
              <w:jc w:val="both"/>
              <w:rPr>
                <w:sz w:val="20"/>
                <w:szCs w:val="20"/>
              </w:rPr>
            </w:pPr>
          </w:p>
        </w:tc>
        <w:tc>
          <w:tcPr>
            <w:tcW w:w="1693" w:type="dxa"/>
          </w:tcPr>
          <w:p w:rsidR="000B2170" w:rsidRPr="001A3D2D" w:rsidRDefault="000B2170" w:rsidP="00AC1BD7">
            <w:pPr>
              <w:jc w:val="both"/>
              <w:rPr>
                <w:sz w:val="20"/>
                <w:szCs w:val="20"/>
              </w:rPr>
            </w:pPr>
          </w:p>
        </w:tc>
        <w:tc>
          <w:tcPr>
            <w:tcW w:w="1729" w:type="dxa"/>
          </w:tcPr>
          <w:p w:rsidR="000B2170" w:rsidRPr="001A3D2D" w:rsidRDefault="000B2170" w:rsidP="00AC1BD7">
            <w:pPr>
              <w:jc w:val="both"/>
              <w:rPr>
                <w:sz w:val="20"/>
                <w:szCs w:val="20"/>
              </w:rPr>
            </w:pPr>
          </w:p>
        </w:tc>
        <w:tc>
          <w:tcPr>
            <w:tcW w:w="1807" w:type="dxa"/>
          </w:tcPr>
          <w:p w:rsidR="000B2170" w:rsidRPr="001A3D2D" w:rsidRDefault="000B2170" w:rsidP="00AC1BD7">
            <w:pPr>
              <w:jc w:val="both"/>
              <w:rPr>
                <w:sz w:val="20"/>
                <w:szCs w:val="20"/>
              </w:rPr>
            </w:pPr>
          </w:p>
        </w:tc>
      </w:tr>
    </w:tbl>
    <w:p w:rsidR="000B2170" w:rsidRPr="001A3D2D" w:rsidRDefault="000B2170" w:rsidP="000B2170">
      <w:pPr>
        <w:spacing w:before="60"/>
        <w:jc w:val="both"/>
        <w:rPr>
          <w:sz w:val="26"/>
          <w:szCs w:val="26"/>
        </w:rPr>
      </w:pPr>
      <w:r w:rsidRPr="001A3D2D">
        <w:rPr>
          <w:sz w:val="26"/>
          <w:szCs w:val="26"/>
        </w:rPr>
        <w:t>* - единица измерения и метод оценки определяются в программных положениях исследования в зависимости от особенностей услуги или иного вида взаимодействия.</w:t>
      </w:r>
    </w:p>
    <w:p w:rsidR="000B2170" w:rsidRPr="00AC1BD7" w:rsidRDefault="000B2170" w:rsidP="000B2170"/>
    <w:p w:rsidR="00FA3526" w:rsidRPr="00AC1BD7" w:rsidRDefault="00FA3526" w:rsidP="003B136F">
      <w:pPr>
        <w:spacing w:line="480" w:lineRule="auto"/>
        <w:ind w:left="67"/>
        <w:jc w:val="center"/>
        <w:rPr>
          <w:color w:val="000000" w:themeColor="text1"/>
          <w:sz w:val="28"/>
          <w:szCs w:val="28"/>
        </w:rPr>
      </w:pPr>
    </w:p>
    <w:sectPr w:rsidR="00FA3526" w:rsidRPr="00AC1BD7" w:rsidSect="000B2170">
      <w:footnotePr>
        <w:numFmt w:val="chicago"/>
      </w:footnotePr>
      <w:pgSz w:w="11906" w:h="16838"/>
      <w:pgMar w:top="1134" w:right="567" w:bottom="567" w:left="1134" w:header="709" w:footer="38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D2D" w:rsidRDefault="001A3D2D" w:rsidP="00B04444">
      <w:r>
        <w:separator/>
      </w:r>
    </w:p>
  </w:endnote>
  <w:endnote w:type="continuationSeparator" w:id="0">
    <w:p w:rsidR="001A3D2D" w:rsidRDefault="001A3D2D" w:rsidP="00B044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15924"/>
      <w:docPartObj>
        <w:docPartGallery w:val="Page Numbers (Bottom of Page)"/>
        <w:docPartUnique/>
      </w:docPartObj>
    </w:sdtPr>
    <w:sdtContent>
      <w:p w:rsidR="001A3D2D" w:rsidRDefault="001A3D2D">
        <w:pPr>
          <w:pStyle w:val="a8"/>
          <w:jc w:val="right"/>
        </w:pPr>
        <w:fldSimple w:instr="PAGE   \* MERGEFORMAT">
          <w:r w:rsidR="007939CC">
            <w:rPr>
              <w:noProof/>
            </w:rPr>
            <w:t>8</w:t>
          </w:r>
        </w:fldSimple>
      </w:p>
    </w:sdtContent>
  </w:sdt>
  <w:p w:rsidR="001A3D2D" w:rsidRDefault="001A3D2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1649696"/>
      <w:docPartObj>
        <w:docPartGallery w:val="Page Numbers (Bottom of Page)"/>
        <w:docPartUnique/>
      </w:docPartObj>
    </w:sdtPr>
    <w:sdtContent>
      <w:p w:rsidR="001A3D2D" w:rsidRDefault="001A3D2D">
        <w:pPr>
          <w:pStyle w:val="a8"/>
          <w:jc w:val="right"/>
        </w:pPr>
        <w:fldSimple w:instr="PAGE   \* MERGEFORMAT">
          <w:r>
            <w:rPr>
              <w:noProof/>
            </w:rPr>
            <w:t>21</w:t>
          </w:r>
        </w:fldSimple>
      </w:p>
    </w:sdtContent>
  </w:sdt>
  <w:p w:rsidR="001A3D2D" w:rsidRDefault="001A3D2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D2D" w:rsidRDefault="001A3D2D" w:rsidP="00B04444">
      <w:r>
        <w:separator/>
      </w:r>
    </w:p>
  </w:footnote>
  <w:footnote w:type="continuationSeparator" w:id="0">
    <w:p w:rsidR="001A3D2D" w:rsidRDefault="001A3D2D" w:rsidP="00B044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1D9F"/>
    <w:multiLevelType w:val="hybridMultilevel"/>
    <w:tmpl w:val="49D4C7E2"/>
    <w:lvl w:ilvl="0" w:tplc="AE546968">
      <w:start w:val="1"/>
      <w:numFmt w:val="decimal"/>
      <w:lvlText w:val="%1."/>
      <w:lvlJc w:val="left"/>
      <w:pPr>
        <w:ind w:left="720" w:hanging="360"/>
      </w:pPr>
      <w:rPr>
        <w:rFonts w:hint="default"/>
      </w:rPr>
    </w:lvl>
    <w:lvl w:ilvl="1" w:tplc="1AB054E8">
      <w:start w:val="1"/>
      <w:numFmt w:val="lowerLetter"/>
      <w:lvlText w:val="%2."/>
      <w:lvlJc w:val="left"/>
      <w:pPr>
        <w:ind w:left="1440" w:hanging="360"/>
      </w:pPr>
    </w:lvl>
    <w:lvl w:ilvl="2" w:tplc="C7DA70BC">
      <w:start w:val="1"/>
      <w:numFmt w:val="lowerRoman"/>
      <w:lvlText w:val="%3."/>
      <w:lvlJc w:val="right"/>
      <w:pPr>
        <w:ind w:left="2160" w:hanging="180"/>
      </w:pPr>
    </w:lvl>
    <w:lvl w:ilvl="3" w:tplc="80BC3B86">
      <w:start w:val="1"/>
      <w:numFmt w:val="decimal"/>
      <w:lvlText w:val="%4."/>
      <w:lvlJc w:val="left"/>
      <w:pPr>
        <w:ind w:left="2880" w:hanging="360"/>
      </w:pPr>
    </w:lvl>
    <w:lvl w:ilvl="4" w:tplc="F364F8F2">
      <w:start w:val="1"/>
      <w:numFmt w:val="lowerLetter"/>
      <w:lvlText w:val="%5."/>
      <w:lvlJc w:val="left"/>
      <w:pPr>
        <w:ind w:left="3600" w:hanging="360"/>
      </w:pPr>
    </w:lvl>
    <w:lvl w:ilvl="5" w:tplc="FBDCE612">
      <w:start w:val="1"/>
      <w:numFmt w:val="lowerRoman"/>
      <w:lvlText w:val="%6."/>
      <w:lvlJc w:val="right"/>
      <w:pPr>
        <w:ind w:left="4320" w:hanging="180"/>
      </w:pPr>
    </w:lvl>
    <w:lvl w:ilvl="6" w:tplc="E95E80E4">
      <w:start w:val="1"/>
      <w:numFmt w:val="decimal"/>
      <w:lvlText w:val="%7."/>
      <w:lvlJc w:val="left"/>
      <w:pPr>
        <w:ind w:left="5040" w:hanging="360"/>
      </w:pPr>
    </w:lvl>
    <w:lvl w:ilvl="7" w:tplc="25429896">
      <w:start w:val="1"/>
      <w:numFmt w:val="lowerLetter"/>
      <w:lvlText w:val="%8."/>
      <w:lvlJc w:val="left"/>
      <w:pPr>
        <w:ind w:left="5760" w:hanging="360"/>
      </w:pPr>
    </w:lvl>
    <w:lvl w:ilvl="8" w:tplc="5BF67A6E">
      <w:start w:val="1"/>
      <w:numFmt w:val="lowerRoman"/>
      <w:lvlText w:val="%9."/>
      <w:lvlJc w:val="right"/>
      <w:pPr>
        <w:ind w:left="6480" w:hanging="180"/>
      </w:pPr>
    </w:lvl>
  </w:abstractNum>
  <w:abstractNum w:abstractNumId="1">
    <w:nsid w:val="07562E35"/>
    <w:multiLevelType w:val="hybridMultilevel"/>
    <w:tmpl w:val="D56E7D9E"/>
    <w:lvl w:ilvl="0" w:tplc="7FD8E630">
      <w:start w:val="1"/>
      <w:numFmt w:val="decimal"/>
      <w:lvlText w:val="%1."/>
      <w:lvlJc w:val="left"/>
      <w:pPr>
        <w:ind w:left="720" w:hanging="360"/>
      </w:pPr>
    </w:lvl>
    <w:lvl w:ilvl="1" w:tplc="3E42D6C4">
      <w:start w:val="1"/>
      <w:numFmt w:val="lowerLetter"/>
      <w:lvlText w:val="%2."/>
      <w:lvlJc w:val="left"/>
      <w:pPr>
        <w:ind w:left="1440" w:hanging="360"/>
      </w:pPr>
    </w:lvl>
    <w:lvl w:ilvl="2" w:tplc="AED6D132">
      <w:start w:val="1"/>
      <w:numFmt w:val="lowerRoman"/>
      <w:lvlText w:val="%3."/>
      <w:lvlJc w:val="right"/>
      <w:pPr>
        <w:ind w:left="2160" w:hanging="180"/>
      </w:pPr>
    </w:lvl>
    <w:lvl w:ilvl="3" w:tplc="F5D20138">
      <w:start w:val="1"/>
      <w:numFmt w:val="decimal"/>
      <w:lvlText w:val="%4."/>
      <w:lvlJc w:val="left"/>
      <w:pPr>
        <w:ind w:left="2880" w:hanging="360"/>
      </w:pPr>
    </w:lvl>
    <w:lvl w:ilvl="4" w:tplc="404E583C">
      <w:start w:val="1"/>
      <w:numFmt w:val="lowerLetter"/>
      <w:lvlText w:val="%5."/>
      <w:lvlJc w:val="left"/>
      <w:pPr>
        <w:ind w:left="3600" w:hanging="360"/>
      </w:pPr>
    </w:lvl>
    <w:lvl w:ilvl="5" w:tplc="81121BC4">
      <w:start w:val="1"/>
      <w:numFmt w:val="lowerRoman"/>
      <w:lvlText w:val="%6."/>
      <w:lvlJc w:val="right"/>
      <w:pPr>
        <w:ind w:left="4320" w:hanging="180"/>
      </w:pPr>
    </w:lvl>
    <w:lvl w:ilvl="6" w:tplc="72A6AED4">
      <w:start w:val="1"/>
      <w:numFmt w:val="decimal"/>
      <w:lvlText w:val="%7."/>
      <w:lvlJc w:val="left"/>
      <w:pPr>
        <w:ind w:left="5040" w:hanging="360"/>
      </w:pPr>
    </w:lvl>
    <w:lvl w:ilvl="7" w:tplc="6BE473D4">
      <w:start w:val="1"/>
      <w:numFmt w:val="lowerLetter"/>
      <w:lvlText w:val="%8."/>
      <w:lvlJc w:val="left"/>
      <w:pPr>
        <w:ind w:left="5760" w:hanging="360"/>
      </w:pPr>
    </w:lvl>
    <w:lvl w:ilvl="8" w:tplc="F48EA36E">
      <w:start w:val="1"/>
      <w:numFmt w:val="lowerRoman"/>
      <w:lvlText w:val="%9."/>
      <w:lvlJc w:val="right"/>
      <w:pPr>
        <w:ind w:left="6480" w:hanging="180"/>
      </w:pPr>
    </w:lvl>
  </w:abstractNum>
  <w:abstractNum w:abstractNumId="2">
    <w:nsid w:val="0BC23FAE"/>
    <w:multiLevelType w:val="hybridMultilevel"/>
    <w:tmpl w:val="86E2EC66"/>
    <w:lvl w:ilvl="0" w:tplc="CD1EB29C">
      <w:start w:val="1"/>
      <w:numFmt w:val="decimal"/>
      <w:lvlText w:val="%1."/>
      <w:lvlJc w:val="left"/>
      <w:pPr>
        <w:ind w:left="360" w:hanging="360"/>
      </w:pPr>
    </w:lvl>
    <w:lvl w:ilvl="1" w:tplc="8C529E8A">
      <w:start w:val="1"/>
      <w:numFmt w:val="lowerLetter"/>
      <w:lvlText w:val="%2."/>
      <w:lvlJc w:val="left"/>
      <w:pPr>
        <w:ind w:left="1080" w:hanging="360"/>
      </w:pPr>
    </w:lvl>
    <w:lvl w:ilvl="2" w:tplc="B2DA01B2">
      <w:start w:val="1"/>
      <w:numFmt w:val="lowerRoman"/>
      <w:lvlText w:val="%3."/>
      <w:lvlJc w:val="right"/>
      <w:pPr>
        <w:ind w:left="1800" w:hanging="180"/>
      </w:pPr>
    </w:lvl>
    <w:lvl w:ilvl="3" w:tplc="67BE5402">
      <w:start w:val="1"/>
      <w:numFmt w:val="decimal"/>
      <w:lvlText w:val="%4."/>
      <w:lvlJc w:val="left"/>
      <w:pPr>
        <w:ind w:left="2520" w:hanging="360"/>
      </w:pPr>
    </w:lvl>
    <w:lvl w:ilvl="4" w:tplc="2E8AEFC6">
      <w:start w:val="1"/>
      <w:numFmt w:val="lowerLetter"/>
      <w:lvlText w:val="%5."/>
      <w:lvlJc w:val="left"/>
      <w:pPr>
        <w:ind w:left="3240" w:hanging="360"/>
      </w:pPr>
    </w:lvl>
    <w:lvl w:ilvl="5" w:tplc="32FC6A2A">
      <w:start w:val="1"/>
      <w:numFmt w:val="lowerRoman"/>
      <w:lvlText w:val="%6."/>
      <w:lvlJc w:val="right"/>
      <w:pPr>
        <w:ind w:left="3960" w:hanging="180"/>
      </w:pPr>
    </w:lvl>
    <w:lvl w:ilvl="6" w:tplc="4D98383A">
      <w:start w:val="1"/>
      <w:numFmt w:val="decimal"/>
      <w:lvlText w:val="%7."/>
      <w:lvlJc w:val="left"/>
      <w:pPr>
        <w:ind w:left="4680" w:hanging="360"/>
      </w:pPr>
    </w:lvl>
    <w:lvl w:ilvl="7" w:tplc="93628416">
      <w:start w:val="1"/>
      <w:numFmt w:val="lowerLetter"/>
      <w:lvlText w:val="%8."/>
      <w:lvlJc w:val="left"/>
      <w:pPr>
        <w:ind w:left="5400" w:hanging="360"/>
      </w:pPr>
    </w:lvl>
    <w:lvl w:ilvl="8" w:tplc="C1EADD0A">
      <w:start w:val="1"/>
      <w:numFmt w:val="lowerRoman"/>
      <w:lvlText w:val="%9."/>
      <w:lvlJc w:val="right"/>
      <w:pPr>
        <w:ind w:left="6120" w:hanging="180"/>
      </w:pPr>
    </w:lvl>
  </w:abstractNum>
  <w:abstractNum w:abstractNumId="3">
    <w:nsid w:val="0C7A57A9"/>
    <w:multiLevelType w:val="hybridMultilevel"/>
    <w:tmpl w:val="51A69D44"/>
    <w:lvl w:ilvl="0" w:tplc="EB5CF158">
      <w:start w:val="1"/>
      <w:numFmt w:val="decimal"/>
      <w:lvlText w:val="%1."/>
      <w:lvlJc w:val="left"/>
      <w:pPr>
        <w:ind w:left="720" w:hanging="360"/>
      </w:pPr>
      <w:rPr>
        <w:rFonts w:hint="default"/>
      </w:rPr>
    </w:lvl>
    <w:lvl w:ilvl="1" w:tplc="3B7EE520">
      <w:start w:val="1"/>
      <w:numFmt w:val="lowerLetter"/>
      <w:lvlText w:val="%2."/>
      <w:lvlJc w:val="left"/>
      <w:pPr>
        <w:ind w:left="1440" w:hanging="360"/>
      </w:pPr>
    </w:lvl>
    <w:lvl w:ilvl="2" w:tplc="A70C00FA">
      <w:start w:val="1"/>
      <w:numFmt w:val="lowerRoman"/>
      <w:lvlText w:val="%3."/>
      <w:lvlJc w:val="right"/>
      <w:pPr>
        <w:ind w:left="2160" w:hanging="180"/>
      </w:pPr>
    </w:lvl>
    <w:lvl w:ilvl="3" w:tplc="D47628E8">
      <w:start w:val="1"/>
      <w:numFmt w:val="decimal"/>
      <w:lvlText w:val="%4."/>
      <w:lvlJc w:val="left"/>
      <w:pPr>
        <w:ind w:left="2880" w:hanging="360"/>
      </w:pPr>
    </w:lvl>
    <w:lvl w:ilvl="4" w:tplc="AB98640A">
      <w:start w:val="1"/>
      <w:numFmt w:val="lowerLetter"/>
      <w:lvlText w:val="%5."/>
      <w:lvlJc w:val="left"/>
      <w:pPr>
        <w:ind w:left="3600" w:hanging="360"/>
      </w:pPr>
    </w:lvl>
    <w:lvl w:ilvl="5" w:tplc="399ED3D8">
      <w:start w:val="1"/>
      <w:numFmt w:val="lowerRoman"/>
      <w:lvlText w:val="%6."/>
      <w:lvlJc w:val="right"/>
      <w:pPr>
        <w:ind w:left="4320" w:hanging="180"/>
      </w:pPr>
    </w:lvl>
    <w:lvl w:ilvl="6" w:tplc="BA562FBC">
      <w:start w:val="1"/>
      <w:numFmt w:val="decimal"/>
      <w:lvlText w:val="%7."/>
      <w:lvlJc w:val="left"/>
      <w:pPr>
        <w:ind w:left="5040" w:hanging="360"/>
      </w:pPr>
    </w:lvl>
    <w:lvl w:ilvl="7" w:tplc="92E832FA">
      <w:start w:val="1"/>
      <w:numFmt w:val="lowerLetter"/>
      <w:lvlText w:val="%8."/>
      <w:lvlJc w:val="left"/>
      <w:pPr>
        <w:ind w:left="5760" w:hanging="360"/>
      </w:pPr>
    </w:lvl>
    <w:lvl w:ilvl="8" w:tplc="2222B88C">
      <w:start w:val="1"/>
      <w:numFmt w:val="lowerRoman"/>
      <w:lvlText w:val="%9."/>
      <w:lvlJc w:val="right"/>
      <w:pPr>
        <w:ind w:left="6480" w:hanging="180"/>
      </w:pPr>
    </w:lvl>
  </w:abstractNum>
  <w:abstractNum w:abstractNumId="4">
    <w:nsid w:val="0D193015"/>
    <w:multiLevelType w:val="hybridMultilevel"/>
    <w:tmpl w:val="83969D40"/>
    <w:lvl w:ilvl="0" w:tplc="17988E98">
      <w:start w:val="1"/>
      <w:numFmt w:val="decimal"/>
      <w:lvlText w:val="%1."/>
      <w:lvlJc w:val="left"/>
      <w:pPr>
        <w:ind w:left="720" w:hanging="360"/>
      </w:pPr>
      <w:rPr>
        <w:rFonts w:hint="default"/>
      </w:rPr>
    </w:lvl>
    <w:lvl w:ilvl="1" w:tplc="E8163102">
      <w:start w:val="1"/>
      <w:numFmt w:val="lowerLetter"/>
      <w:lvlText w:val="%2."/>
      <w:lvlJc w:val="left"/>
      <w:pPr>
        <w:ind w:left="1440" w:hanging="360"/>
      </w:pPr>
    </w:lvl>
    <w:lvl w:ilvl="2" w:tplc="76121A5A">
      <w:start w:val="1"/>
      <w:numFmt w:val="lowerRoman"/>
      <w:lvlText w:val="%3."/>
      <w:lvlJc w:val="right"/>
      <w:pPr>
        <w:ind w:left="2160" w:hanging="180"/>
      </w:pPr>
    </w:lvl>
    <w:lvl w:ilvl="3" w:tplc="702EF156">
      <w:start w:val="1"/>
      <w:numFmt w:val="decimal"/>
      <w:lvlText w:val="%4."/>
      <w:lvlJc w:val="left"/>
      <w:pPr>
        <w:ind w:left="2880" w:hanging="360"/>
      </w:pPr>
    </w:lvl>
    <w:lvl w:ilvl="4" w:tplc="0F3E2CCA">
      <w:start w:val="1"/>
      <w:numFmt w:val="lowerLetter"/>
      <w:lvlText w:val="%5."/>
      <w:lvlJc w:val="left"/>
      <w:pPr>
        <w:ind w:left="3600" w:hanging="360"/>
      </w:pPr>
    </w:lvl>
    <w:lvl w:ilvl="5" w:tplc="BB9CD062">
      <w:start w:val="1"/>
      <w:numFmt w:val="lowerRoman"/>
      <w:lvlText w:val="%6."/>
      <w:lvlJc w:val="right"/>
      <w:pPr>
        <w:ind w:left="4320" w:hanging="180"/>
      </w:pPr>
    </w:lvl>
    <w:lvl w:ilvl="6" w:tplc="B93A9608">
      <w:start w:val="1"/>
      <w:numFmt w:val="decimal"/>
      <w:lvlText w:val="%7."/>
      <w:lvlJc w:val="left"/>
      <w:pPr>
        <w:ind w:left="5040" w:hanging="360"/>
      </w:pPr>
    </w:lvl>
    <w:lvl w:ilvl="7" w:tplc="57B4F10E">
      <w:start w:val="1"/>
      <w:numFmt w:val="lowerLetter"/>
      <w:lvlText w:val="%8."/>
      <w:lvlJc w:val="left"/>
      <w:pPr>
        <w:ind w:left="5760" w:hanging="360"/>
      </w:pPr>
    </w:lvl>
    <w:lvl w:ilvl="8" w:tplc="46A81A62">
      <w:start w:val="1"/>
      <w:numFmt w:val="lowerRoman"/>
      <w:lvlText w:val="%9."/>
      <w:lvlJc w:val="right"/>
      <w:pPr>
        <w:ind w:left="6480" w:hanging="180"/>
      </w:pPr>
    </w:lvl>
  </w:abstractNum>
  <w:abstractNum w:abstractNumId="5">
    <w:nsid w:val="0FE27E19"/>
    <w:multiLevelType w:val="hybridMultilevel"/>
    <w:tmpl w:val="B8202BBC"/>
    <w:lvl w:ilvl="0" w:tplc="51CED10A">
      <w:start w:val="1"/>
      <w:numFmt w:val="decimal"/>
      <w:lvlText w:val="%1."/>
      <w:lvlJc w:val="left"/>
      <w:pPr>
        <w:ind w:left="720" w:hanging="360"/>
      </w:pPr>
    </w:lvl>
    <w:lvl w:ilvl="1" w:tplc="16ECE21E">
      <w:start w:val="1"/>
      <w:numFmt w:val="lowerLetter"/>
      <w:lvlText w:val="%2."/>
      <w:lvlJc w:val="left"/>
      <w:pPr>
        <w:ind w:left="1440" w:hanging="360"/>
      </w:pPr>
    </w:lvl>
    <w:lvl w:ilvl="2" w:tplc="297CE9A4">
      <w:start w:val="1"/>
      <w:numFmt w:val="lowerRoman"/>
      <w:lvlText w:val="%3."/>
      <w:lvlJc w:val="right"/>
      <w:pPr>
        <w:ind w:left="2160" w:hanging="180"/>
      </w:pPr>
    </w:lvl>
    <w:lvl w:ilvl="3" w:tplc="B8E25350">
      <w:start w:val="1"/>
      <w:numFmt w:val="decimal"/>
      <w:lvlText w:val="%4."/>
      <w:lvlJc w:val="left"/>
      <w:pPr>
        <w:ind w:left="2880" w:hanging="360"/>
      </w:pPr>
    </w:lvl>
    <w:lvl w:ilvl="4" w:tplc="7A08F174">
      <w:start w:val="1"/>
      <w:numFmt w:val="lowerLetter"/>
      <w:lvlText w:val="%5."/>
      <w:lvlJc w:val="left"/>
      <w:pPr>
        <w:ind w:left="3600" w:hanging="360"/>
      </w:pPr>
    </w:lvl>
    <w:lvl w:ilvl="5" w:tplc="7F9E6F7A">
      <w:start w:val="1"/>
      <w:numFmt w:val="lowerRoman"/>
      <w:lvlText w:val="%6."/>
      <w:lvlJc w:val="right"/>
      <w:pPr>
        <w:ind w:left="4320" w:hanging="180"/>
      </w:pPr>
    </w:lvl>
    <w:lvl w:ilvl="6" w:tplc="0FC0BC74">
      <w:start w:val="1"/>
      <w:numFmt w:val="decimal"/>
      <w:lvlText w:val="%7."/>
      <w:lvlJc w:val="left"/>
      <w:pPr>
        <w:ind w:left="5040" w:hanging="360"/>
      </w:pPr>
    </w:lvl>
    <w:lvl w:ilvl="7" w:tplc="576E705C">
      <w:start w:val="1"/>
      <w:numFmt w:val="lowerLetter"/>
      <w:lvlText w:val="%8."/>
      <w:lvlJc w:val="left"/>
      <w:pPr>
        <w:ind w:left="5760" w:hanging="360"/>
      </w:pPr>
    </w:lvl>
    <w:lvl w:ilvl="8" w:tplc="055CDAE2">
      <w:start w:val="1"/>
      <w:numFmt w:val="lowerRoman"/>
      <w:lvlText w:val="%9."/>
      <w:lvlJc w:val="right"/>
      <w:pPr>
        <w:ind w:left="6480" w:hanging="180"/>
      </w:pPr>
    </w:lvl>
  </w:abstractNum>
  <w:abstractNum w:abstractNumId="6">
    <w:nsid w:val="119C4C10"/>
    <w:multiLevelType w:val="hybridMultilevel"/>
    <w:tmpl w:val="894494D2"/>
    <w:lvl w:ilvl="0" w:tplc="A3A69E02">
      <w:start w:val="1"/>
      <w:numFmt w:val="decimal"/>
      <w:lvlText w:val="%1."/>
      <w:lvlJc w:val="left"/>
      <w:pPr>
        <w:ind w:left="720" w:hanging="360"/>
      </w:pPr>
    </w:lvl>
    <w:lvl w:ilvl="1" w:tplc="2DCEC1BE">
      <w:start w:val="1"/>
      <w:numFmt w:val="lowerLetter"/>
      <w:lvlText w:val="%2."/>
      <w:lvlJc w:val="left"/>
      <w:pPr>
        <w:ind w:left="1440" w:hanging="360"/>
      </w:pPr>
    </w:lvl>
    <w:lvl w:ilvl="2" w:tplc="257EC08A">
      <w:start w:val="1"/>
      <w:numFmt w:val="lowerRoman"/>
      <w:lvlText w:val="%3."/>
      <w:lvlJc w:val="right"/>
      <w:pPr>
        <w:ind w:left="2160" w:hanging="180"/>
      </w:pPr>
    </w:lvl>
    <w:lvl w:ilvl="3" w:tplc="26AAAAE6">
      <w:start w:val="1"/>
      <w:numFmt w:val="decimal"/>
      <w:lvlText w:val="%4."/>
      <w:lvlJc w:val="left"/>
      <w:pPr>
        <w:ind w:left="2880" w:hanging="360"/>
      </w:pPr>
    </w:lvl>
    <w:lvl w:ilvl="4" w:tplc="B17689C4">
      <w:start w:val="1"/>
      <w:numFmt w:val="lowerLetter"/>
      <w:lvlText w:val="%5."/>
      <w:lvlJc w:val="left"/>
      <w:pPr>
        <w:ind w:left="3600" w:hanging="360"/>
      </w:pPr>
    </w:lvl>
    <w:lvl w:ilvl="5" w:tplc="AD18FF46">
      <w:start w:val="1"/>
      <w:numFmt w:val="lowerRoman"/>
      <w:lvlText w:val="%6."/>
      <w:lvlJc w:val="right"/>
      <w:pPr>
        <w:ind w:left="4320" w:hanging="180"/>
      </w:pPr>
    </w:lvl>
    <w:lvl w:ilvl="6" w:tplc="CB60A9E4">
      <w:start w:val="1"/>
      <w:numFmt w:val="decimal"/>
      <w:lvlText w:val="%7."/>
      <w:lvlJc w:val="left"/>
      <w:pPr>
        <w:ind w:left="5040" w:hanging="360"/>
      </w:pPr>
    </w:lvl>
    <w:lvl w:ilvl="7" w:tplc="021C57D4">
      <w:start w:val="1"/>
      <w:numFmt w:val="lowerLetter"/>
      <w:lvlText w:val="%8."/>
      <w:lvlJc w:val="left"/>
      <w:pPr>
        <w:ind w:left="5760" w:hanging="360"/>
      </w:pPr>
    </w:lvl>
    <w:lvl w:ilvl="8" w:tplc="F17EF9FA">
      <w:start w:val="1"/>
      <w:numFmt w:val="lowerRoman"/>
      <w:lvlText w:val="%9."/>
      <w:lvlJc w:val="right"/>
      <w:pPr>
        <w:ind w:left="6480" w:hanging="180"/>
      </w:pPr>
    </w:lvl>
  </w:abstractNum>
  <w:abstractNum w:abstractNumId="7">
    <w:nsid w:val="14C5069B"/>
    <w:multiLevelType w:val="hybridMultilevel"/>
    <w:tmpl w:val="3B9405C4"/>
    <w:lvl w:ilvl="0" w:tplc="96E6A16C">
      <w:start w:val="1"/>
      <w:numFmt w:val="decimal"/>
      <w:lvlText w:val="%1."/>
      <w:lvlJc w:val="left"/>
      <w:pPr>
        <w:ind w:left="720" w:hanging="360"/>
      </w:pPr>
      <w:rPr>
        <w:rFonts w:hint="default"/>
      </w:rPr>
    </w:lvl>
    <w:lvl w:ilvl="1" w:tplc="43FA2894">
      <w:start w:val="1"/>
      <w:numFmt w:val="lowerLetter"/>
      <w:lvlText w:val="%2."/>
      <w:lvlJc w:val="left"/>
      <w:pPr>
        <w:ind w:left="1440" w:hanging="360"/>
      </w:pPr>
    </w:lvl>
    <w:lvl w:ilvl="2" w:tplc="1F8EED2E">
      <w:start w:val="1"/>
      <w:numFmt w:val="lowerRoman"/>
      <w:lvlText w:val="%3."/>
      <w:lvlJc w:val="right"/>
      <w:pPr>
        <w:ind w:left="2160" w:hanging="180"/>
      </w:pPr>
    </w:lvl>
    <w:lvl w:ilvl="3" w:tplc="AADC6DF2">
      <w:start w:val="1"/>
      <w:numFmt w:val="decimal"/>
      <w:lvlText w:val="%4."/>
      <w:lvlJc w:val="left"/>
      <w:pPr>
        <w:ind w:left="2880" w:hanging="360"/>
      </w:pPr>
    </w:lvl>
    <w:lvl w:ilvl="4" w:tplc="5B04FD48">
      <w:start w:val="1"/>
      <w:numFmt w:val="lowerLetter"/>
      <w:lvlText w:val="%5."/>
      <w:lvlJc w:val="left"/>
      <w:pPr>
        <w:ind w:left="3600" w:hanging="360"/>
      </w:pPr>
    </w:lvl>
    <w:lvl w:ilvl="5" w:tplc="71542370">
      <w:start w:val="1"/>
      <w:numFmt w:val="lowerRoman"/>
      <w:lvlText w:val="%6."/>
      <w:lvlJc w:val="right"/>
      <w:pPr>
        <w:ind w:left="4320" w:hanging="180"/>
      </w:pPr>
    </w:lvl>
    <w:lvl w:ilvl="6" w:tplc="E8F0C47E">
      <w:start w:val="1"/>
      <w:numFmt w:val="decimal"/>
      <w:lvlText w:val="%7."/>
      <w:lvlJc w:val="left"/>
      <w:pPr>
        <w:ind w:left="5040" w:hanging="360"/>
      </w:pPr>
    </w:lvl>
    <w:lvl w:ilvl="7" w:tplc="8E36421A">
      <w:start w:val="1"/>
      <w:numFmt w:val="lowerLetter"/>
      <w:lvlText w:val="%8."/>
      <w:lvlJc w:val="left"/>
      <w:pPr>
        <w:ind w:left="5760" w:hanging="360"/>
      </w:pPr>
    </w:lvl>
    <w:lvl w:ilvl="8" w:tplc="53F2E10C">
      <w:start w:val="1"/>
      <w:numFmt w:val="lowerRoman"/>
      <w:lvlText w:val="%9."/>
      <w:lvlJc w:val="right"/>
      <w:pPr>
        <w:ind w:left="6480" w:hanging="180"/>
      </w:pPr>
    </w:lvl>
  </w:abstractNum>
  <w:abstractNum w:abstractNumId="8">
    <w:nsid w:val="16447098"/>
    <w:multiLevelType w:val="hybridMultilevel"/>
    <w:tmpl w:val="85520E66"/>
    <w:lvl w:ilvl="0" w:tplc="B4C4772A">
      <w:start w:val="1"/>
      <w:numFmt w:val="decimal"/>
      <w:lvlText w:val="%1."/>
      <w:lvlJc w:val="left"/>
      <w:pPr>
        <w:ind w:left="720" w:hanging="360"/>
      </w:pPr>
      <w:rPr>
        <w:rFonts w:hint="default"/>
      </w:rPr>
    </w:lvl>
    <w:lvl w:ilvl="1" w:tplc="E4FADA42">
      <w:start w:val="1"/>
      <w:numFmt w:val="lowerLetter"/>
      <w:lvlText w:val="%2."/>
      <w:lvlJc w:val="left"/>
      <w:pPr>
        <w:ind w:left="1440" w:hanging="360"/>
      </w:pPr>
    </w:lvl>
    <w:lvl w:ilvl="2" w:tplc="9AFAF1E8">
      <w:start w:val="1"/>
      <w:numFmt w:val="lowerRoman"/>
      <w:lvlText w:val="%3."/>
      <w:lvlJc w:val="right"/>
      <w:pPr>
        <w:ind w:left="2160" w:hanging="180"/>
      </w:pPr>
    </w:lvl>
    <w:lvl w:ilvl="3" w:tplc="F4482222">
      <w:start w:val="1"/>
      <w:numFmt w:val="decimal"/>
      <w:lvlText w:val="%4."/>
      <w:lvlJc w:val="left"/>
      <w:pPr>
        <w:ind w:left="2880" w:hanging="360"/>
      </w:pPr>
    </w:lvl>
    <w:lvl w:ilvl="4" w:tplc="E29ADC5E">
      <w:start w:val="1"/>
      <w:numFmt w:val="lowerLetter"/>
      <w:lvlText w:val="%5."/>
      <w:lvlJc w:val="left"/>
      <w:pPr>
        <w:ind w:left="3600" w:hanging="360"/>
      </w:pPr>
    </w:lvl>
    <w:lvl w:ilvl="5" w:tplc="9DBEFD46">
      <w:start w:val="1"/>
      <w:numFmt w:val="lowerRoman"/>
      <w:lvlText w:val="%6."/>
      <w:lvlJc w:val="right"/>
      <w:pPr>
        <w:ind w:left="4320" w:hanging="180"/>
      </w:pPr>
    </w:lvl>
    <w:lvl w:ilvl="6" w:tplc="F4EE11B2">
      <w:start w:val="1"/>
      <w:numFmt w:val="decimal"/>
      <w:lvlText w:val="%7."/>
      <w:lvlJc w:val="left"/>
      <w:pPr>
        <w:ind w:left="5040" w:hanging="360"/>
      </w:pPr>
    </w:lvl>
    <w:lvl w:ilvl="7" w:tplc="307E9CB4">
      <w:start w:val="1"/>
      <w:numFmt w:val="lowerLetter"/>
      <w:lvlText w:val="%8."/>
      <w:lvlJc w:val="left"/>
      <w:pPr>
        <w:ind w:left="5760" w:hanging="360"/>
      </w:pPr>
    </w:lvl>
    <w:lvl w:ilvl="8" w:tplc="245C6788">
      <w:start w:val="1"/>
      <w:numFmt w:val="lowerRoman"/>
      <w:lvlText w:val="%9."/>
      <w:lvlJc w:val="right"/>
      <w:pPr>
        <w:ind w:left="6480" w:hanging="180"/>
      </w:pPr>
    </w:lvl>
  </w:abstractNum>
  <w:abstractNum w:abstractNumId="9">
    <w:nsid w:val="16840341"/>
    <w:multiLevelType w:val="hybridMultilevel"/>
    <w:tmpl w:val="098473E8"/>
    <w:lvl w:ilvl="0" w:tplc="225CAFA0">
      <w:start w:val="1"/>
      <w:numFmt w:val="decimal"/>
      <w:lvlText w:val="%1."/>
      <w:lvlJc w:val="left"/>
      <w:pPr>
        <w:ind w:left="720" w:hanging="360"/>
      </w:pPr>
    </w:lvl>
    <w:lvl w:ilvl="1" w:tplc="12C09960">
      <w:start w:val="1"/>
      <w:numFmt w:val="lowerLetter"/>
      <w:lvlText w:val="%2."/>
      <w:lvlJc w:val="left"/>
      <w:pPr>
        <w:ind w:left="1440" w:hanging="360"/>
      </w:pPr>
    </w:lvl>
    <w:lvl w:ilvl="2" w:tplc="7C0425F8">
      <w:start w:val="1"/>
      <w:numFmt w:val="lowerRoman"/>
      <w:lvlText w:val="%3."/>
      <w:lvlJc w:val="right"/>
      <w:pPr>
        <w:ind w:left="2160" w:hanging="180"/>
      </w:pPr>
    </w:lvl>
    <w:lvl w:ilvl="3" w:tplc="F55ED8C4">
      <w:start w:val="1"/>
      <w:numFmt w:val="decimal"/>
      <w:lvlText w:val="%4."/>
      <w:lvlJc w:val="left"/>
      <w:pPr>
        <w:ind w:left="2880" w:hanging="360"/>
      </w:pPr>
    </w:lvl>
    <w:lvl w:ilvl="4" w:tplc="76181106">
      <w:start w:val="1"/>
      <w:numFmt w:val="lowerLetter"/>
      <w:lvlText w:val="%5."/>
      <w:lvlJc w:val="left"/>
      <w:pPr>
        <w:ind w:left="3600" w:hanging="360"/>
      </w:pPr>
    </w:lvl>
    <w:lvl w:ilvl="5" w:tplc="7612EC2C">
      <w:start w:val="1"/>
      <w:numFmt w:val="lowerRoman"/>
      <w:lvlText w:val="%6."/>
      <w:lvlJc w:val="right"/>
      <w:pPr>
        <w:ind w:left="4320" w:hanging="180"/>
      </w:pPr>
    </w:lvl>
    <w:lvl w:ilvl="6" w:tplc="114A84B6">
      <w:start w:val="1"/>
      <w:numFmt w:val="decimal"/>
      <w:lvlText w:val="%7."/>
      <w:lvlJc w:val="left"/>
      <w:pPr>
        <w:ind w:left="5040" w:hanging="360"/>
      </w:pPr>
    </w:lvl>
    <w:lvl w:ilvl="7" w:tplc="CA186E26">
      <w:start w:val="1"/>
      <w:numFmt w:val="lowerLetter"/>
      <w:lvlText w:val="%8."/>
      <w:lvlJc w:val="left"/>
      <w:pPr>
        <w:ind w:left="5760" w:hanging="360"/>
      </w:pPr>
    </w:lvl>
    <w:lvl w:ilvl="8" w:tplc="2B3E4A94">
      <w:start w:val="1"/>
      <w:numFmt w:val="lowerRoman"/>
      <w:lvlText w:val="%9."/>
      <w:lvlJc w:val="right"/>
      <w:pPr>
        <w:ind w:left="6480" w:hanging="180"/>
      </w:pPr>
    </w:lvl>
  </w:abstractNum>
  <w:abstractNum w:abstractNumId="10">
    <w:nsid w:val="19E355E6"/>
    <w:multiLevelType w:val="hybridMultilevel"/>
    <w:tmpl w:val="4126B398"/>
    <w:lvl w:ilvl="0" w:tplc="701086AE">
      <w:start w:val="1"/>
      <w:numFmt w:val="decimal"/>
      <w:lvlText w:val="%1."/>
      <w:lvlJc w:val="left"/>
      <w:pPr>
        <w:ind w:left="1070" w:hanging="360"/>
      </w:pPr>
      <w:rPr>
        <w:rFonts w:hint="default"/>
      </w:rPr>
    </w:lvl>
    <w:lvl w:ilvl="1" w:tplc="5E102104">
      <w:start w:val="1"/>
      <w:numFmt w:val="lowerLetter"/>
      <w:lvlText w:val="%2."/>
      <w:lvlJc w:val="left"/>
      <w:pPr>
        <w:ind w:left="1440" w:hanging="360"/>
      </w:pPr>
    </w:lvl>
    <w:lvl w:ilvl="2" w:tplc="DA989942">
      <w:start w:val="1"/>
      <w:numFmt w:val="lowerRoman"/>
      <w:lvlText w:val="%3."/>
      <w:lvlJc w:val="right"/>
      <w:pPr>
        <w:ind w:left="2160" w:hanging="180"/>
      </w:pPr>
    </w:lvl>
    <w:lvl w:ilvl="3" w:tplc="17E27976">
      <w:start w:val="1"/>
      <w:numFmt w:val="decimal"/>
      <w:lvlText w:val="%4."/>
      <w:lvlJc w:val="left"/>
      <w:pPr>
        <w:ind w:left="2880" w:hanging="360"/>
      </w:pPr>
    </w:lvl>
    <w:lvl w:ilvl="4" w:tplc="0C36C68A">
      <w:start w:val="1"/>
      <w:numFmt w:val="lowerLetter"/>
      <w:lvlText w:val="%5."/>
      <w:lvlJc w:val="left"/>
      <w:pPr>
        <w:ind w:left="3600" w:hanging="360"/>
      </w:pPr>
    </w:lvl>
    <w:lvl w:ilvl="5" w:tplc="38EC371A">
      <w:start w:val="1"/>
      <w:numFmt w:val="lowerRoman"/>
      <w:lvlText w:val="%6."/>
      <w:lvlJc w:val="right"/>
      <w:pPr>
        <w:ind w:left="4320" w:hanging="180"/>
      </w:pPr>
    </w:lvl>
    <w:lvl w:ilvl="6" w:tplc="38183990">
      <w:start w:val="1"/>
      <w:numFmt w:val="decimal"/>
      <w:lvlText w:val="%7."/>
      <w:lvlJc w:val="left"/>
      <w:pPr>
        <w:ind w:left="5040" w:hanging="360"/>
      </w:pPr>
    </w:lvl>
    <w:lvl w:ilvl="7" w:tplc="A718E7B4">
      <w:start w:val="1"/>
      <w:numFmt w:val="lowerLetter"/>
      <w:lvlText w:val="%8."/>
      <w:lvlJc w:val="left"/>
      <w:pPr>
        <w:ind w:left="5760" w:hanging="360"/>
      </w:pPr>
    </w:lvl>
    <w:lvl w:ilvl="8" w:tplc="7F0A4070">
      <w:start w:val="1"/>
      <w:numFmt w:val="lowerRoman"/>
      <w:lvlText w:val="%9."/>
      <w:lvlJc w:val="right"/>
      <w:pPr>
        <w:ind w:left="6480" w:hanging="180"/>
      </w:pPr>
    </w:lvl>
  </w:abstractNum>
  <w:abstractNum w:abstractNumId="11">
    <w:nsid w:val="1AD62982"/>
    <w:multiLevelType w:val="hybridMultilevel"/>
    <w:tmpl w:val="52982826"/>
    <w:lvl w:ilvl="0" w:tplc="A8321B0E">
      <w:start w:val="1"/>
      <w:numFmt w:val="decimal"/>
      <w:lvlText w:val="%1."/>
      <w:lvlJc w:val="left"/>
      <w:pPr>
        <w:ind w:left="720" w:hanging="360"/>
      </w:pPr>
    </w:lvl>
    <w:lvl w:ilvl="1" w:tplc="52AE3DF4">
      <w:start w:val="1"/>
      <w:numFmt w:val="lowerLetter"/>
      <w:lvlText w:val="%2."/>
      <w:lvlJc w:val="left"/>
      <w:pPr>
        <w:ind w:left="1440" w:hanging="360"/>
      </w:pPr>
    </w:lvl>
    <w:lvl w:ilvl="2" w:tplc="1194C9F4">
      <w:start w:val="1"/>
      <w:numFmt w:val="lowerRoman"/>
      <w:lvlText w:val="%3."/>
      <w:lvlJc w:val="right"/>
      <w:pPr>
        <w:ind w:left="2160" w:hanging="180"/>
      </w:pPr>
    </w:lvl>
    <w:lvl w:ilvl="3" w:tplc="421A73B6">
      <w:start w:val="1"/>
      <w:numFmt w:val="decimal"/>
      <w:lvlText w:val="%4."/>
      <w:lvlJc w:val="left"/>
      <w:pPr>
        <w:ind w:left="2880" w:hanging="360"/>
      </w:pPr>
    </w:lvl>
    <w:lvl w:ilvl="4" w:tplc="8972828C">
      <w:start w:val="1"/>
      <w:numFmt w:val="lowerLetter"/>
      <w:lvlText w:val="%5."/>
      <w:lvlJc w:val="left"/>
      <w:pPr>
        <w:ind w:left="3600" w:hanging="360"/>
      </w:pPr>
    </w:lvl>
    <w:lvl w:ilvl="5" w:tplc="BD7CADF8">
      <w:start w:val="1"/>
      <w:numFmt w:val="lowerRoman"/>
      <w:lvlText w:val="%6."/>
      <w:lvlJc w:val="right"/>
      <w:pPr>
        <w:ind w:left="4320" w:hanging="180"/>
      </w:pPr>
    </w:lvl>
    <w:lvl w:ilvl="6" w:tplc="A290197E">
      <w:start w:val="1"/>
      <w:numFmt w:val="decimal"/>
      <w:lvlText w:val="%7."/>
      <w:lvlJc w:val="left"/>
      <w:pPr>
        <w:ind w:left="5040" w:hanging="360"/>
      </w:pPr>
    </w:lvl>
    <w:lvl w:ilvl="7" w:tplc="7812E2DE">
      <w:start w:val="1"/>
      <w:numFmt w:val="lowerLetter"/>
      <w:lvlText w:val="%8."/>
      <w:lvlJc w:val="left"/>
      <w:pPr>
        <w:ind w:left="5760" w:hanging="360"/>
      </w:pPr>
    </w:lvl>
    <w:lvl w:ilvl="8" w:tplc="DD7EA6DC">
      <w:start w:val="1"/>
      <w:numFmt w:val="lowerRoman"/>
      <w:lvlText w:val="%9."/>
      <w:lvlJc w:val="right"/>
      <w:pPr>
        <w:ind w:left="6480" w:hanging="180"/>
      </w:pPr>
    </w:lvl>
  </w:abstractNum>
  <w:abstractNum w:abstractNumId="12">
    <w:nsid w:val="1BA701BE"/>
    <w:multiLevelType w:val="hybridMultilevel"/>
    <w:tmpl w:val="1328250E"/>
    <w:lvl w:ilvl="0" w:tplc="DB96C898">
      <w:start w:val="1"/>
      <w:numFmt w:val="decimal"/>
      <w:lvlText w:val="%1."/>
      <w:lvlJc w:val="left"/>
      <w:pPr>
        <w:ind w:left="1080" w:hanging="360"/>
      </w:pPr>
    </w:lvl>
    <w:lvl w:ilvl="1" w:tplc="20862C04">
      <w:start w:val="1"/>
      <w:numFmt w:val="lowerLetter"/>
      <w:lvlText w:val="%2."/>
      <w:lvlJc w:val="left"/>
      <w:pPr>
        <w:ind w:left="1800" w:hanging="360"/>
      </w:pPr>
    </w:lvl>
    <w:lvl w:ilvl="2" w:tplc="1460F320">
      <w:start w:val="1"/>
      <w:numFmt w:val="lowerRoman"/>
      <w:lvlText w:val="%3."/>
      <w:lvlJc w:val="right"/>
      <w:pPr>
        <w:ind w:left="2520" w:hanging="180"/>
      </w:pPr>
    </w:lvl>
    <w:lvl w:ilvl="3" w:tplc="C4663A1A">
      <w:start w:val="1"/>
      <w:numFmt w:val="decimal"/>
      <w:lvlText w:val="%4."/>
      <w:lvlJc w:val="left"/>
      <w:pPr>
        <w:ind w:left="3240" w:hanging="360"/>
      </w:pPr>
    </w:lvl>
    <w:lvl w:ilvl="4" w:tplc="46383D6E">
      <w:start w:val="1"/>
      <w:numFmt w:val="lowerLetter"/>
      <w:lvlText w:val="%5."/>
      <w:lvlJc w:val="left"/>
      <w:pPr>
        <w:ind w:left="3960" w:hanging="360"/>
      </w:pPr>
    </w:lvl>
    <w:lvl w:ilvl="5" w:tplc="2FA89D3A">
      <w:start w:val="1"/>
      <w:numFmt w:val="lowerRoman"/>
      <w:lvlText w:val="%6."/>
      <w:lvlJc w:val="right"/>
      <w:pPr>
        <w:ind w:left="4680" w:hanging="180"/>
      </w:pPr>
    </w:lvl>
    <w:lvl w:ilvl="6" w:tplc="2C18FB7A">
      <w:start w:val="1"/>
      <w:numFmt w:val="decimal"/>
      <w:lvlText w:val="%7."/>
      <w:lvlJc w:val="left"/>
      <w:pPr>
        <w:ind w:left="5400" w:hanging="360"/>
      </w:pPr>
    </w:lvl>
    <w:lvl w:ilvl="7" w:tplc="FAD68322">
      <w:start w:val="1"/>
      <w:numFmt w:val="lowerLetter"/>
      <w:lvlText w:val="%8."/>
      <w:lvlJc w:val="left"/>
      <w:pPr>
        <w:ind w:left="6120" w:hanging="360"/>
      </w:pPr>
    </w:lvl>
    <w:lvl w:ilvl="8" w:tplc="30CEDF64">
      <w:start w:val="1"/>
      <w:numFmt w:val="lowerRoman"/>
      <w:lvlText w:val="%9."/>
      <w:lvlJc w:val="right"/>
      <w:pPr>
        <w:ind w:left="6840" w:hanging="180"/>
      </w:pPr>
    </w:lvl>
  </w:abstractNum>
  <w:abstractNum w:abstractNumId="13">
    <w:nsid w:val="1DF036E0"/>
    <w:multiLevelType w:val="hybridMultilevel"/>
    <w:tmpl w:val="DF44E826"/>
    <w:lvl w:ilvl="0" w:tplc="761EE850">
      <w:start w:val="1"/>
      <w:numFmt w:val="decimal"/>
      <w:lvlText w:val="%1."/>
      <w:lvlJc w:val="left"/>
      <w:pPr>
        <w:ind w:left="720" w:hanging="360"/>
      </w:pPr>
    </w:lvl>
    <w:lvl w:ilvl="1" w:tplc="D53AA59A">
      <w:start w:val="1"/>
      <w:numFmt w:val="lowerLetter"/>
      <w:lvlText w:val="%2."/>
      <w:lvlJc w:val="left"/>
      <w:pPr>
        <w:ind w:left="1440" w:hanging="360"/>
      </w:pPr>
    </w:lvl>
    <w:lvl w:ilvl="2" w:tplc="A394EDF8">
      <w:start w:val="1"/>
      <w:numFmt w:val="lowerRoman"/>
      <w:lvlText w:val="%3."/>
      <w:lvlJc w:val="right"/>
      <w:pPr>
        <w:ind w:left="2160" w:hanging="180"/>
      </w:pPr>
    </w:lvl>
    <w:lvl w:ilvl="3" w:tplc="F02EAC8C">
      <w:start w:val="1"/>
      <w:numFmt w:val="decimal"/>
      <w:lvlText w:val="%4."/>
      <w:lvlJc w:val="left"/>
      <w:pPr>
        <w:ind w:left="2880" w:hanging="360"/>
      </w:pPr>
    </w:lvl>
    <w:lvl w:ilvl="4" w:tplc="F0824C20">
      <w:start w:val="1"/>
      <w:numFmt w:val="lowerLetter"/>
      <w:lvlText w:val="%5."/>
      <w:lvlJc w:val="left"/>
      <w:pPr>
        <w:ind w:left="3600" w:hanging="360"/>
      </w:pPr>
    </w:lvl>
    <w:lvl w:ilvl="5" w:tplc="FDFC665E">
      <w:start w:val="1"/>
      <w:numFmt w:val="lowerRoman"/>
      <w:lvlText w:val="%6."/>
      <w:lvlJc w:val="right"/>
      <w:pPr>
        <w:ind w:left="4320" w:hanging="180"/>
      </w:pPr>
    </w:lvl>
    <w:lvl w:ilvl="6" w:tplc="B358DC8A">
      <w:start w:val="1"/>
      <w:numFmt w:val="decimal"/>
      <w:lvlText w:val="%7."/>
      <w:lvlJc w:val="left"/>
      <w:pPr>
        <w:ind w:left="5040" w:hanging="360"/>
      </w:pPr>
    </w:lvl>
    <w:lvl w:ilvl="7" w:tplc="5E844D2C">
      <w:start w:val="1"/>
      <w:numFmt w:val="lowerLetter"/>
      <w:lvlText w:val="%8."/>
      <w:lvlJc w:val="left"/>
      <w:pPr>
        <w:ind w:left="5760" w:hanging="360"/>
      </w:pPr>
    </w:lvl>
    <w:lvl w:ilvl="8" w:tplc="F5FC8BFA">
      <w:start w:val="1"/>
      <w:numFmt w:val="lowerRoman"/>
      <w:lvlText w:val="%9."/>
      <w:lvlJc w:val="right"/>
      <w:pPr>
        <w:ind w:left="6480" w:hanging="180"/>
      </w:pPr>
    </w:lvl>
  </w:abstractNum>
  <w:abstractNum w:abstractNumId="14">
    <w:nsid w:val="1FE7250D"/>
    <w:multiLevelType w:val="hybridMultilevel"/>
    <w:tmpl w:val="5BECEB7C"/>
    <w:lvl w:ilvl="0" w:tplc="9030F3E8">
      <w:start w:val="1"/>
      <w:numFmt w:val="decimal"/>
      <w:lvlText w:val="%1."/>
      <w:lvlJc w:val="left"/>
      <w:pPr>
        <w:ind w:left="720" w:hanging="360"/>
      </w:pPr>
    </w:lvl>
    <w:lvl w:ilvl="1" w:tplc="9A089C6E">
      <w:start w:val="1"/>
      <w:numFmt w:val="lowerLetter"/>
      <w:lvlText w:val="%2."/>
      <w:lvlJc w:val="left"/>
      <w:pPr>
        <w:ind w:left="1440" w:hanging="360"/>
      </w:pPr>
    </w:lvl>
    <w:lvl w:ilvl="2" w:tplc="A2F05A0A">
      <w:start w:val="1"/>
      <w:numFmt w:val="lowerRoman"/>
      <w:lvlText w:val="%3."/>
      <w:lvlJc w:val="right"/>
      <w:pPr>
        <w:ind w:left="2160" w:hanging="180"/>
      </w:pPr>
    </w:lvl>
    <w:lvl w:ilvl="3" w:tplc="8E3643FC">
      <w:start w:val="1"/>
      <w:numFmt w:val="decimal"/>
      <w:lvlText w:val="%4."/>
      <w:lvlJc w:val="left"/>
      <w:pPr>
        <w:ind w:left="2880" w:hanging="360"/>
      </w:pPr>
    </w:lvl>
    <w:lvl w:ilvl="4" w:tplc="8DA81136">
      <w:start w:val="1"/>
      <w:numFmt w:val="lowerLetter"/>
      <w:lvlText w:val="%5."/>
      <w:lvlJc w:val="left"/>
      <w:pPr>
        <w:ind w:left="3600" w:hanging="360"/>
      </w:pPr>
    </w:lvl>
    <w:lvl w:ilvl="5" w:tplc="923EDC8A">
      <w:start w:val="1"/>
      <w:numFmt w:val="lowerRoman"/>
      <w:lvlText w:val="%6."/>
      <w:lvlJc w:val="right"/>
      <w:pPr>
        <w:ind w:left="4320" w:hanging="180"/>
      </w:pPr>
    </w:lvl>
    <w:lvl w:ilvl="6" w:tplc="2A3CC4B4">
      <w:start w:val="1"/>
      <w:numFmt w:val="decimal"/>
      <w:lvlText w:val="%7."/>
      <w:lvlJc w:val="left"/>
      <w:pPr>
        <w:ind w:left="5040" w:hanging="360"/>
      </w:pPr>
    </w:lvl>
    <w:lvl w:ilvl="7" w:tplc="D6889B54">
      <w:start w:val="1"/>
      <w:numFmt w:val="lowerLetter"/>
      <w:lvlText w:val="%8."/>
      <w:lvlJc w:val="left"/>
      <w:pPr>
        <w:ind w:left="5760" w:hanging="360"/>
      </w:pPr>
    </w:lvl>
    <w:lvl w:ilvl="8" w:tplc="85F45158">
      <w:start w:val="1"/>
      <w:numFmt w:val="lowerRoman"/>
      <w:lvlText w:val="%9."/>
      <w:lvlJc w:val="right"/>
      <w:pPr>
        <w:ind w:left="6480" w:hanging="180"/>
      </w:pPr>
    </w:lvl>
  </w:abstractNum>
  <w:abstractNum w:abstractNumId="15">
    <w:nsid w:val="201C7FA5"/>
    <w:multiLevelType w:val="hybridMultilevel"/>
    <w:tmpl w:val="49FA4884"/>
    <w:lvl w:ilvl="0" w:tplc="4BA6B098">
      <w:start w:val="1"/>
      <w:numFmt w:val="decimal"/>
      <w:lvlText w:val="%1."/>
      <w:lvlJc w:val="left"/>
      <w:pPr>
        <w:ind w:left="720" w:hanging="360"/>
      </w:pPr>
      <w:rPr>
        <w:rFonts w:hint="default"/>
      </w:rPr>
    </w:lvl>
    <w:lvl w:ilvl="1" w:tplc="22CC3C7C">
      <w:start w:val="1"/>
      <w:numFmt w:val="lowerLetter"/>
      <w:lvlText w:val="%2."/>
      <w:lvlJc w:val="left"/>
      <w:pPr>
        <w:ind w:left="1440" w:hanging="360"/>
      </w:pPr>
    </w:lvl>
    <w:lvl w:ilvl="2" w:tplc="E0B4D74A">
      <w:start w:val="1"/>
      <w:numFmt w:val="lowerRoman"/>
      <w:lvlText w:val="%3."/>
      <w:lvlJc w:val="right"/>
      <w:pPr>
        <w:ind w:left="2160" w:hanging="180"/>
      </w:pPr>
    </w:lvl>
    <w:lvl w:ilvl="3" w:tplc="AB3E0F1A">
      <w:start w:val="1"/>
      <w:numFmt w:val="decimal"/>
      <w:lvlText w:val="%4."/>
      <w:lvlJc w:val="left"/>
      <w:pPr>
        <w:ind w:left="2880" w:hanging="360"/>
      </w:pPr>
    </w:lvl>
    <w:lvl w:ilvl="4" w:tplc="C8FABA46">
      <w:start w:val="1"/>
      <w:numFmt w:val="lowerLetter"/>
      <w:lvlText w:val="%5."/>
      <w:lvlJc w:val="left"/>
      <w:pPr>
        <w:ind w:left="3600" w:hanging="360"/>
      </w:pPr>
    </w:lvl>
    <w:lvl w:ilvl="5" w:tplc="B7BEAD06">
      <w:start w:val="1"/>
      <w:numFmt w:val="lowerRoman"/>
      <w:lvlText w:val="%6."/>
      <w:lvlJc w:val="right"/>
      <w:pPr>
        <w:ind w:left="4320" w:hanging="180"/>
      </w:pPr>
    </w:lvl>
    <w:lvl w:ilvl="6" w:tplc="3F841242">
      <w:start w:val="1"/>
      <w:numFmt w:val="decimal"/>
      <w:lvlText w:val="%7."/>
      <w:lvlJc w:val="left"/>
      <w:pPr>
        <w:ind w:left="5040" w:hanging="360"/>
      </w:pPr>
    </w:lvl>
    <w:lvl w:ilvl="7" w:tplc="C8667220">
      <w:start w:val="1"/>
      <w:numFmt w:val="lowerLetter"/>
      <w:lvlText w:val="%8."/>
      <w:lvlJc w:val="left"/>
      <w:pPr>
        <w:ind w:left="5760" w:hanging="360"/>
      </w:pPr>
    </w:lvl>
    <w:lvl w:ilvl="8" w:tplc="B0B25222">
      <w:start w:val="1"/>
      <w:numFmt w:val="lowerRoman"/>
      <w:lvlText w:val="%9."/>
      <w:lvlJc w:val="right"/>
      <w:pPr>
        <w:ind w:left="6480" w:hanging="180"/>
      </w:pPr>
    </w:lvl>
  </w:abstractNum>
  <w:abstractNum w:abstractNumId="16">
    <w:nsid w:val="206C1148"/>
    <w:multiLevelType w:val="hybridMultilevel"/>
    <w:tmpl w:val="65DCFE0A"/>
    <w:lvl w:ilvl="0" w:tplc="5BCE6714">
      <w:start w:val="1"/>
      <w:numFmt w:val="decimal"/>
      <w:lvlText w:val="%1."/>
      <w:lvlJc w:val="left"/>
      <w:pPr>
        <w:ind w:left="720" w:hanging="360"/>
      </w:pPr>
    </w:lvl>
    <w:lvl w:ilvl="1" w:tplc="0334396A">
      <w:start w:val="1"/>
      <w:numFmt w:val="lowerLetter"/>
      <w:lvlText w:val="%2."/>
      <w:lvlJc w:val="left"/>
      <w:pPr>
        <w:ind w:left="1440" w:hanging="360"/>
      </w:pPr>
    </w:lvl>
    <w:lvl w:ilvl="2" w:tplc="274E4DD2">
      <w:start w:val="1"/>
      <w:numFmt w:val="lowerRoman"/>
      <w:lvlText w:val="%3."/>
      <w:lvlJc w:val="right"/>
      <w:pPr>
        <w:ind w:left="2160" w:hanging="180"/>
      </w:pPr>
    </w:lvl>
    <w:lvl w:ilvl="3" w:tplc="E2A0A086">
      <w:start w:val="1"/>
      <w:numFmt w:val="decimal"/>
      <w:lvlText w:val="%4."/>
      <w:lvlJc w:val="left"/>
      <w:pPr>
        <w:ind w:left="2880" w:hanging="360"/>
      </w:pPr>
    </w:lvl>
    <w:lvl w:ilvl="4" w:tplc="E67A966C">
      <w:start w:val="1"/>
      <w:numFmt w:val="lowerLetter"/>
      <w:lvlText w:val="%5."/>
      <w:lvlJc w:val="left"/>
      <w:pPr>
        <w:ind w:left="3600" w:hanging="360"/>
      </w:pPr>
    </w:lvl>
    <w:lvl w:ilvl="5" w:tplc="2298974E">
      <w:start w:val="1"/>
      <w:numFmt w:val="lowerRoman"/>
      <w:lvlText w:val="%6."/>
      <w:lvlJc w:val="right"/>
      <w:pPr>
        <w:ind w:left="4320" w:hanging="180"/>
      </w:pPr>
    </w:lvl>
    <w:lvl w:ilvl="6" w:tplc="245AF5AC">
      <w:start w:val="1"/>
      <w:numFmt w:val="decimal"/>
      <w:lvlText w:val="%7."/>
      <w:lvlJc w:val="left"/>
      <w:pPr>
        <w:ind w:left="5040" w:hanging="360"/>
      </w:pPr>
    </w:lvl>
    <w:lvl w:ilvl="7" w:tplc="48E4C7FA">
      <w:start w:val="1"/>
      <w:numFmt w:val="lowerLetter"/>
      <w:lvlText w:val="%8."/>
      <w:lvlJc w:val="left"/>
      <w:pPr>
        <w:ind w:left="5760" w:hanging="360"/>
      </w:pPr>
    </w:lvl>
    <w:lvl w:ilvl="8" w:tplc="5DA4E2A4">
      <w:start w:val="1"/>
      <w:numFmt w:val="lowerRoman"/>
      <w:lvlText w:val="%9."/>
      <w:lvlJc w:val="right"/>
      <w:pPr>
        <w:ind w:left="6480" w:hanging="180"/>
      </w:pPr>
    </w:lvl>
  </w:abstractNum>
  <w:abstractNum w:abstractNumId="17">
    <w:nsid w:val="226E0001"/>
    <w:multiLevelType w:val="hybridMultilevel"/>
    <w:tmpl w:val="8F866A72"/>
    <w:lvl w:ilvl="0" w:tplc="FCBEAB76">
      <w:start w:val="1"/>
      <w:numFmt w:val="decimal"/>
      <w:lvlText w:val="%1."/>
      <w:lvlJc w:val="left"/>
      <w:pPr>
        <w:ind w:left="720" w:hanging="360"/>
      </w:pPr>
    </w:lvl>
    <w:lvl w:ilvl="1" w:tplc="42CE3DF6">
      <w:start w:val="1"/>
      <w:numFmt w:val="lowerLetter"/>
      <w:lvlText w:val="%2."/>
      <w:lvlJc w:val="left"/>
      <w:pPr>
        <w:ind w:left="1440" w:hanging="360"/>
      </w:pPr>
    </w:lvl>
    <w:lvl w:ilvl="2" w:tplc="5936E20A">
      <w:start w:val="1"/>
      <w:numFmt w:val="lowerRoman"/>
      <w:lvlText w:val="%3."/>
      <w:lvlJc w:val="right"/>
      <w:pPr>
        <w:ind w:left="2160" w:hanging="180"/>
      </w:pPr>
    </w:lvl>
    <w:lvl w:ilvl="3" w:tplc="1C929504">
      <w:start w:val="1"/>
      <w:numFmt w:val="decimal"/>
      <w:lvlText w:val="%4."/>
      <w:lvlJc w:val="left"/>
      <w:pPr>
        <w:ind w:left="2880" w:hanging="360"/>
      </w:pPr>
    </w:lvl>
    <w:lvl w:ilvl="4" w:tplc="4580D71A">
      <w:start w:val="1"/>
      <w:numFmt w:val="lowerLetter"/>
      <w:lvlText w:val="%5."/>
      <w:lvlJc w:val="left"/>
      <w:pPr>
        <w:ind w:left="3600" w:hanging="360"/>
      </w:pPr>
    </w:lvl>
    <w:lvl w:ilvl="5" w:tplc="9A145D3E">
      <w:start w:val="1"/>
      <w:numFmt w:val="lowerRoman"/>
      <w:lvlText w:val="%6."/>
      <w:lvlJc w:val="right"/>
      <w:pPr>
        <w:ind w:left="4320" w:hanging="180"/>
      </w:pPr>
    </w:lvl>
    <w:lvl w:ilvl="6" w:tplc="77509DD4">
      <w:start w:val="1"/>
      <w:numFmt w:val="decimal"/>
      <w:lvlText w:val="%7."/>
      <w:lvlJc w:val="left"/>
      <w:pPr>
        <w:ind w:left="5040" w:hanging="360"/>
      </w:pPr>
    </w:lvl>
    <w:lvl w:ilvl="7" w:tplc="5448BEB6">
      <w:start w:val="1"/>
      <w:numFmt w:val="lowerLetter"/>
      <w:lvlText w:val="%8."/>
      <w:lvlJc w:val="left"/>
      <w:pPr>
        <w:ind w:left="5760" w:hanging="360"/>
      </w:pPr>
    </w:lvl>
    <w:lvl w:ilvl="8" w:tplc="0750F588">
      <w:start w:val="1"/>
      <w:numFmt w:val="lowerRoman"/>
      <w:lvlText w:val="%9."/>
      <w:lvlJc w:val="right"/>
      <w:pPr>
        <w:ind w:left="6480" w:hanging="180"/>
      </w:pPr>
    </w:lvl>
  </w:abstractNum>
  <w:abstractNum w:abstractNumId="18">
    <w:nsid w:val="23AF2974"/>
    <w:multiLevelType w:val="hybridMultilevel"/>
    <w:tmpl w:val="E5CC6572"/>
    <w:lvl w:ilvl="0" w:tplc="47029A68">
      <w:start w:val="1"/>
      <w:numFmt w:val="decimal"/>
      <w:lvlText w:val="%1."/>
      <w:lvlJc w:val="left"/>
      <w:pPr>
        <w:ind w:left="720" w:hanging="360"/>
      </w:pPr>
      <w:rPr>
        <w:rFonts w:hint="default"/>
      </w:rPr>
    </w:lvl>
    <w:lvl w:ilvl="1" w:tplc="0C80FB24">
      <w:start w:val="1"/>
      <w:numFmt w:val="lowerLetter"/>
      <w:lvlText w:val="%2."/>
      <w:lvlJc w:val="left"/>
      <w:pPr>
        <w:ind w:left="1440" w:hanging="360"/>
      </w:pPr>
    </w:lvl>
    <w:lvl w:ilvl="2" w:tplc="587E2ED6">
      <w:start w:val="1"/>
      <w:numFmt w:val="lowerRoman"/>
      <w:lvlText w:val="%3."/>
      <w:lvlJc w:val="right"/>
      <w:pPr>
        <w:ind w:left="2160" w:hanging="180"/>
      </w:pPr>
    </w:lvl>
    <w:lvl w:ilvl="3" w:tplc="0C1CF7DA">
      <w:start w:val="1"/>
      <w:numFmt w:val="decimal"/>
      <w:lvlText w:val="%4."/>
      <w:lvlJc w:val="left"/>
      <w:pPr>
        <w:ind w:left="2880" w:hanging="360"/>
      </w:pPr>
    </w:lvl>
    <w:lvl w:ilvl="4" w:tplc="2ED4DAF4">
      <w:start w:val="1"/>
      <w:numFmt w:val="lowerLetter"/>
      <w:lvlText w:val="%5."/>
      <w:lvlJc w:val="left"/>
      <w:pPr>
        <w:ind w:left="3600" w:hanging="360"/>
      </w:pPr>
    </w:lvl>
    <w:lvl w:ilvl="5" w:tplc="812E3826">
      <w:start w:val="1"/>
      <w:numFmt w:val="lowerRoman"/>
      <w:lvlText w:val="%6."/>
      <w:lvlJc w:val="right"/>
      <w:pPr>
        <w:ind w:left="4320" w:hanging="180"/>
      </w:pPr>
    </w:lvl>
    <w:lvl w:ilvl="6" w:tplc="8D4E5CD4">
      <w:start w:val="1"/>
      <w:numFmt w:val="decimal"/>
      <w:lvlText w:val="%7."/>
      <w:lvlJc w:val="left"/>
      <w:pPr>
        <w:ind w:left="5040" w:hanging="360"/>
      </w:pPr>
    </w:lvl>
    <w:lvl w:ilvl="7" w:tplc="ADC8734E">
      <w:start w:val="1"/>
      <w:numFmt w:val="lowerLetter"/>
      <w:lvlText w:val="%8."/>
      <w:lvlJc w:val="left"/>
      <w:pPr>
        <w:ind w:left="5760" w:hanging="360"/>
      </w:pPr>
    </w:lvl>
    <w:lvl w:ilvl="8" w:tplc="1BF881A6">
      <w:start w:val="1"/>
      <w:numFmt w:val="lowerRoman"/>
      <w:lvlText w:val="%9."/>
      <w:lvlJc w:val="right"/>
      <w:pPr>
        <w:ind w:left="6480" w:hanging="180"/>
      </w:pPr>
    </w:lvl>
  </w:abstractNum>
  <w:abstractNum w:abstractNumId="19">
    <w:nsid w:val="243715AE"/>
    <w:multiLevelType w:val="hybridMultilevel"/>
    <w:tmpl w:val="D340EEAA"/>
    <w:lvl w:ilvl="0" w:tplc="7BB2E802">
      <w:start w:val="1"/>
      <w:numFmt w:val="decimal"/>
      <w:lvlText w:val="%1."/>
      <w:lvlJc w:val="left"/>
      <w:pPr>
        <w:ind w:left="360" w:hanging="360"/>
      </w:pPr>
    </w:lvl>
    <w:lvl w:ilvl="1" w:tplc="10D419D0">
      <w:start w:val="1"/>
      <w:numFmt w:val="lowerLetter"/>
      <w:lvlText w:val="%2."/>
      <w:lvlJc w:val="left"/>
      <w:pPr>
        <w:ind w:left="1080" w:hanging="360"/>
      </w:pPr>
    </w:lvl>
    <w:lvl w:ilvl="2" w:tplc="B3FEAFC0">
      <w:start w:val="1"/>
      <w:numFmt w:val="lowerRoman"/>
      <w:lvlText w:val="%3."/>
      <w:lvlJc w:val="right"/>
      <w:pPr>
        <w:ind w:left="1800" w:hanging="180"/>
      </w:pPr>
    </w:lvl>
    <w:lvl w:ilvl="3" w:tplc="D89EA5F0">
      <w:start w:val="1"/>
      <w:numFmt w:val="decimal"/>
      <w:lvlText w:val="%4."/>
      <w:lvlJc w:val="left"/>
      <w:pPr>
        <w:ind w:left="2520" w:hanging="360"/>
      </w:pPr>
    </w:lvl>
    <w:lvl w:ilvl="4" w:tplc="8EB67600">
      <w:start w:val="1"/>
      <w:numFmt w:val="lowerLetter"/>
      <w:lvlText w:val="%5."/>
      <w:lvlJc w:val="left"/>
      <w:pPr>
        <w:ind w:left="3240" w:hanging="360"/>
      </w:pPr>
    </w:lvl>
    <w:lvl w:ilvl="5" w:tplc="777E801E">
      <w:start w:val="1"/>
      <w:numFmt w:val="lowerRoman"/>
      <w:lvlText w:val="%6."/>
      <w:lvlJc w:val="right"/>
      <w:pPr>
        <w:ind w:left="3960" w:hanging="180"/>
      </w:pPr>
    </w:lvl>
    <w:lvl w:ilvl="6" w:tplc="9390611C">
      <w:start w:val="1"/>
      <w:numFmt w:val="decimal"/>
      <w:lvlText w:val="%7."/>
      <w:lvlJc w:val="left"/>
      <w:pPr>
        <w:ind w:left="4680" w:hanging="360"/>
      </w:pPr>
    </w:lvl>
    <w:lvl w:ilvl="7" w:tplc="D2BAD3CE">
      <w:start w:val="1"/>
      <w:numFmt w:val="lowerLetter"/>
      <w:lvlText w:val="%8."/>
      <w:lvlJc w:val="left"/>
      <w:pPr>
        <w:ind w:left="5400" w:hanging="360"/>
      </w:pPr>
    </w:lvl>
    <w:lvl w:ilvl="8" w:tplc="2812C7B4">
      <w:start w:val="1"/>
      <w:numFmt w:val="lowerRoman"/>
      <w:lvlText w:val="%9."/>
      <w:lvlJc w:val="right"/>
      <w:pPr>
        <w:ind w:left="6120" w:hanging="180"/>
      </w:pPr>
    </w:lvl>
  </w:abstractNum>
  <w:abstractNum w:abstractNumId="20">
    <w:nsid w:val="2511479A"/>
    <w:multiLevelType w:val="hybridMultilevel"/>
    <w:tmpl w:val="69123C46"/>
    <w:lvl w:ilvl="0" w:tplc="C6564506">
      <w:start w:val="1"/>
      <w:numFmt w:val="decimal"/>
      <w:lvlText w:val="%1."/>
      <w:lvlJc w:val="left"/>
      <w:pPr>
        <w:ind w:left="720" w:hanging="360"/>
      </w:pPr>
    </w:lvl>
    <w:lvl w:ilvl="1" w:tplc="4C54C33E">
      <w:start w:val="1"/>
      <w:numFmt w:val="lowerLetter"/>
      <w:lvlText w:val="%2."/>
      <w:lvlJc w:val="left"/>
      <w:pPr>
        <w:ind w:left="1440" w:hanging="360"/>
      </w:pPr>
    </w:lvl>
    <w:lvl w:ilvl="2" w:tplc="AB88FDD2">
      <w:start w:val="1"/>
      <w:numFmt w:val="lowerRoman"/>
      <w:lvlText w:val="%3."/>
      <w:lvlJc w:val="right"/>
      <w:pPr>
        <w:ind w:left="2160" w:hanging="180"/>
      </w:pPr>
    </w:lvl>
    <w:lvl w:ilvl="3" w:tplc="F2FAF076">
      <w:start w:val="1"/>
      <w:numFmt w:val="decimal"/>
      <w:lvlText w:val="%4."/>
      <w:lvlJc w:val="left"/>
      <w:pPr>
        <w:ind w:left="2880" w:hanging="360"/>
      </w:pPr>
    </w:lvl>
    <w:lvl w:ilvl="4" w:tplc="A546DCE2">
      <w:start w:val="1"/>
      <w:numFmt w:val="lowerLetter"/>
      <w:lvlText w:val="%5."/>
      <w:lvlJc w:val="left"/>
      <w:pPr>
        <w:ind w:left="3600" w:hanging="360"/>
      </w:pPr>
    </w:lvl>
    <w:lvl w:ilvl="5" w:tplc="4BD8EB1E">
      <w:start w:val="1"/>
      <w:numFmt w:val="lowerRoman"/>
      <w:lvlText w:val="%6."/>
      <w:lvlJc w:val="right"/>
      <w:pPr>
        <w:ind w:left="4320" w:hanging="180"/>
      </w:pPr>
    </w:lvl>
    <w:lvl w:ilvl="6" w:tplc="906E5B58">
      <w:start w:val="1"/>
      <w:numFmt w:val="decimal"/>
      <w:lvlText w:val="%7."/>
      <w:lvlJc w:val="left"/>
      <w:pPr>
        <w:ind w:left="5040" w:hanging="360"/>
      </w:pPr>
    </w:lvl>
    <w:lvl w:ilvl="7" w:tplc="B2A29E20">
      <w:start w:val="1"/>
      <w:numFmt w:val="lowerLetter"/>
      <w:lvlText w:val="%8."/>
      <w:lvlJc w:val="left"/>
      <w:pPr>
        <w:ind w:left="5760" w:hanging="360"/>
      </w:pPr>
    </w:lvl>
    <w:lvl w:ilvl="8" w:tplc="9E7EBB1C">
      <w:start w:val="1"/>
      <w:numFmt w:val="lowerRoman"/>
      <w:lvlText w:val="%9."/>
      <w:lvlJc w:val="right"/>
      <w:pPr>
        <w:ind w:left="6480" w:hanging="180"/>
      </w:pPr>
    </w:lvl>
  </w:abstractNum>
  <w:abstractNum w:abstractNumId="21">
    <w:nsid w:val="262508B3"/>
    <w:multiLevelType w:val="hybridMultilevel"/>
    <w:tmpl w:val="B2D87926"/>
    <w:lvl w:ilvl="0" w:tplc="1D964E4E">
      <w:start w:val="1"/>
      <w:numFmt w:val="decimal"/>
      <w:lvlText w:val="%1."/>
      <w:lvlJc w:val="left"/>
      <w:pPr>
        <w:ind w:left="720" w:hanging="360"/>
      </w:pPr>
      <w:rPr>
        <w:rFonts w:hint="default"/>
      </w:rPr>
    </w:lvl>
    <w:lvl w:ilvl="1" w:tplc="59B854D6">
      <w:start w:val="1"/>
      <w:numFmt w:val="lowerLetter"/>
      <w:lvlText w:val="%2."/>
      <w:lvlJc w:val="left"/>
      <w:pPr>
        <w:ind w:left="1440" w:hanging="360"/>
      </w:pPr>
    </w:lvl>
    <w:lvl w:ilvl="2" w:tplc="0CDEF7E2">
      <w:start w:val="1"/>
      <w:numFmt w:val="lowerRoman"/>
      <w:lvlText w:val="%3."/>
      <w:lvlJc w:val="right"/>
      <w:pPr>
        <w:ind w:left="2160" w:hanging="180"/>
      </w:pPr>
    </w:lvl>
    <w:lvl w:ilvl="3" w:tplc="4E6E3C34">
      <w:start w:val="1"/>
      <w:numFmt w:val="decimal"/>
      <w:lvlText w:val="%4."/>
      <w:lvlJc w:val="left"/>
      <w:pPr>
        <w:ind w:left="2880" w:hanging="360"/>
      </w:pPr>
    </w:lvl>
    <w:lvl w:ilvl="4" w:tplc="FB826864">
      <w:start w:val="1"/>
      <w:numFmt w:val="lowerLetter"/>
      <w:lvlText w:val="%5."/>
      <w:lvlJc w:val="left"/>
      <w:pPr>
        <w:ind w:left="3600" w:hanging="360"/>
      </w:pPr>
    </w:lvl>
    <w:lvl w:ilvl="5" w:tplc="4EE2B920">
      <w:start w:val="1"/>
      <w:numFmt w:val="lowerRoman"/>
      <w:lvlText w:val="%6."/>
      <w:lvlJc w:val="right"/>
      <w:pPr>
        <w:ind w:left="4320" w:hanging="180"/>
      </w:pPr>
    </w:lvl>
    <w:lvl w:ilvl="6" w:tplc="AFC8226A">
      <w:start w:val="1"/>
      <w:numFmt w:val="decimal"/>
      <w:lvlText w:val="%7."/>
      <w:lvlJc w:val="left"/>
      <w:pPr>
        <w:ind w:left="5040" w:hanging="360"/>
      </w:pPr>
    </w:lvl>
    <w:lvl w:ilvl="7" w:tplc="A3C8E1D8">
      <w:start w:val="1"/>
      <w:numFmt w:val="lowerLetter"/>
      <w:lvlText w:val="%8."/>
      <w:lvlJc w:val="left"/>
      <w:pPr>
        <w:ind w:left="5760" w:hanging="360"/>
      </w:pPr>
    </w:lvl>
    <w:lvl w:ilvl="8" w:tplc="D0AC0AC8">
      <w:start w:val="1"/>
      <w:numFmt w:val="lowerRoman"/>
      <w:lvlText w:val="%9."/>
      <w:lvlJc w:val="right"/>
      <w:pPr>
        <w:ind w:left="6480" w:hanging="180"/>
      </w:pPr>
    </w:lvl>
  </w:abstractNum>
  <w:abstractNum w:abstractNumId="22">
    <w:nsid w:val="271F7A4A"/>
    <w:multiLevelType w:val="hybridMultilevel"/>
    <w:tmpl w:val="8786B798"/>
    <w:lvl w:ilvl="0" w:tplc="DA187034">
      <w:start w:val="1"/>
      <w:numFmt w:val="decimal"/>
      <w:lvlText w:val="%1."/>
      <w:lvlJc w:val="left"/>
      <w:pPr>
        <w:ind w:left="720" w:hanging="360"/>
      </w:pPr>
    </w:lvl>
    <w:lvl w:ilvl="1" w:tplc="1C740BA0">
      <w:start w:val="1"/>
      <w:numFmt w:val="lowerLetter"/>
      <w:lvlText w:val="%2."/>
      <w:lvlJc w:val="left"/>
      <w:pPr>
        <w:ind w:left="1440" w:hanging="360"/>
      </w:pPr>
    </w:lvl>
    <w:lvl w:ilvl="2" w:tplc="64442452">
      <w:start w:val="1"/>
      <w:numFmt w:val="lowerRoman"/>
      <w:lvlText w:val="%3."/>
      <w:lvlJc w:val="right"/>
      <w:pPr>
        <w:ind w:left="2160" w:hanging="180"/>
      </w:pPr>
    </w:lvl>
    <w:lvl w:ilvl="3" w:tplc="DD4C6C50">
      <w:start w:val="1"/>
      <w:numFmt w:val="decimal"/>
      <w:lvlText w:val="%4."/>
      <w:lvlJc w:val="left"/>
      <w:pPr>
        <w:ind w:left="2880" w:hanging="360"/>
      </w:pPr>
    </w:lvl>
    <w:lvl w:ilvl="4" w:tplc="D4124D7C">
      <w:start w:val="1"/>
      <w:numFmt w:val="lowerLetter"/>
      <w:lvlText w:val="%5."/>
      <w:lvlJc w:val="left"/>
      <w:pPr>
        <w:ind w:left="3600" w:hanging="360"/>
      </w:pPr>
    </w:lvl>
    <w:lvl w:ilvl="5" w:tplc="E8E05A2C">
      <w:start w:val="1"/>
      <w:numFmt w:val="lowerRoman"/>
      <w:lvlText w:val="%6."/>
      <w:lvlJc w:val="right"/>
      <w:pPr>
        <w:ind w:left="4320" w:hanging="180"/>
      </w:pPr>
    </w:lvl>
    <w:lvl w:ilvl="6" w:tplc="BBCE6F94">
      <w:start w:val="1"/>
      <w:numFmt w:val="decimal"/>
      <w:lvlText w:val="%7."/>
      <w:lvlJc w:val="left"/>
      <w:pPr>
        <w:ind w:left="5040" w:hanging="360"/>
      </w:pPr>
    </w:lvl>
    <w:lvl w:ilvl="7" w:tplc="11A2F17C">
      <w:start w:val="1"/>
      <w:numFmt w:val="lowerLetter"/>
      <w:lvlText w:val="%8."/>
      <w:lvlJc w:val="left"/>
      <w:pPr>
        <w:ind w:left="5760" w:hanging="360"/>
      </w:pPr>
    </w:lvl>
    <w:lvl w:ilvl="8" w:tplc="D5F6E346">
      <w:start w:val="1"/>
      <w:numFmt w:val="lowerRoman"/>
      <w:lvlText w:val="%9."/>
      <w:lvlJc w:val="right"/>
      <w:pPr>
        <w:ind w:left="6480" w:hanging="180"/>
      </w:pPr>
    </w:lvl>
  </w:abstractNum>
  <w:abstractNum w:abstractNumId="23">
    <w:nsid w:val="27D66E53"/>
    <w:multiLevelType w:val="hybridMultilevel"/>
    <w:tmpl w:val="5AA25268"/>
    <w:lvl w:ilvl="0" w:tplc="C7C8C09A">
      <w:start w:val="1"/>
      <w:numFmt w:val="decimal"/>
      <w:lvlText w:val="%1."/>
      <w:lvlJc w:val="left"/>
      <w:pPr>
        <w:ind w:left="720" w:hanging="360"/>
      </w:pPr>
    </w:lvl>
    <w:lvl w:ilvl="1" w:tplc="8D6271C4">
      <w:start w:val="1"/>
      <w:numFmt w:val="lowerLetter"/>
      <w:lvlText w:val="%2."/>
      <w:lvlJc w:val="left"/>
      <w:pPr>
        <w:ind w:left="1440" w:hanging="360"/>
      </w:pPr>
    </w:lvl>
    <w:lvl w:ilvl="2" w:tplc="0EA08ACC">
      <w:start w:val="1"/>
      <w:numFmt w:val="lowerRoman"/>
      <w:lvlText w:val="%3."/>
      <w:lvlJc w:val="right"/>
      <w:pPr>
        <w:ind w:left="2160" w:hanging="180"/>
      </w:pPr>
    </w:lvl>
    <w:lvl w:ilvl="3" w:tplc="4BA8D0EA">
      <w:start w:val="1"/>
      <w:numFmt w:val="decimal"/>
      <w:lvlText w:val="%4."/>
      <w:lvlJc w:val="left"/>
      <w:pPr>
        <w:ind w:left="2880" w:hanging="360"/>
      </w:pPr>
    </w:lvl>
    <w:lvl w:ilvl="4" w:tplc="2B2EDD3A">
      <w:start w:val="1"/>
      <w:numFmt w:val="lowerLetter"/>
      <w:lvlText w:val="%5."/>
      <w:lvlJc w:val="left"/>
      <w:pPr>
        <w:ind w:left="3600" w:hanging="360"/>
      </w:pPr>
    </w:lvl>
    <w:lvl w:ilvl="5" w:tplc="7D50D126">
      <w:start w:val="1"/>
      <w:numFmt w:val="lowerRoman"/>
      <w:lvlText w:val="%6."/>
      <w:lvlJc w:val="right"/>
      <w:pPr>
        <w:ind w:left="4320" w:hanging="180"/>
      </w:pPr>
    </w:lvl>
    <w:lvl w:ilvl="6" w:tplc="3A068592">
      <w:start w:val="1"/>
      <w:numFmt w:val="decimal"/>
      <w:lvlText w:val="%7."/>
      <w:lvlJc w:val="left"/>
      <w:pPr>
        <w:ind w:left="5040" w:hanging="360"/>
      </w:pPr>
    </w:lvl>
    <w:lvl w:ilvl="7" w:tplc="C57CB988">
      <w:start w:val="1"/>
      <w:numFmt w:val="lowerLetter"/>
      <w:lvlText w:val="%8."/>
      <w:lvlJc w:val="left"/>
      <w:pPr>
        <w:ind w:left="5760" w:hanging="360"/>
      </w:pPr>
    </w:lvl>
    <w:lvl w:ilvl="8" w:tplc="2830276C">
      <w:start w:val="1"/>
      <w:numFmt w:val="lowerRoman"/>
      <w:lvlText w:val="%9."/>
      <w:lvlJc w:val="right"/>
      <w:pPr>
        <w:ind w:left="6480" w:hanging="180"/>
      </w:pPr>
    </w:lvl>
  </w:abstractNum>
  <w:abstractNum w:abstractNumId="24">
    <w:nsid w:val="2A9C5A5C"/>
    <w:multiLevelType w:val="hybridMultilevel"/>
    <w:tmpl w:val="91667F1E"/>
    <w:lvl w:ilvl="0" w:tplc="00307052">
      <w:start w:val="1"/>
      <w:numFmt w:val="decimal"/>
      <w:lvlText w:val="%1."/>
      <w:lvlJc w:val="left"/>
      <w:pPr>
        <w:ind w:left="720" w:hanging="360"/>
      </w:pPr>
      <w:rPr>
        <w:rFonts w:hint="default"/>
      </w:rPr>
    </w:lvl>
    <w:lvl w:ilvl="1" w:tplc="91585840">
      <w:start w:val="1"/>
      <w:numFmt w:val="lowerLetter"/>
      <w:lvlText w:val="%2."/>
      <w:lvlJc w:val="left"/>
      <w:pPr>
        <w:ind w:left="1440" w:hanging="360"/>
      </w:pPr>
    </w:lvl>
    <w:lvl w:ilvl="2" w:tplc="1F0EB15C">
      <w:start w:val="1"/>
      <w:numFmt w:val="lowerRoman"/>
      <w:lvlText w:val="%3."/>
      <w:lvlJc w:val="right"/>
      <w:pPr>
        <w:ind w:left="2160" w:hanging="180"/>
      </w:pPr>
    </w:lvl>
    <w:lvl w:ilvl="3" w:tplc="A5622E5A">
      <w:start w:val="1"/>
      <w:numFmt w:val="decimal"/>
      <w:lvlText w:val="%4."/>
      <w:lvlJc w:val="left"/>
      <w:pPr>
        <w:ind w:left="2880" w:hanging="360"/>
      </w:pPr>
    </w:lvl>
    <w:lvl w:ilvl="4" w:tplc="B8FE60EA">
      <w:start w:val="1"/>
      <w:numFmt w:val="lowerLetter"/>
      <w:lvlText w:val="%5."/>
      <w:lvlJc w:val="left"/>
      <w:pPr>
        <w:ind w:left="3600" w:hanging="360"/>
      </w:pPr>
    </w:lvl>
    <w:lvl w:ilvl="5" w:tplc="45BA4334">
      <w:start w:val="1"/>
      <w:numFmt w:val="lowerRoman"/>
      <w:lvlText w:val="%6."/>
      <w:lvlJc w:val="right"/>
      <w:pPr>
        <w:ind w:left="4320" w:hanging="180"/>
      </w:pPr>
    </w:lvl>
    <w:lvl w:ilvl="6" w:tplc="B1C66932">
      <w:start w:val="1"/>
      <w:numFmt w:val="decimal"/>
      <w:lvlText w:val="%7."/>
      <w:lvlJc w:val="left"/>
      <w:pPr>
        <w:ind w:left="5040" w:hanging="360"/>
      </w:pPr>
    </w:lvl>
    <w:lvl w:ilvl="7" w:tplc="3C5279E0">
      <w:start w:val="1"/>
      <w:numFmt w:val="lowerLetter"/>
      <w:lvlText w:val="%8."/>
      <w:lvlJc w:val="left"/>
      <w:pPr>
        <w:ind w:left="5760" w:hanging="360"/>
      </w:pPr>
    </w:lvl>
    <w:lvl w:ilvl="8" w:tplc="E75672D4">
      <w:start w:val="1"/>
      <w:numFmt w:val="lowerRoman"/>
      <w:lvlText w:val="%9."/>
      <w:lvlJc w:val="right"/>
      <w:pPr>
        <w:ind w:left="6480" w:hanging="180"/>
      </w:pPr>
    </w:lvl>
  </w:abstractNum>
  <w:abstractNum w:abstractNumId="25">
    <w:nsid w:val="2B093C31"/>
    <w:multiLevelType w:val="hybridMultilevel"/>
    <w:tmpl w:val="C7F6D976"/>
    <w:lvl w:ilvl="0" w:tplc="3770425E">
      <w:start w:val="1"/>
      <w:numFmt w:val="decimal"/>
      <w:lvlText w:val="%1."/>
      <w:lvlJc w:val="left"/>
      <w:pPr>
        <w:ind w:left="1070" w:hanging="360"/>
      </w:pPr>
      <w:rPr>
        <w:rFonts w:hint="default"/>
      </w:rPr>
    </w:lvl>
    <w:lvl w:ilvl="1" w:tplc="75E2E55A">
      <w:start w:val="1"/>
      <w:numFmt w:val="lowerLetter"/>
      <w:lvlText w:val="%2."/>
      <w:lvlJc w:val="left"/>
      <w:pPr>
        <w:ind w:left="1440" w:hanging="360"/>
      </w:pPr>
    </w:lvl>
    <w:lvl w:ilvl="2" w:tplc="33B04982">
      <w:start w:val="1"/>
      <w:numFmt w:val="lowerRoman"/>
      <w:lvlText w:val="%3."/>
      <w:lvlJc w:val="right"/>
      <w:pPr>
        <w:ind w:left="2160" w:hanging="180"/>
      </w:pPr>
    </w:lvl>
    <w:lvl w:ilvl="3" w:tplc="7FEC0A9A">
      <w:start w:val="1"/>
      <w:numFmt w:val="decimal"/>
      <w:lvlText w:val="%4."/>
      <w:lvlJc w:val="left"/>
      <w:pPr>
        <w:ind w:left="2880" w:hanging="360"/>
      </w:pPr>
    </w:lvl>
    <w:lvl w:ilvl="4" w:tplc="370A0198">
      <w:start w:val="1"/>
      <w:numFmt w:val="lowerLetter"/>
      <w:lvlText w:val="%5."/>
      <w:lvlJc w:val="left"/>
      <w:pPr>
        <w:ind w:left="3600" w:hanging="360"/>
      </w:pPr>
    </w:lvl>
    <w:lvl w:ilvl="5" w:tplc="9ABEF66E">
      <w:start w:val="1"/>
      <w:numFmt w:val="lowerRoman"/>
      <w:lvlText w:val="%6."/>
      <w:lvlJc w:val="right"/>
      <w:pPr>
        <w:ind w:left="4320" w:hanging="180"/>
      </w:pPr>
    </w:lvl>
    <w:lvl w:ilvl="6" w:tplc="9730A084">
      <w:start w:val="1"/>
      <w:numFmt w:val="decimal"/>
      <w:lvlText w:val="%7."/>
      <w:lvlJc w:val="left"/>
      <w:pPr>
        <w:ind w:left="5040" w:hanging="360"/>
      </w:pPr>
    </w:lvl>
    <w:lvl w:ilvl="7" w:tplc="65B66700">
      <w:start w:val="1"/>
      <w:numFmt w:val="lowerLetter"/>
      <w:lvlText w:val="%8."/>
      <w:lvlJc w:val="left"/>
      <w:pPr>
        <w:ind w:left="5760" w:hanging="360"/>
      </w:pPr>
    </w:lvl>
    <w:lvl w:ilvl="8" w:tplc="E2FEBA10">
      <w:start w:val="1"/>
      <w:numFmt w:val="lowerRoman"/>
      <w:lvlText w:val="%9."/>
      <w:lvlJc w:val="right"/>
      <w:pPr>
        <w:ind w:left="6480" w:hanging="180"/>
      </w:pPr>
    </w:lvl>
  </w:abstractNum>
  <w:abstractNum w:abstractNumId="26">
    <w:nsid w:val="2C031AE2"/>
    <w:multiLevelType w:val="hybridMultilevel"/>
    <w:tmpl w:val="057A5414"/>
    <w:lvl w:ilvl="0" w:tplc="154C7274">
      <w:start w:val="1"/>
      <w:numFmt w:val="decimal"/>
      <w:lvlText w:val="%1."/>
      <w:lvlJc w:val="left"/>
      <w:pPr>
        <w:ind w:left="720" w:hanging="360"/>
      </w:pPr>
    </w:lvl>
    <w:lvl w:ilvl="1" w:tplc="350449A2">
      <w:start w:val="1"/>
      <w:numFmt w:val="lowerLetter"/>
      <w:lvlText w:val="%2."/>
      <w:lvlJc w:val="left"/>
      <w:pPr>
        <w:ind w:left="1440" w:hanging="360"/>
      </w:pPr>
    </w:lvl>
    <w:lvl w:ilvl="2" w:tplc="4B9E627A">
      <w:start w:val="1"/>
      <w:numFmt w:val="lowerRoman"/>
      <w:lvlText w:val="%3."/>
      <w:lvlJc w:val="right"/>
      <w:pPr>
        <w:ind w:left="2160" w:hanging="180"/>
      </w:pPr>
    </w:lvl>
    <w:lvl w:ilvl="3" w:tplc="364092F2">
      <w:start w:val="1"/>
      <w:numFmt w:val="decimal"/>
      <w:lvlText w:val="%4."/>
      <w:lvlJc w:val="left"/>
      <w:pPr>
        <w:ind w:left="2880" w:hanging="360"/>
      </w:pPr>
    </w:lvl>
    <w:lvl w:ilvl="4" w:tplc="E3ACEF9A">
      <w:start w:val="1"/>
      <w:numFmt w:val="lowerLetter"/>
      <w:lvlText w:val="%5."/>
      <w:lvlJc w:val="left"/>
      <w:pPr>
        <w:ind w:left="3600" w:hanging="360"/>
      </w:pPr>
    </w:lvl>
    <w:lvl w:ilvl="5" w:tplc="ABD6C300">
      <w:start w:val="1"/>
      <w:numFmt w:val="lowerRoman"/>
      <w:lvlText w:val="%6."/>
      <w:lvlJc w:val="right"/>
      <w:pPr>
        <w:ind w:left="4320" w:hanging="180"/>
      </w:pPr>
    </w:lvl>
    <w:lvl w:ilvl="6" w:tplc="6ECE4A2A">
      <w:start w:val="1"/>
      <w:numFmt w:val="decimal"/>
      <w:lvlText w:val="%7."/>
      <w:lvlJc w:val="left"/>
      <w:pPr>
        <w:ind w:left="5040" w:hanging="360"/>
      </w:pPr>
    </w:lvl>
    <w:lvl w:ilvl="7" w:tplc="9E48A42E">
      <w:start w:val="1"/>
      <w:numFmt w:val="lowerLetter"/>
      <w:lvlText w:val="%8."/>
      <w:lvlJc w:val="left"/>
      <w:pPr>
        <w:ind w:left="5760" w:hanging="360"/>
      </w:pPr>
    </w:lvl>
    <w:lvl w:ilvl="8" w:tplc="194E3350">
      <w:start w:val="1"/>
      <w:numFmt w:val="lowerRoman"/>
      <w:lvlText w:val="%9."/>
      <w:lvlJc w:val="right"/>
      <w:pPr>
        <w:ind w:left="6480" w:hanging="180"/>
      </w:pPr>
    </w:lvl>
  </w:abstractNum>
  <w:abstractNum w:abstractNumId="27">
    <w:nsid w:val="2C242043"/>
    <w:multiLevelType w:val="hybridMultilevel"/>
    <w:tmpl w:val="C7824286"/>
    <w:lvl w:ilvl="0" w:tplc="9ADC91D4">
      <w:start w:val="1"/>
      <w:numFmt w:val="decimal"/>
      <w:lvlText w:val="%1."/>
      <w:lvlJc w:val="left"/>
      <w:pPr>
        <w:ind w:left="1070" w:hanging="360"/>
      </w:pPr>
      <w:rPr>
        <w:rFonts w:hint="default"/>
      </w:rPr>
    </w:lvl>
    <w:lvl w:ilvl="1" w:tplc="F79CE1AC">
      <w:start w:val="1"/>
      <w:numFmt w:val="lowerLetter"/>
      <w:lvlText w:val="%2."/>
      <w:lvlJc w:val="left"/>
      <w:pPr>
        <w:ind w:left="1440" w:hanging="360"/>
      </w:pPr>
    </w:lvl>
    <w:lvl w:ilvl="2" w:tplc="0FC45086">
      <w:start w:val="1"/>
      <w:numFmt w:val="lowerRoman"/>
      <w:lvlText w:val="%3."/>
      <w:lvlJc w:val="right"/>
      <w:pPr>
        <w:ind w:left="2160" w:hanging="180"/>
      </w:pPr>
    </w:lvl>
    <w:lvl w:ilvl="3" w:tplc="AA1EAECC">
      <w:start w:val="1"/>
      <w:numFmt w:val="decimal"/>
      <w:lvlText w:val="%4."/>
      <w:lvlJc w:val="left"/>
      <w:pPr>
        <w:ind w:left="2880" w:hanging="360"/>
      </w:pPr>
    </w:lvl>
    <w:lvl w:ilvl="4" w:tplc="714CDD96">
      <w:start w:val="1"/>
      <w:numFmt w:val="lowerLetter"/>
      <w:lvlText w:val="%5."/>
      <w:lvlJc w:val="left"/>
      <w:pPr>
        <w:ind w:left="3600" w:hanging="360"/>
      </w:pPr>
    </w:lvl>
    <w:lvl w:ilvl="5" w:tplc="4F3C23E6">
      <w:start w:val="1"/>
      <w:numFmt w:val="lowerRoman"/>
      <w:lvlText w:val="%6."/>
      <w:lvlJc w:val="right"/>
      <w:pPr>
        <w:ind w:left="4320" w:hanging="180"/>
      </w:pPr>
    </w:lvl>
    <w:lvl w:ilvl="6" w:tplc="B1CA2CB2">
      <w:start w:val="1"/>
      <w:numFmt w:val="decimal"/>
      <w:lvlText w:val="%7."/>
      <w:lvlJc w:val="left"/>
      <w:pPr>
        <w:ind w:left="5040" w:hanging="360"/>
      </w:pPr>
    </w:lvl>
    <w:lvl w:ilvl="7" w:tplc="F08A9096">
      <w:start w:val="1"/>
      <w:numFmt w:val="lowerLetter"/>
      <w:lvlText w:val="%8."/>
      <w:lvlJc w:val="left"/>
      <w:pPr>
        <w:ind w:left="5760" w:hanging="360"/>
      </w:pPr>
    </w:lvl>
    <w:lvl w:ilvl="8" w:tplc="77962694">
      <w:start w:val="1"/>
      <w:numFmt w:val="lowerRoman"/>
      <w:lvlText w:val="%9."/>
      <w:lvlJc w:val="right"/>
      <w:pPr>
        <w:ind w:left="6480" w:hanging="180"/>
      </w:pPr>
    </w:lvl>
  </w:abstractNum>
  <w:abstractNum w:abstractNumId="28">
    <w:nsid w:val="2C8B02B4"/>
    <w:multiLevelType w:val="hybridMultilevel"/>
    <w:tmpl w:val="CADCF9C0"/>
    <w:lvl w:ilvl="0" w:tplc="00D8D364">
      <w:start w:val="1"/>
      <w:numFmt w:val="decimal"/>
      <w:lvlText w:val="%1."/>
      <w:lvlJc w:val="left"/>
      <w:pPr>
        <w:ind w:left="720" w:hanging="360"/>
      </w:pPr>
      <w:rPr>
        <w:rFonts w:hint="default"/>
      </w:rPr>
    </w:lvl>
    <w:lvl w:ilvl="1" w:tplc="1CF65B7E">
      <w:start w:val="1"/>
      <w:numFmt w:val="lowerLetter"/>
      <w:lvlText w:val="%2."/>
      <w:lvlJc w:val="left"/>
      <w:pPr>
        <w:ind w:left="1440" w:hanging="360"/>
      </w:pPr>
    </w:lvl>
    <w:lvl w:ilvl="2" w:tplc="7EFE618E">
      <w:start w:val="1"/>
      <w:numFmt w:val="lowerRoman"/>
      <w:lvlText w:val="%3."/>
      <w:lvlJc w:val="right"/>
      <w:pPr>
        <w:ind w:left="2160" w:hanging="180"/>
      </w:pPr>
    </w:lvl>
    <w:lvl w:ilvl="3" w:tplc="0338F10E">
      <w:start w:val="1"/>
      <w:numFmt w:val="decimal"/>
      <w:lvlText w:val="%4."/>
      <w:lvlJc w:val="left"/>
      <w:pPr>
        <w:ind w:left="2880" w:hanging="360"/>
      </w:pPr>
    </w:lvl>
    <w:lvl w:ilvl="4" w:tplc="526ECA9E">
      <w:start w:val="1"/>
      <w:numFmt w:val="lowerLetter"/>
      <w:lvlText w:val="%5."/>
      <w:lvlJc w:val="left"/>
      <w:pPr>
        <w:ind w:left="3600" w:hanging="360"/>
      </w:pPr>
    </w:lvl>
    <w:lvl w:ilvl="5" w:tplc="A1B40528">
      <w:start w:val="1"/>
      <w:numFmt w:val="lowerRoman"/>
      <w:lvlText w:val="%6."/>
      <w:lvlJc w:val="right"/>
      <w:pPr>
        <w:ind w:left="4320" w:hanging="180"/>
      </w:pPr>
    </w:lvl>
    <w:lvl w:ilvl="6" w:tplc="2F900B58">
      <w:start w:val="1"/>
      <w:numFmt w:val="decimal"/>
      <w:lvlText w:val="%7."/>
      <w:lvlJc w:val="left"/>
      <w:pPr>
        <w:ind w:left="5040" w:hanging="360"/>
      </w:pPr>
    </w:lvl>
    <w:lvl w:ilvl="7" w:tplc="B4AEE98E">
      <w:start w:val="1"/>
      <w:numFmt w:val="lowerLetter"/>
      <w:lvlText w:val="%8."/>
      <w:lvlJc w:val="left"/>
      <w:pPr>
        <w:ind w:left="5760" w:hanging="360"/>
      </w:pPr>
    </w:lvl>
    <w:lvl w:ilvl="8" w:tplc="9E9A26FC">
      <w:start w:val="1"/>
      <w:numFmt w:val="lowerRoman"/>
      <w:lvlText w:val="%9."/>
      <w:lvlJc w:val="right"/>
      <w:pPr>
        <w:ind w:left="6480" w:hanging="180"/>
      </w:pPr>
    </w:lvl>
  </w:abstractNum>
  <w:abstractNum w:abstractNumId="29">
    <w:nsid w:val="2F7E4149"/>
    <w:multiLevelType w:val="hybridMultilevel"/>
    <w:tmpl w:val="C3CC073A"/>
    <w:lvl w:ilvl="0" w:tplc="9D903BC0">
      <w:start w:val="1"/>
      <w:numFmt w:val="decimal"/>
      <w:lvlText w:val="%1."/>
      <w:lvlJc w:val="left"/>
      <w:pPr>
        <w:ind w:left="1080" w:hanging="360"/>
      </w:pPr>
    </w:lvl>
    <w:lvl w:ilvl="1" w:tplc="AB1E171A">
      <w:start w:val="1"/>
      <w:numFmt w:val="lowerLetter"/>
      <w:lvlText w:val="%2."/>
      <w:lvlJc w:val="left"/>
      <w:pPr>
        <w:ind w:left="1800" w:hanging="360"/>
      </w:pPr>
    </w:lvl>
    <w:lvl w:ilvl="2" w:tplc="A1F49ED8">
      <w:start w:val="1"/>
      <w:numFmt w:val="lowerRoman"/>
      <w:lvlText w:val="%3."/>
      <w:lvlJc w:val="right"/>
      <w:pPr>
        <w:ind w:left="2520" w:hanging="180"/>
      </w:pPr>
    </w:lvl>
    <w:lvl w:ilvl="3" w:tplc="555C0FA2">
      <w:start w:val="1"/>
      <w:numFmt w:val="decimal"/>
      <w:lvlText w:val="%4."/>
      <w:lvlJc w:val="left"/>
      <w:pPr>
        <w:ind w:left="3240" w:hanging="360"/>
      </w:pPr>
    </w:lvl>
    <w:lvl w:ilvl="4" w:tplc="2A60E828">
      <w:start w:val="1"/>
      <w:numFmt w:val="lowerLetter"/>
      <w:lvlText w:val="%5."/>
      <w:lvlJc w:val="left"/>
      <w:pPr>
        <w:ind w:left="3960" w:hanging="360"/>
      </w:pPr>
    </w:lvl>
    <w:lvl w:ilvl="5" w:tplc="CEF8A02C">
      <w:start w:val="1"/>
      <w:numFmt w:val="lowerRoman"/>
      <w:lvlText w:val="%6."/>
      <w:lvlJc w:val="right"/>
      <w:pPr>
        <w:ind w:left="4680" w:hanging="180"/>
      </w:pPr>
    </w:lvl>
    <w:lvl w:ilvl="6" w:tplc="5E6E21A4">
      <w:start w:val="1"/>
      <w:numFmt w:val="decimal"/>
      <w:lvlText w:val="%7."/>
      <w:lvlJc w:val="left"/>
      <w:pPr>
        <w:ind w:left="5400" w:hanging="360"/>
      </w:pPr>
    </w:lvl>
    <w:lvl w:ilvl="7" w:tplc="01C087A8">
      <w:start w:val="1"/>
      <w:numFmt w:val="lowerLetter"/>
      <w:lvlText w:val="%8."/>
      <w:lvlJc w:val="left"/>
      <w:pPr>
        <w:ind w:left="6120" w:hanging="360"/>
      </w:pPr>
    </w:lvl>
    <w:lvl w:ilvl="8" w:tplc="A2A07CD6">
      <w:start w:val="1"/>
      <w:numFmt w:val="lowerRoman"/>
      <w:lvlText w:val="%9."/>
      <w:lvlJc w:val="right"/>
      <w:pPr>
        <w:ind w:left="6840" w:hanging="180"/>
      </w:pPr>
    </w:lvl>
  </w:abstractNum>
  <w:abstractNum w:abstractNumId="30">
    <w:nsid w:val="315B2822"/>
    <w:multiLevelType w:val="hybridMultilevel"/>
    <w:tmpl w:val="B37ADA04"/>
    <w:lvl w:ilvl="0" w:tplc="61D82774">
      <w:start w:val="1"/>
      <w:numFmt w:val="decimal"/>
      <w:lvlText w:val="%1."/>
      <w:lvlJc w:val="left"/>
      <w:pPr>
        <w:ind w:left="720" w:hanging="360"/>
      </w:pPr>
      <w:rPr>
        <w:rFonts w:hint="default"/>
      </w:rPr>
    </w:lvl>
    <w:lvl w:ilvl="1" w:tplc="CFCAF870">
      <w:start w:val="1"/>
      <w:numFmt w:val="lowerLetter"/>
      <w:lvlText w:val="%2."/>
      <w:lvlJc w:val="left"/>
      <w:pPr>
        <w:ind w:left="1440" w:hanging="360"/>
      </w:pPr>
    </w:lvl>
    <w:lvl w:ilvl="2" w:tplc="6D26B2A6">
      <w:start w:val="1"/>
      <w:numFmt w:val="lowerRoman"/>
      <w:lvlText w:val="%3."/>
      <w:lvlJc w:val="right"/>
      <w:pPr>
        <w:ind w:left="2160" w:hanging="180"/>
      </w:pPr>
    </w:lvl>
    <w:lvl w:ilvl="3" w:tplc="1DBC3FE0">
      <w:start w:val="1"/>
      <w:numFmt w:val="decimal"/>
      <w:lvlText w:val="%4."/>
      <w:lvlJc w:val="left"/>
      <w:pPr>
        <w:ind w:left="2880" w:hanging="360"/>
      </w:pPr>
    </w:lvl>
    <w:lvl w:ilvl="4" w:tplc="D84EB63C">
      <w:start w:val="1"/>
      <w:numFmt w:val="lowerLetter"/>
      <w:lvlText w:val="%5."/>
      <w:lvlJc w:val="left"/>
      <w:pPr>
        <w:ind w:left="3600" w:hanging="360"/>
      </w:pPr>
    </w:lvl>
    <w:lvl w:ilvl="5" w:tplc="B77C99F6">
      <w:start w:val="1"/>
      <w:numFmt w:val="lowerRoman"/>
      <w:lvlText w:val="%6."/>
      <w:lvlJc w:val="right"/>
      <w:pPr>
        <w:ind w:left="4320" w:hanging="180"/>
      </w:pPr>
    </w:lvl>
    <w:lvl w:ilvl="6" w:tplc="D7489E34">
      <w:start w:val="1"/>
      <w:numFmt w:val="decimal"/>
      <w:lvlText w:val="%7."/>
      <w:lvlJc w:val="left"/>
      <w:pPr>
        <w:ind w:left="5040" w:hanging="360"/>
      </w:pPr>
    </w:lvl>
    <w:lvl w:ilvl="7" w:tplc="C720B97C">
      <w:start w:val="1"/>
      <w:numFmt w:val="lowerLetter"/>
      <w:lvlText w:val="%8."/>
      <w:lvlJc w:val="left"/>
      <w:pPr>
        <w:ind w:left="5760" w:hanging="360"/>
      </w:pPr>
    </w:lvl>
    <w:lvl w:ilvl="8" w:tplc="636809C8">
      <w:start w:val="1"/>
      <w:numFmt w:val="lowerRoman"/>
      <w:lvlText w:val="%9."/>
      <w:lvlJc w:val="right"/>
      <w:pPr>
        <w:ind w:left="6480" w:hanging="180"/>
      </w:pPr>
    </w:lvl>
  </w:abstractNum>
  <w:abstractNum w:abstractNumId="31">
    <w:nsid w:val="31EA19A2"/>
    <w:multiLevelType w:val="hybridMultilevel"/>
    <w:tmpl w:val="46941820"/>
    <w:lvl w:ilvl="0" w:tplc="0A1874F6">
      <w:start w:val="1"/>
      <w:numFmt w:val="decimal"/>
      <w:lvlText w:val="%1."/>
      <w:lvlJc w:val="left"/>
      <w:pPr>
        <w:ind w:left="720" w:hanging="360"/>
      </w:pPr>
      <w:rPr>
        <w:rFonts w:hint="default"/>
      </w:rPr>
    </w:lvl>
    <w:lvl w:ilvl="1" w:tplc="A726EECE">
      <w:start w:val="1"/>
      <w:numFmt w:val="lowerLetter"/>
      <w:lvlText w:val="%2."/>
      <w:lvlJc w:val="left"/>
      <w:pPr>
        <w:ind w:left="1440" w:hanging="360"/>
      </w:pPr>
    </w:lvl>
    <w:lvl w:ilvl="2" w:tplc="F996B4BA">
      <w:start w:val="1"/>
      <w:numFmt w:val="lowerRoman"/>
      <w:lvlText w:val="%3."/>
      <w:lvlJc w:val="right"/>
      <w:pPr>
        <w:ind w:left="2160" w:hanging="180"/>
      </w:pPr>
    </w:lvl>
    <w:lvl w:ilvl="3" w:tplc="BC884ED2">
      <w:start w:val="1"/>
      <w:numFmt w:val="decimal"/>
      <w:lvlText w:val="%4."/>
      <w:lvlJc w:val="left"/>
      <w:pPr>
        <w:ind w:left="2880" w:hanging="360"/>
      </w:pPr>
    </w:lvl>
    <w:lvl w:ilvl="4" w:tplc="47F63A3A">
      <w:start w:val="1"/>
      <w:numFmt w:val="lowerLetter"/>
      <w:lvlText w:val="%5."/>
      <w:lvlJc w:val="left"/>
      <w:pPr>
        <w:ind w:left="3600" w:hanging="360"/>
      </w:pPr>
    </w:lvl>
    <w:lvl w:ilvl="5" w:tplc="3F62E30A">
      <w:start w:val="1"/>
      <w:numFmt w:val="lowerRoman"/>
      <w:lvlText w:val="%6."/>
      <w:lvlJc w:val="right"/>
      <w:pPr>
        <w:ind w:left="4320" w:hanging="180"/>
      </w:pPr>
    </w:lvl>
    <w:lvl w:ilvl="6" w:tplc="B3042DC6">
      <w:start w:val="1"/>
      <w:numFmt w:val="decimal"/>
      <w:lvlText w:val="%7."/>
      <w:lvlJc w:val="left"/>
      <w:pPr>
        <w:ind w:left="5040" w:hanging="360"/>
      </w:pPr>
    </w:lvl>
    <w:lvl w:ilvl="7" w:tplc="4DB8F62A">
      <w:start w:val="1"/>
      <w:numFmt w:val="lowerLetter"/>
      <w:lvlText w:val="%8."/>
      <w:lvlJc w:val="left"/>
      <w:pPr>
        <w:ind w:left="5760" w:hanging="360"/>
      </w:pPr>
    </w:lvl>
    <w:lvl w:ilvl="8" w:tplc="2AB83A1E">
      <w:start w:val="1"/>
      <w:numFmt w:val="lowerRoman"/>
      <w:lvlText w:val="%9."/>
      <w:lvlJc w:val="right"/>
      <w:pPr>
        <w:ind w:left="6480" w:hanging="180"/>
      </w:pPr>
    </w:lvl>
  </w:abstractNum>
  <w:abstractNum w:abstractNumId="32">
    <w:nsid w:val="320B0DFB"/>
    <w:multiLevelType w:val="hybridMultilevel"/>
    <w:tmpl w:val="306E4AF2"/>
    <w:lvl w:ilvl="0" w:tplc="9E0E016C">
      <w:start w:val="1"/>
      <w:numFmt w:val="decimal"/>
      <w:lvlText w:val="%1."/>
      <w:lvlJc w:val="left"/>
      <w:pPr>
        <w:ind w:left="720" w:hanging="360"/>
      </w:pPr>
    </w:lvl>
    <w:lvl w:ilvl="1" w:tplc="F6D63918">
      <w:start w:val="1"/>
      <w:numFmt w:val="lowerLetter"/>
      <w:lvlText w:val="%2."/>
      <w:lvlJc w:val="left"/>
      <w:pPr>
        <w:ind w:left="1440" w:hanging="360"/>
      </w:pPr>
    </w:lvl>
    <w:lvl w:ilvl="2" w:tplc="CF86C27A">
      <w:start w:val="1"/>
      <w:numFmt w:val="lowerRoman"/>
      <w:lvlText w:val="%3."/>
      <w:lvlJc w:val="right"/>
      <w:pPr>
        <w:ind w:left="2160" w:hanging="180"/>
      </w:pPr>
    </w:lvl>
    <w:lvl w:ilvl="3" w:tplc="3F38B48E">
      <w:start w:val="1"/>
      <w:numFmt w:val="decimal"/>
      <w:lvlText w:val="%4."/>
      <w:lvlJc w:val="left"/>
      <w:pPr>
        <w:ind w:left="2880" w:hanging="360"/>
      </w:pPr>
    </w:lvl>
    <w:lvl w:ilvl="4" w:tplc="2700AE66">
      <w:start w:val="1"/>
      <w:numFmt w:val="lowerLetter"/>
      <w:lvlText w:val="%5."/>
      <w:lvlJc w:val="left"/>
      <w:pPr>
        <w:ind w:left="3600" w:hanging="360"/>
      </w:pPr>
    </w:lvl>
    <w:lvl w:ilvl="5" w:tplc="090C75B8">
      <w:start w:val="1"/>
      <w:numFmt w:val="lowerRoman"/>
      <w:lvlText w:val="%6."/>
      <w:lvlJc w:val="right"/>
      <w:pPr>
        <w:ind w:left="4320" w:hanging="180"/>
      </w:pPr>
    </w:lvl>
    <w:lvl w:ilvl="6" w:tplc="89F632F4">
      <w:start w:val="1"/>
      <w:numFmt w:val="decimal"/>
      <w:lvlText w:val="%7."/>
      <w:lvlJc w:val="left"/>
      <w:pPr>
        <w:ind w:left="5040" w:hanging="360"/>
      </w:pPr>
    </w:lvl>
    <w:lvl w:ilvl="7" w:tplc="18C47C14">
      <w:start w:val="1"/>
      <w:numFmt w:val="lowerLetter"/>
      <w:lvlText w:val="%8."/>
      <w:lvlJc w:val="left"/>
      <w:pPr>
        <w:ind w:left="5760" w:hanging="360"/>
      </w:pPr>
    </w:lvl>
    <w:lvl w:ilvl="8" w:tplc="7DB62626">
      <w:start w:val="1"/>
      <w:numFmt w:val="lowerRoman"/>
      <w:lvlText w:val="%9."/>
      <w:lvlJc w:val="right"/>
      <w:pPr>
        <w:ind w:left="6480" w:hanging="180"/>
      </w:pPr>
    </w:lvl>
  </w:abstractNum>
  <w:abstractNum w:abstractNumId="33">
    <w:nsid w:val="33B44839"/>
    <w:multiLevelType w:val="hybridMultilevel"/>
    <w:tmpl w:val="10CA722A"/>
    <w:lvl w:ilvl="0" w:tplc="5128F1CC">
      <w:start w:val="1"/>
      <w:numFmt w:val="decimal"/>
      <w:lvlText w:val="%1."/>
      <w:lvlJc w:val="left"/>
      <w:pPr>
        <w:ind w:left="1080" w:hanging="360"/>
      </w:pPr>
    </w:lvl>
    <w:lvl w:ilvl="1" w:tplc="BC0C86F6">
      <w:start w:val="1"/>
      <w:numFmt w:val="lowerLetter"/>
      <w:lvlText w:val="%2."/>
      <w:lvlJc w:val="left"/>
      <w:pPr>
        <w:ind w:left="1800" w:hanging="360"/>
      </w:pPr>
    </w:lvl>
    <w:lvl w:ilvl="2" w:tplc="133A1156">
      <w:start w:val="1"/>
      <w:numFmt w:val="lowerRoman"/>
      <w:lvlText w:val="%3."/>
      <w:lvlJc w:val="right"/>
      <w:pPr>
        <w:ind w:left="2520" w:hanging="180"/>
      </w:pPr>
    </w:lvl>
    <w:lvl w:ilvl="3" w:tplc="7AF6C8FE">
      <w:start w:val="1"/>
      <w:numFmt w:val="decimal"/>
      <w:lvlText w:val="%4."/>
      <w:lvlJc w:val="left"/>
      <w:pPr>
        <w:ind w:left="3240" w:hanging="360"/>
      </w:pPr>
    </w:lvl>
    <w:lvl w:ilvl="4" w:tplc="6E86A2A4">
      <w:start w:val="1"/>
      <w:numFmt w:val="lowerLetter"/>
      <w:lvlText w:val="%5."/>
      <w:lvlJc w:val="left"/>
      <w:pPr>
        <w:ind w:left="3960" w:hanging="360"/>
      </w:pPr>
    </w:lvl>
    <w:lvl w:ilvl="5" w:tplc="1974F1FC">
      <w:start w:val="1"/>
      <w:numFmt w:val="lowerRoman"/>
      <w:lvlText w:val="%6."/>
      <w:lvlJc w:val="right"/>
      <w:pPr>
        <w:ind w:left="4680" w:hanging="180"/>
      </w:pPr>
    </w:lvl>
    <w:lvl w:ilvl="6" w:tplc="D81E8CB0">
      <w:start w:val="1"/>
      <w:numFmt w:val="decimal"/>
      <w:lvlText w:val="%7."/>
      <w:lvlJc w:val="left"/>
      <w:pPr>
        <w:ind w:left="5400" w:hanging="360"/>
      </w:pPr>
    </w:lvl>
    <w:lvl w:ilvl="7" w:tplc="B798C976">
      <w:start w:val="1"/>
      <w:numFmt w:val="lowerLetter"/>
      <w:lvlText w:val="%8."/>
      <w:lvlJc w:val="left"/>
      <w:pPr>
        <w:ind w:left="6120" w:hanging="360"/>
      </w:pPr>
    </w:lvl>
    <w:lvl w:ilvl="8" w:tplc="70500BB2">
      <w:start w:val="1"/>
      <w:numFmt w:val="lowerRoman"/>
      <w:lvlText w:val="%9."/>
      <w:lvlJc w:val="right"/>
      <w:pPr>
        <w:ind w:left="6840" w:hanging="180"/>
      </w:pPr>
    </w:lvl>
  </w:abstractNum>
  <w:abstractNum w:abstractNumId="34">
    <w:nsid w:val="343F0E1E"/>
    <w:multiLevelType w:val="hybridMultilevel"/>
    <w:tmpl w:val="AE5CAD0A"/>
    <w:lvl w:ilvl="0" w:tplc="E548C236">
      <w:start w:val="1"/>
      <w:numFmt w:val="decimal"/>
      <w:lvlText w:val="%1."/>
      <w:lvlJc w:val="left"/>
      <w:pPr>
        <w:ind w:left="720" w:hanging="360"/>
      </w:pPr>
      <w:rPr>
        <w:rFonts w:hint="default"/>
      </w:rPr>
    </w:lvl>
    <w:lvl w:ilvl="1" w:tplc="0CD6B282">
      <w:start w:val="1"/>
      <w:numFmt w:val="lowerLetter"/>
      <w:lvlText w:val="%2."/>
      <w:lvlJc w:val="left"/>
      <w:pPr>
        <w:ind w:left="1440" w:hanging="360"/>
      </w:pPr>
    </w:lvl>
    <w:lvl w:ilvl="2" w:tplc="B3BA80DC">
      <w:start w:val="1"/>
      <w:numFmt w:val="lowerRoman"/>
      <w:lvlText w:val="%3."/>
      <w:lvlJc w:val="right"/>
      <w:pPr>
        <w:ind w:left="2160" w:hanging="180"/>
      </w:pPr>
    </w:lvl>
    <w:lvl w:ilvl="3" w:tplc="0BC604B4">
      <w:start w:val="1"/>
      <w:numFmt w:val="decimal"/>
      <w:lvlText w:val="%4."/>
      <w:lvlJc w:val="left"/>
      <w:pPr>
        <w:ind w:left="2880" w:hanging="360"/>
      </w:pPr>
    </w:lvl>
    <w:lvl w:ilvl="4" w:tplc="AC6E98DC">
      <w:start w:val="1"/>
      <w:numFmt w:val="lowerLetter"/>
      <w:lvlText w:val="%5."/>
      <w:lvlJc w:val="left"/>
      <w:pPr>
        <w:ind w:left="3600" w:hanging="360"/>
      </w:pPr>
    </w:lvl>
    <w:lvl w:ilvl="5" w:tplc="998E5104">
      <w:start w:val="1"/>
      <w:numFmt w:val="lowerRoman"/>
      <w:lvlText w:val="%6."/>
      <w:lvlJc w:val="right"/>
      <w:pPr>
        <w:ind w:left="4320" w:hanging="180"/>
      </w:pPr>
    </w:lvl>
    <w:lvl w:ilvl="6" w:tplc="832EDABA">
      <w:start w:val="1"/>
      <w:numFmt w:val="decimal"/>
      <w:lvlText w:val="%7."/>
      <w:lvlJc w:val="left"/>
      <w:pPr>
        <w:ind w:left="5040" w:hanging="360"/>
      </w:pPr>
    </w:lvl>
    <w:lvl w:ilvl="7" w:tplc="D3448F12">
      <w:start w:val="1"/>
      <w:numFmt w:val="lowerLetter"/>
      <w:lvlText w:val="%8."/>
      <w:lvlJc w:val="left"/>
      <w:pPr>
        <w:ind w:left="5760" w:hanging="360"/>
      </w:pPr>
    </w:lvl>
    <w:lvl w:ilvl="8" w:tplc="4E6025B2">
      <w:start w:val="1"/>
      <w:numFmt w:val="lowerRoman"/>
      <w:lvlText w:val="%9."/>
      <w:lvlJc w:val="right"/>
      <w:pPr>
        <w:ind w:left="6480" w:hanging="180"/>
      </w:pPr>
    </w:lvl>
  </w:abstractNum>
  <w:abstractNum w:abstractNumId="35">
    <w:nsid w:val="357E6A33"/>
    <w:multiLevelType w:val="hybridMultilevel"/>
    <w:tmpl w:val="C8DE94E2"/>
    <w:lvl w:ilvl="0" w:tplc="40DA5678">
      <w:start w:val="1"/>
      <w:numFmt w:val="decimal"/>
      <w:lvlText w:val="%1."/>
      <w:lvlJc w:val="left"/>
      <w:pPr>
        <w:ind w:left="720" w:hanging="360"/>
      </w:pPr>
    </w:lvl>
    <w:lvl w:ilvl="1" w:tplc="AFB42622">
      <w:start w:val="1"/>
      <w:numFmt w:val="lowerLetter"/>
      <w:lvlText w:val="%2."/>
      <w:lvlJc w:val="left"/>
      <w:pPr>
        <w:ind w:left="1440" w:hanging="360"/>
      </w:pPr>
    </w:lvl>
    <w:lvl w:ilvl="2" w:tplc="293EB0DE">
      <w:start w:val="1"/>
      <w:numFmt w:val="lowerRoman"/>
      <w:lvlText w:val="%3."/>
      <w:lvlJc w:val="right"/>
      <w:pPr>
        <w:ind w:left="2160" w:hanging="180"/>
      </w:pPr>
    </w:lvl>
    <w:lvl w:ilvl="3" w:tplc="BE6E24F6">
      <w:start w:val="1"/>
      <w:numFmt w:val="decimal"/>
      <w:lvlText w:val="%4."/>
      <w:lvlJc w:val="left"/>
      <w:pPr>
        <w:ind w:left="2880" w:hanging="360"/>
      </w:pPr>
    </w:lvl>
    <w:lvl w:ilvl="4" w:tplc="465475AE">
      <w:start w:val="1"/>
      <w:numFmt w:val="lowerLetter"/>
      <w:lvlText w:val="%5."/>
      <w:lvlJc w:val="left"/>
      <w:pPr>
        <w:ind w:left="3600" w:hanging="360"/>
      </w:pPr>
    </w:lvl>
    <w:lvl w:ilvl="5" w:tplc="02245B80">
      <w:start w:val="1"/>
      <w:numFmt w:val="lowerRoman"/>
      <w:lvlText w:val="%6."/>
      <w:lvlJc w:val="right"/>
      <w:pPr>
        <w:ind w:left="4320" w:hanging="180"/>
      </w:pPr>
    </w:lvl>
    <w:lvl w:ilvl="6" w:tplc="90FEC60C">
      <w:start w:val="1"/>
      <w:numFmt w:val="decimal"/>
      <w:lvlText w:val="%7."/>
      <w:lvlJc w:val="left"/>
      <w:pPr>
        <w:ind w:left="5040" w:hanging="360"/>
      </w:pPr>
    </w:lvl>
    <w:lvl w:ilvl="7" w:tplc="3E664A1C">
      <w:start w:val="1"/>
      <w:numFmt w:val="lowerLetter"/>
      <w:lvlText w:val="%8."/>
      <w:lvlJc w:val="left"/>
      <w:pPr>
        <w:ind w:left="5760" w:hanging="360"/>
      </w:pPr>
    </w:lvl>
    <w:lvl w:ilvl="8" w:tplc="6986D19A">
      <w:start w:val="1"/>
      <w:numFmt w:val="lowerRoman"/>
      <w:lvlText w:val="%9."/>
      <w:lvlJc w:val="right"/>
      <w:pPr>
        <w:ind w:left="6480" w:hanging="180"/>
      </w:pPr>
    </w:lvl>
  </w:abstractNum>
  <w:abstractNum w:abstractNumId="36">
    <w:nsid w:val="363E3990"/>
    <w:multiLevelType w:val="hybridMultilevel"/>
    <w:tmpl w:val="049ACA4A"/>
    <w:lvl w:ilvl="0" w:tplc="136EB36C">
      <w:start w:val="1"/>
      <w:numFmt w:val="decimal"/>
      <w:lvlText w:val="%1."/>
      <w:lvlJc w:val="left"/>
      <w:pPr>
        <w:ind w:left="720" w:hanging="360"/>
      </w:pPr>
    </w:lvl>
    <w:lvl w:ilvl="1" w:tplc="A4F24DC6">
      <w:start w:val="1"/>
      <w:numFmt w:val="lowerLetter"/>
      <w:lvlText w:val="%2."/>
      <w:lvlJc w:val="left"/>
      <w:pPr>
        <w:ind w:left="1440" w:hanging="360"/>
      </w:pPr>
    </w:lvl>
    <w:lvl w:ilvl="2" w:tplc="3A46E21A">
      <w:start w:val="1"/>
      <w:numFmt w:val="lowerRoman"/>
      <w:lvlText w:val="%3."/>
      <w:lvlJc w:val="right"/>
      <w:pPr>
        <w:ind w:left="2160" w:hanging="180"/>
      </w:pPr>
    </w:lvl>
    <w:lvl w:ilvl="3" w:tplc="BABC4CC2">
      <w:start w:val="1"/>
      <w:numFmt w:val="decimal"/>
      <w:lvlText w:val="%4."/>
      <w:lvlJc w:val="left"/>
      <w:pPr>
        <w:ind w:left="2880" w:hanging="360"/>
      </w:pPr>
    </w:lvl>
    <w:lvl w:ilvl="4" w:tplc="2FF41F92">
      <w:start w:val="1"/>
      <w:numFmt w:val="lowerLetter"/>
      <w:lvlText w:val="%5."/>
      <w:lvlJc w:val="left"/>
      <w:pPr>
        <w:ind w:left="3600" w:hanging="360"/>
      </w:pPr>
    </w:lvl>
    <w:lvl w:ilvl="5" w:tplc="6E680B98">
      <w:start w:val="1"/>
      <w:numFmt w:val="lowerRoman"/>
      <w:lvlText w:val="%6."/>
      <w:lvlJc w:val="right"/>
      <w:pPr>
        <w:ind w:left="4320" w:hanging="180"/>
      </w:pPr>
    </w:lvl>
    <w:lvl w:ilvl="6" w:tplc="03D41FC8">
      <w:start w:val="1"/>
      <w:numFmt w:val="decimal"/>
      <w:lvlText w:val="%7."/>
      <w:lvlJc w:val="left"/>
      <w:pPr>
        <w:ind w:left="5040" w:hanging="360"/>
      </w:pPr>
    </w:lvl>
    <w:lvl w:ilvl="7" w:tplc="AB36AA70">
      <w:start w:val="1"/>
      <w:numFmt w:val="lowerLetter"/>
      <w:lvlText w:val="%8."/>
      <w:lvlJc w:val="left"/>
      <w:pPr>
        <w:ind w:left="5760" w:hanging="360"/>
      </w:pPr>
    </w:lvl>
    <w:lvl w:ilvl="8" w:tplc="1E5C2096">
      <w:start w:val="1"/>
      <w:numFmt w:val="lowerRoman"/>
      <w:lvlText w:val="%9."/>
      <w:lvlJc w:val="right"/>
      <w:pPr>
        <w:ind w:left="6480" w:hanging="180"/>
      </w:pPr>
    </w:lvl>
  </w:abstractNum>
  <w:abstractNum w:abstractNumId="37">
    <w:nsid w:val="372F55C5"/>
    <w:multiLevelType w:val="hybridMultilevel"/>
    <w:tmpl w:val="57B04BD2"/>
    <w:lvl w:ilvl="0" w:tplc="3A2E6A10">
      <w:start w:val="1"/>
      <w:numFmt w:val="decimal"/>
      <w:lvlText w:val="%1."/>
      <w:lvlJc w:val="left"/>
      <w:pPr>
        <w:ind w:left="720" w:hanging="360"/>
      </w:pPr>
    </w:lvl>
    <w:lvl w:ilvl="1" w:tplc="7834F178">
      <w:start w:val="1"/>
      <w:numFmt w:val="lowerLetter"/>
      <w:lvlText w:val="%2."/>
      <w:lvlJc w:val="left"/>
      <w:pPr>
        <w:ind w:left="1440" w:hanging="360"/>
      </w:pPr>
    </w:lvl>
    <w:lvl w:ilvl="2" w:tplc="485EAD50">
      <w:start w:val="1"/>
      <w:numFmt w:val="lowerRoman"/>
      <w:lvlText w:val="%3."/>
      <w:lvlJc w:val="right"/>
      <w:pPr>
        <w:ind w:left="2160" w:hanging="180"/>
      </w:pPr>
    </w:lvl>
    <w:lvl w:ilvl="3" w:tplc="5FC8F00C">
      <w:start w:val="1"/>
      <w:numFmt w:val="decimal"/>
      <w:lvlText w:val="%4."/>
      <w:lvlJc w:val="left"/>
      <w:pPr>
        <w:ind w:left="2880" w:hanging="360"/>
      </w:pPr>
    </w:lvl>
    <w:lvl w:ilvl="4" w:tplc="9306AFC4">
      <w:start w:val="1"/>
      <w:numFmt w:val="lowerLetter"/>
      <w:lvlText w:val="%5."/>
      <w:lvlJc w:val="left"/>
      <w:pPr>
        <w:ind w:left="3600" w:hanging="360"/>
      </w:pPr>
    </w:lvl>
    <w:lvl w:ilvl="5" w:tplc="966E952E">
      <w:start w:val="1"/>
      <w:numFmt w:val="lowerRoman"/>
      <w:lvlText w:val="%6."/>
      <w:lvlJc w:val="right"/>
      <w:pPr>
        <w:ind w:left="4320" w:hanging="180"/>
      </w:pPr>
    </w:lvl>
    <w:lvl w:ilvl="6" w:tplc="A21482D0">
      <w:start w:val="1"/>
      <w:numFmt w:val="decimal"/>
      <w:lvlText w:val="%7."/>
      <w:lvlJc w:val="left"/>
      <w:pPr>
        <w:ind w:left="5040" w:hanging="360"/>
      </w:pPr>
    </w:lvl>
    <w:lvl w:ilvl="7" w:tplc="F0FA35FA">
      <w:start w:val="1"/>
      <w:numFmt w:val="lowerLetter"/>
      <w:lvlText w:val="%8."/>
      <w:lvlJc w:val="left"/>
      <w:pPr>
        <w:ind w:left="5760" w:hanging="360"/>
      </w:pPr>
    </w:lvl>
    <w:lvl w:ilvl="8" w:tplc="3054760C">
      <w:start w:val="1"/>
      <w:numFmt w:val="lowerRoman"/>
      <w:lvlText w:val="%9."/>
      <w:lvlJc w:val="right"/>
      <w:pPr>
        <w:ind w:left="6480" w:hanging="180"/>
      </w:pPr>
    </w:lvl>
  </w:abstractNum>
  <w:abstractNum w:abstractNumId="38">
    <w:nsid w:val="38071750"/>
    <w:multiLevelType w:val="hybridMultilevel"/>
    <w:tmpl w:val="FE1E6AC2"/>
    <w:lvl w:ilvl="0" w:tplc="04823E02">
      <w:start w:val="1"/>
      <w:numFmt w:val="decimal"/>
      <w:lvlText w:val="%1."/>
      <w:lvlJc w:val="left"/>
      <w:pPr>
        <w:ind w:left="720" w:hanging="360"/>
      </w:pPr>
    </w:lvl>
    <w:lvl w:ilvl="1" w:tplc="2006F968">
      <w:start w:val="1"/>
      <w:numFmt w:val="lowerLetter"/>
      <w:lvlText w:val="%2."/>
      <w:lvlJc w:val="left"/>
      <w:pPr>
        <w:ind w:left="1440" w:hanging="360"/>
      </w:pPr>
    </w:lvl>
    <w:lvl w:ilvl="2" w:tplc="9514A57E">
      <w:start w:val="1"/>
      <w:numFmt w:val="lowerRoman"/>
      <w:lvlText w:val="%3."/>
      <w:lvlJc w:val="right"/>
      <w:pPr>
        <w:ind w:left="2160" w:hanging="180"/>
      </w:pPr>
    </w:lvl>
    <w:lvl w:ilvl="3" w:tplc="4E72FB0E">
      <w:start w:val="1"/>
      <w:numFmt w:val="decimal"/>
      <w:lvlText w:val="%4."/>
      <w:lvlJc w:val="left"/>
      <w:pPr>
        <w:ind w:left="2880" w:hanging="360"/>
      </w:pPr>
    </w:lvl>
    <w:lvl w:ilvl="4" w:tplc="DCF2E0AA">
      <w:start w:val="1"/>
      <w:numFmt w:val="lowerLetter"/>
      <w:lvlText w:val="%5."/>
      <w:lvlJc w:val="left"/>
      <w:pPr>
        <w:ind w:left="3600" w:hanging="360"/>
      </w:pPr>
    </w:lvl>
    <w:lvl w:ilvl="5" w:tplc="8D069A18">
      <w:start w:val="1"/>
      <w:numFmt w:val="lowerRoman"/>
      <w:lvlText w:val="%6."/>
      <w:lvlJc w:val="right"/>
      <w:pPr>
        <w:ind w:left="4320" w:hanging="180"/>
      </w:pPr>
    </w:lvl>
    <w:lvl w:ilvl="6" w:tplc="056A368E">
      <w:start w:val="1"/>
      <w:numFmt w:val="decimal"/>
      <w:lvlText w:val="%7."/>
      <w:lvlJc w:val="left"/>
      <w:pPr>
        <w:ind w:left="5040" w:hanging="360"/>
      </w:pPr>
    </w:lvl>
    <w:lvl w:ilvl="7" w:tplc="569AE4D6">
      <w:start w:val="1"/>
      <w:numFmt w:val="lowerLetter"/>
      <w:lvlText w:val="%8."/>
      <w:lvlJc w:val="left"/>
      <w:pPr>
        <w:ind w:left="5760" w:hanging="360"/>
      </w:pPr>
    </w:lvl>
    <w:lvl w:ilvl="8" w:tplc="A2D44C66">
      <w:start w:val="1"/>
      <w:numFmt w:val="lowerRoman"/>
      <w:lvlText w:val="%9."/>
      <w:lvlJc w:val="right"/>
      <w:pPr>
        <w:ind w:left="6480" w:hanging="180"/>
      </w:pPr>
    </w:lvl>
  </w:abstractNum>
  <w:abstractNum w:abstractNumId="39">
    <w:nsid w:val="3AB02DA8"/>
    <w:multiLevelType w:val="hybridMultilevel"/>
    <w:tmpl w:val="7A9C4FE4"/>
    <w:lvl w:ilvl="0" w:tplc="687823CE">
      <w:start w:val="1"/>
      <w:numFmt w:val="decimal"/>
      <w:lvlText w:val="%1."/>
      <w:lvlJc w:val="left"/>
      <w:pPr>
        <w:ind w:left="1080" w:hanging="360"/>
      </w:pPr>
    </w:lvl>
    <w:lvl w:ilvl="1" w:tplc="F5C2C10A">
      <w:start w:val="1"/>
      <w:numFmt w:val="lowerLetter"/>
      <w:lvlText w:val="%2."/>
      <w:lvlJc w:val="left"/>
      <w:pPr>
        <w:ind w:left="1800" w:hanging="360"/>
      </w:pPr>
    </w:lvl>
    <w:lvl w:ilvl="2" w:tplc="364698D6">
      <w:start w:val="1"/>
      <w:numFmt w:val="lowerRoman"/>
      <w:lvlText w:val="%3."/>
      <w:lvlJc w:val="right"/>
      <w:pPr>
        <w:ind w:left="2520" w:hanging="180"/>
      </w:pPr>
    </w:lvl>
    <w:lvl w:ilvl="3" w:tplc="E79834A0">
      <w:start w:val="1"/>
      <w:numFmt w:val="decimal"/>
      <w:lvlText w:val="%4."/>
      <w:lvlJc w:val="left"/>
      <w:pPr>
        <w:ind w:left="3240" w:hanging="360"/>
      </w:pPr>
    </w:lvl>
    <w:lvl w:ilvl="4" w:tplc="48463D10">
      <w:start w:val="1"/>
      <w:numFmt w:val="lowerLetter"/>
      <w:lvlText w:val="%5."/>
      <w:lvlJc w:val="left"/>
      <w:pPr>
        <w:ind w:left="3960" w:hanging="360"/>
      </w:pPr>
    </w:lvl>
    <w:lvl w:ilvl="5" w:tplc="DED67A2A">
      <w:start w:val="1"/>
      <w:numFmt w:val="lowerRoman"/>
      <w:lvlText w:val="%6."/>
      <w:lvlJc w:val="right"/>
      <w:pPr>
        <w:ind w:left="4680" w:hanging="180"/>
      </w:pPr>
    </w:lvl>
    <w:lvl w:ilvl="6" w:tplc="14DC91AA">
      <w:start w:val="1"/>
      <w:numFmt w:val="decimal"/>
      <w:lvlText w:val="%7."/>
      <w:lvlJc w:val="left"/>
      <w:pPr>
        <w:ind w:left="5400" w:hanging="360"/>
      </w:pPr>
    </w:lvl>
    <w:lvl w:ilvl="7" w:tplc="B590D528">
      <w:start w:val="1"/>
      <w:numFmt w:val="lowerLetter"/>
      <w:lvlText w:val="%8."/>
      <w:lvlJc w:val="left"/>
      <w:pPr>
        <w:ind w:left="6120" w:hanging="360"/>
      </w:pPr>
    </w:lvl>
    <w:lvl w:ilvl="8" w:tplc="1C20442C">
      <w:start w:val="1"/>
      <w:numFmt w:val="lowerRoman"/>
      <w:lvlText w:val="%9."/>
      <w:lvlJc w:val="right"/>
      <w:pPr>
        <w:ind w:left="6840" w:hanging="180"/>
      </w:pPr>
    </w:lvl>
  </w:abstractNum>
  <w:abstractNum w:abstractNumId="40">
    <w:nsid w:val="3BCA6340"/>
    <w:multiLevelType w:val="hybridMultilevel"/>
    <w:tmpl w:val="A86CE6C4"/>
    <w:lvl w:ilvl="0" w:tplc="AF20DD64">
      <w:start w:val="1"/>
      <w:numFmt w:val="decimal"/>
      <w:lvlText w:val="%1."/>
      <w:lvlJc w:val="left"/>
      <w:pPr>
        <w:ind w:left="1070" w:hanging="360"/>
      </w:pPr>
      <w:rPr>
        <w:rFonts w:hint="default"/>
      </w:rPr>
    </w:lvl>
    <w:lvl w:ilvl="1" w:tplc="F56CE3D8">
      <w:start w:val="1"/>
      <w:numFmt w:val="lowerLetter"/>
      <w:lvlText w:val="%2."/>
      <w:lvlJc w:val="left"/>
      <w:pPr>
        <w:ind w:left="1440" w:hanging="360"/>
      </w:pPr>
    </w:lvl>
    <w:lvl w:ilvl="2" w:tplc="6B46F9BE">
      <w:start w:val="1"/>
      <w:numFmt w:val="lowerRoman"/>
      <w:lvlText w:val="%3."/>
      <w:lvlJc w:val="right"/>
      <w:pPr>
        <w:ind w:left="2160" w:hanging="180"/>
      </w:pPr>
    </w:lvl>
    <w:lvl w:ilvl="3" w:tplc="8B9688AE">
      <w:start w:val="1"/>
      <w:numFmt w:val="decimal"/>
      <w:lvlText w:val="%4."/>
      <w:lvlJc w:val="left"/>
      <w:pPr>
        <w:ind w:left="2880" w:hanging="360"/>
      </w:pPr>
    </w:lvl>
    <w:lvl w:ilvl="4" w:tplc="F4B2D908">
      <w:start w:val="1"/>
      <w:numFmt w:val="lowerLetter"/>
      <w:lvlText w:val="%5."/>
      <w:lvlJc w:val="left"/>
      <w:pPr>
        <w:ind w:left="3600" w:hanging="360"/>
      </w:pPr>
    </w:lvl>
    <w:lvl w:ilvl="5" w:tplc="9858F278">
      <w:start w:val="1"/>
      <w:numFmt w:val="lowerRoman"/>
      <w:lvlText w:val="%6."/>
      <w:lvlJc w:val="right"/>
      <w:pPr>
        <w:ind w:left="4320" w:hanging="180"/>
      </w:pPr>
    </w:lvl>
    <w:lvl w:ilvl="6" w:tplc="A44C6FE0">
      <w:start w:val="1"/>
      <w:numFmt w:val="decimal"/>
      <w:lvlText w:val="%7."/>
      <w:lvlJc w:val="left"/>
      <w:pPr>
        <w:ind w:left="5040" w:hanging="360"/>
      </w:pPr>
    </w:lvl>
    <w:lvl w:ilvl="7" w:tplc="64FEBF5E">
      <w:start w:val="1"/>
      <w:numFmt w:val="lowerLetter"/>
      <w:lvlText w:val="%8."/>
      <w:lvlJc w:val="left"/>
      <w:pPr>
        <w:ind w:left="5760" w:hanging="360"/>
      </w:pPr>
    </w:lvl>
    <w:lvl w:ilvl="8" w:tplc="F1666EE2">
      <w:start w:val="1"/>
      <w:numFmt w:val="lowerRoman"/>
      <w:lvlText w:val="%9."/>
      <w:lvlJc w:val="right"/>
      <w:pPr>
        <w:ind w:left="6480" w:hanging="180"/>
      </w:pPr>
    </w:lvl>
  </w:abstractNum>
  <w:abstractNum w:abstractNumId="41">
    <w:nsid w:val="3EF45087"/>
    <w:multiLevelType w:val="hybridMultilevel"/>
    <w:tmpl w:val="22EC29A6"/>
    <w:lvl w:ilvl="0" w:tplc="2318A294">
      <w:start w:val="1"/>
      <w:numFmt w:val="decimal"/>
      <w:lvlText w:val="%1."/>
      <w:lvlJc w:val="left"/>
      <w:pPr>
        <w:ind w:left="720" w:hanging="360"/>
      </w:pPr>
      <w:rPr>
        <w:rFonts w:hint="default"/>
      </w:rPr>
    </w:lvl>
    <w:lvl w:ilvl="1" w:tplc="83A60F8C">
      <w:start w:val="1"/>
      <w:numFmt w:val="lowerLetter"/>
      <w:lvlText w:val="%2."/>
      <w:lvlJc w:val="left"/>
      <w:pPr>
        <w:ind w:left="1440" w:hanging="360"/>
      </w:pPr>
    </w:lvl>
    <w:lvl w:ilvl="2" w:tplc="CF4C1E04">
      <w:start w:val="1"/>
      <w:numFmt w:val="lowerRoman"/>
      <w:lvlText w:val="%3."/>
      <w:lvlJc w:val="right"/>
      <w:pPr>
        <w:ind w:left="2160" w:hanging="180"/>
      </w:pPr>
    </w:lvl>
    <w:lvl w:ilvl="3" w:tplc="C3F635B0">
      <w:start w:val="1"/>
      <w:numFmt w:val="decimal"/>
      <w:lvlText w:val="%4."/>
      <w:lvlJc w:val="left"/>
      <w:pPr>
        <w:ind w:left="2880" w:hanging="360"/>
      </w:pPr>
    </w:lvl>
    <w:lvl w:ilvl="4" w:tplc="F86E5846">
      <w:start w:val="1"/>
      <w:numFmt w:val="lowerLetter"/>
      <w:lvlText w:val="%5."/>
      <w:lvlJc w:val="left"/>
      <w:pPr>
        <w:ind w:left="3600" w:hanging="360"/>
      </w:pPr>
    </w:lvl>
    <w:lvl w:ilvl="5" w:tplc="D2A218BC">
      <w:start w:val="1"/>
      <w:numFmt w:val="lowerRoman"/>
      <w:lvlText w:val="%6."/>
      <w:lvlJc w:val="right"/>
      <w:pPr>
        <w:ind w:left="4320" w:hanging="180"/>
      </w:pPr>
    </w:lvl>
    <w:lvl w:ilvl="6" w:tplc="4D88D322">
      <w:start w:val="1"/>
      <w:numFmt w:val="decimal"/>
      <w:lvlText w:val="%7."/>
      <w:lvlJc w:val="left"/>
      <w:pPr>
        <w:ind w:left="5040" w:hanging="360"/>
      </w:pPr>
    </w:lvl>
    <w:lvl w:ilvl="7" w:tplc="79C29B70">
      <w:start w:val="1"/>
      <w:numFmt w:val="lowerLetter"/>
      <w:lvlText w:val="%8."/>
      <w:lvlJc w:val="left"/>
      <w:pPr>
        <w:ind w:left="5760" w:hanging="360"/>
      </w:pPr>
    </w:lvl>
    <w:lvl w:ilvl="8" w:tplc="88EAEC7A">
      <w:start w:val="1"/>
      <w:numFmt w:val="lowerRoman"/>
      <w:lvlText w:val="%9."/>
      <w:lvlJc w:val="right"/>
      <w:pPr>
        <w:ind w:left="6480" w:hanging="180"/>
      </w:pPr>
    </w:lvl>
  </w:abstractNum>
  <w:abstractNum w:abstractNumId="42">
    <w:nsid w:val="41D12325"/>
    <w:multiLevelType w:val="hybridMultilevel"/>
    <w:tmpl w:val="1158A2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nsid w:val="44070F7F"/>
    <w:multiLevelType w:val="hybridMultilevel"/>
    <w:tmpl w:val="6A4E88A6"/>
    <w:lvl w:ilvl="0" w:tplc="CED20C92">
      <w:start w:val="1"/>
      <w:numFmt w:val="decimal"/>
      <w:lvlText w:val="%1."/>
      <w:lvlJc w:val="left"/>
      <w:pPr>
        <w:ind w:left="1065" w:hanging="705"/>
      </w:pPr>
      <w:rPr>
        <w:rFonts w:hint="default"/>
      </w:rPr>
    </w:lvl>
    <w:lvl w:ilvl="1" w:tplc="AD06674E">
      <w:start w:val="1"/>
      <w:numFmt w:val="lowerLetter"/>
      <w:lvlText w:val="%2."/>
      <w:lvlJc w:val="left"/>
      <w:pPr>
        <w:ind w:left="1440" w:hanging="360"/>
      </w:pPr>
    </w:lvl>
    <w:lvl w:ilvl="2" w:tplc="8CC61472">
      <w:start w:val="1"/>
      <w:numFmt w:val="lowerRoman"/>
      <w:lvlText w:val="%3."/>
      <w:lvlJc w:val="right"/>
      <w:pPr>
        <w:ind w:left="2160" w:hanging="180"/>
      </w:pPr>
    </w:lvl>
    <w:lvl w:ilvl="3" w:tplc="97EA5704">
      <w:start w:val="1"/>
      <w:numFmt w:val="decimal"/>
      <w:lvlText w:val="%4."/>
      <w:lvlJc w:val="left"/>
      <w:pPr>
        <w:ind w:left="2880" w:hanging="360"/>
      </w:pPr>
    </w:lvl>
    <w:lvl w:ilvl="4" w:tplc="BF2472C4">
      <w:start w:val="1"/>
      <w:numFmt w:val="lowerLetter"/>
      <w:lvlText w:val="%5."/>
      <w:lvlJc w:val="left"/>
      <w:pPr>
        <w:ind w:left="3600" w:hanging="360"/>
      </w:pPr>
    </w:lvl>
    <w:lvl w:ilvl="5" w:tplc="26BA1936">
      <w:start w:val="1"/>
      <w:numFmt w:val="lowerRoman"/>
      <w:lvlText w:val="%6."/>
      <w:lvlJc w:val="right"/>
      <w:pPr>
        <w:ind w:left="4320" w:hanging="180"/>
      </w:pPr>
    </w:lvl>
    <w:lvl w:ilvl="6" w:tplc="956E1DF2">
      <w:start w:val="1"/>
      <w:numFmt w:val="decimal"/>
      <w:lvlText w:val="%7."/>
      <w:lvlJc w:val="left"/>
      <w:pPr>
        <w:ind w:left="5040" w:hanging="360"/>
      </w:pPr>
    </w:lvl>
    <w:lvl w:ilvl="7" w:tplc="4594BDC4">
      <w:start w:val="1"/>
      <w:numFmt w:val="lowerLetter"/>
      <w:lvlText w:val="%8."/>
      <w:lvlJc w:val="left"/>
      <w:pPr>
        <w:ind w:left="5760" w:hanging="360"/>
      </w:pPr>
    </w:lvl>
    <w:lvl w:ilvl="8" w:tplc="BA6AE8A4">
      <w:start w:val="1"/>
      <w:numFmt w:val="lowerRoman"/>
      <w:lvlText w:val="%9."/>
      <w:lvlJc w:val="right"/>
      <w:pPr>
        <w:ind w:left="6480" w:hanging="180"/>
      </w:pPr>
    </w:lvl>
  </w:abstractNum>
  <w:abstractNum w:abstractNumId="44">
    <w:nsid w:val="4455354B"/>
    <w:multiLevelType w:val="hybridMultilevel"/>
    <w:tmpl w:val="5900DC5E"/>
    <w:lvl w:ilvl="0" w:tplc="C1B266C4">
      <w:start w:val="1"/>
      <w:numFmt w:val="decimal"/>
      <w:lvlText w:val="%1."/>
      <w:lvlJc w:val="left"/>
      <w:pPr>
        <w:ind w:left="720" w:hanging="360"/>
      </w:pPr>
    </w:lvl>
    <w:lvl w:ilvl="1" w:tplc="D222FB30">
      <w:start w:val="1"/>
      <w:numFmt w:val="lowerLetter"/>
      <w:lvlText w:val="%2."/>
      <w:lvlJc w:val="left"/>
      <w:pPr>
        <w:ind w:left="1440" w:hanging="360"/>
      </w:pPr>
    </w:lvl>
    <w:lvl w:ilvl="2" w:tplc="152EEC88">
      <w:start w:val="1"/>
      <w:numFmt w:val="lowerRoman"/>
      <w:lvlText w:val="%3."/>
      <w:lvlJc w:val="right"/>
      <w:pPr>
        <w:ind w:left="2160" w:hanging="180"/>
      </w:pPr>
    </w:lvl>
    <w:lvl w:ilvl="3" w:tplc="DA64EC58">
      <w:start w:val="1"/>
      <w:numFmt w:val="decimal"/>
      <w:lvlText w:val="%4."/>
      <w:lvlJc w:val="left"/>
      <w:pPr>
        <w:ind w:left="2880" w:hanging="360"/>
      </w:pPr>
    </w:lvl>
    <w:lvl w:ilvl="4" w:tplc="8B4EBA3A">
      <w:start w:val="1"/>
      <w:numFmt w:val="lowerLetter"/>
      <w:lvlText w:val="%5."/>
      <w:lvlJc w:val="left"/>
      <w:pPr>
        <w:ind w:left="3600" w:hanging="360"/>
      </w:pPr>
    </w:lvl>
    <w:lvl w:ilvl="5" w:tplc="C9A0AE1C">
      <w:start w:val="1"/>
      <w:numFmt w:val="lowerRoman"/>
      <w:lvlText w:val="%6."/>
      <w:lvlJc w:val="right"/>
      <w:pPr>
        <w:ind w:left="4320" w:hanging="180"/>
      </w:pPr>
    </w:lvl>
    <w:lvl w:ilvl="6" w:tplc="FBC20BF8">
      <w:start w:val="1"/>
      <w:numFmt w:val="decimal"/>
      <w:lvlText w:val="%7."/>
      <w:lvlJc w:val="left"/>
      <w:pPr>
        <w:ind w:left="5040" w:hanging="360"/>
      </w:pPr>
    </w:lvl>
    <w:lvl w:ilvl="7" w:tplc="7D187BC0">
      <w:start w:val="1"/>
      <w:numFmt w:val="lowerLetter"/>
      <w:lvlText w:val="%8."/>
      <w:lvlJc w:val="left"/>
      <w:pPr>
        <w:ind w:left="5760" w:hanging="360"/>
      </w:pPr>
    </w:lvl>
    <w:lvl w:ilvl="8" w:tplc="E098D05A">
      <w:start w:val="1"/>
      <w:numFmt w:val="lowerRoman"/>
      <w:lvlText w:val="%9."/>
      <w:lvlJc w:val="right"/>
      <w:pPr>
        <w:ind w:left="6480" w:hanging="180"/>
      </w:pPr>
    </w:lvl>
  </w:abstractNum>
  <w:abstractNum w:abstractNumId="45">
    <w:nsid w:val="449F4280"/>
    <w:multiLevelType w:val="multilevel"/>
    <w:tmpl w:val="6234DD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nsid w:val="45C855E4"/>
    <w:multiLevelType w:val="hybridMultilevel"/>
    <w:tmpl w:val="C02E5052"/>
    <w:lvl w:ilvl="0" w:tplc="E96A1618">
      <w:start w:val="1"/>
      <w:numFmt w:val="decimal"/>
      <w:lvlText w:val="%1."/>
      <w:lvlJc w:val="left"/>
      <w:pPr>
        <w:ind w:left="1080" w:hanging="360"/>
      </w:pPr>
    </w:lvl>
    <w:lvl w:ilvl="1" w:tplc="E522EE2A">
      <w:start w:val="1"/>
      <w:numFmt w:val="lowerLetter"/>
      <w:lvlText w:val="%2."/>
      <w:lvlJc w:val="left"/>
      <w:pPr>
        <w:ind w:left="1800" w:hanging="360"/>
      </w:pPr>
    </w:lvl>
    <w:lvl w:ilvl="2" w:tplc="5D001BAA">
      <w:start w:val="1"/>
      <w:numFmt w:val="lowerRoman"/>
      <w:lvlText w:val="%3."/>
      <w:lvlJc w:val="right"/>
      <w:pPr>
        <w:ind w:left="2520" w:hanging="180"/>
      </w:pPr>
    </w:lvl>
    <w:lvl w:ilvl="3" w:tplc="BA0ABE12">
      <w:start w:val="1"/>
      <w:numFmt w:val="decimal"/>
      <w:lvlText w:val="%4."/>
      <w:lvlJc w:val="left"/>
      <w:pPr>
        <w:ind w:left="3240" w:hanging="360"/>
      </w:pPr>
    </w:lvl>
    <w:lvl w:ilvl="4" w:tplc="6E14928C">
      <w:start w:val="1"/>
      <w:numFmt w:val="lowerLetter"/>
      <w:lvlText w:val="%5."/>
      <w:lvlJc w:val="left"/>
      <w:pPr>
        <w:ind w:left="3960" w:hanging="360"/>
      </w:pPr>
    </w:lvl>
    <w:lvl w:ilvl="5" w:tplc="730C203A">
      <w:start w:val="1"/>
      <w:numFmt w:val="lowerRoman"/>
      <w:lvlText w:val="%6."/>
      <w:lvlJc w:val="right"/>
      <w:pPr>
        <w:ind w:left="4680" w:hanging="180"/>
      </w:pPr>
    </w:lvl>
    <w:lvl w:ilvl="6" w:tplc="A33810F6">
      <w:start w:val="1"/>
      <w:numFmt w:val="decimal"/>
      <w:lvlText w:val="%7."/>
      <w:lvlJc w:val="left"/>
      <w:pPr>
        <w:ind w:left="5400" w:hanging="360"/>
      </w:pPr>
    </w:lvl>
    <w:lvl w:ilvl="7" w:tplc="F58EE752">
      <w:start w:val="1"/>
      <w:numFmt w:val="lowerLetter"/>
      <w:lvlText w:val="%8."/>
      <w:lvlJc w:val="left"/>
      <w:pPr>
        <w:ind w:left="6120" w:hanging="360"/>
      </w:pPr>
    </w:lvl>
    <w:lvl w:ilvl="8" w:tplc="EDAC9560">
      <w:start w:val="1"/>
      <w:numFmt w:val="lowerRoman"/>
      <w:lvlText w:val="%9."/>
      <w:lvlJc w:val="right"/>
      <w:pPr>
        <w:ind w:left="6840" w:hanging="180"/>
      </w:pPr>
    </w:lvl>
  </w:abstractNum>
  <w:abstractNum w:abstractNumId="47">
    <w:nsid w:val="45EE1008"/>
    <w:multiLevelType w:val="hybridMultilevel"/>
    <w:tmpl w:val="854AC8A6"/>
    <w:lvl w:ilvl="0" w:tplc="132E353E">
      <w:start w:val="1"/>
      <w:numFmt w:val="decimal"/>
      <w:lvlText w:val="%1."/>
      <w:lvlJc w:val="left"/>
      <w:pPr>
        <w:ind w:left="720" w:hanging="360"/>
      </w:pPr>
    </w:lvl>
    <w:lvl w:ilvl="1" w:tplc="E2AA17EA">
      <w:start w:val="1"/>
      <w:numFmt w:val="lowerLetter"/>
      <w:lvlText w:val="%2."/>
      <w:lvlJc w:val="left"/>
      <w:pPr>
        <w:ind w:left="1440" w:hanging="360"/>
      </w:pPr>
    </w:lvl>
    <w:lvl w:ilvl="2" w:tplc="AB86BEBC">
      <w:start w:val="1"/>
      <w:numFmt w:val="lowerRoman"/>
      <w:lvlText w:val="%3."/>
      <w:lvlJc w:val="right"/>
      <w:pPr>
        <w:ind w:left="2160" w:hanging="180"/>
      </w:pPr>
    </w:lvl>
    <w:lvl w:ilvl="3" w:tplc="ABB4AE70">
      <w:start w:val="1"/>
      <w:numFmt w:val="decimal"/>
      <w:lvlText w:val="%4."/>
      <w:lvlJc w:val="left"/>
      <w:pPr>
        <w:ind w:left="2880" w:hanging="360"/>
      </w:pPr>
    </w:lvl>
    <w:lvl w:ilvl="4" w:tplc="6EB21148">
      <w:start w:val="1"/>
      <w:numFmt w:val="lowerLetter"/>
      <w:lvlText w:val="%5."/>
      <w:lvlJc w:val="left"/>
      <w:pPr>
        <w:ind w:left="3600" w:hanging="360"/>
      </w:pPr>
    </w:lvl>
    <w:lvl w:ilvl="5" w:tplc="67E2AAD8">
      <w:start w:val="1"/>
      <w:numFmt w:val="lowerRoman"/>
      <w:lvlText w:val="%6."/>
      <w:lvlJc w:val="right"/>
      <w:pPr>
        <w:ind w:left="4320" w:hanging="180"/>
      </w:pPr>
    </w:lvl>
    <w:lvl w:ilvl="6" w:tplc="A4389492">
      <w:start w:val="1"/>
      <w:numFmt w:val="decimal"/>
      <w:lvlText w:val="%7."/>
      <w:lvlJc w:val="left"/>
      <w:pPr>
        <w:ind w:left="5040" w:hanging="360"/>
      </w:pPr>
    </w:lvl>
    <w:lvl w:ilvl="7" w:tplc="0CDA8302">
      <w:start w:val="1"/>
      <w:numFmt w:val="lowerLetter"/>
      <w:lvlText w:val="%8."/>
      <w:lvlJc w:val="left"/>
      <w:pPr>
        <w:ind w:left="5760" w:hanging="360"/>
      </w:pPr>
    </w:lvl>
    <w:lvl w:ilvl="8" w:tplc="7C8440A4">
      <w:start w:val="1"/>
      <w:numFmt w:val="lowerRoman"/>
      <w:lvlText w:val="%9."/>
      <w:lvlJc w:val="right"/>
      <w:pPr>
        <w:ind w:left="6480" w:hanging="180"/>
      </w:pPr>
    </w:lvl>
  </w:abstractNum>
  <w:abstractNum w:abstractNumId="48">
    <w:nsid w:val="468814C3"/>
    <w:multiLevelType w:val="hybridMultilevel"/>
    <w:tmpl w:val="7CEE5D90"/>
    <w:lvl w:ilvl="0" w:tplc="E91A47DE">
      <w:start w:val="1"/>
      <w:numFmt w:val="decimal"/>
      <w:lvlText w:val="%1."/>
      <w:lvlJc w:val="left"/>
      <w:pPr>
        <w:ind w:left="360" w:hanging="360"/>
      </w:pPr>
    </w:lvl>
    <w:lvl w:ilvl="1" w:tplc="871EFD9A">
      <w:start w:val="1"/>
      <w:numFmt w:val="lowerLetter"/>
      <w:lvlText w:val="%2."/>
      <w:lvlJc w:val="left"/>
      <w:pPr>
        <w:ind w:left="1080" w:hanging="360"/>
      </w:pPr>
    </w:lvl>
    <w:lvl w:ilvl="2" w:tplc="98A2001A">
      <w:start w:val="1"/>
      <w:numFmt w:val="lowerRoman"/>
      <w:lvlText w:val="%3."/>
      <w:lvlJc w:val="right"/>
      <w:pPr>
        <w:ind w:left="1800" w:hanging="180"/>
      </w:pPr>
    </w:lvl>
    <w:lvl w:ilvl="3" w:tplc="1FCE9E5E">
      <w:start w:val="1"/>
      <w:numFmt w:val="decimal"/>
      <w:lvlText w:val="%4."/>
      <w:lvlJc w:val="left"/>
      <w:pPr>
        <w:ind w:left="2520" w:hanging="360"/>
      </w:pPr>
    </w:lvl>
    <w:lvl w:ilvl="4" w:tplc="EAB6CEA2">
      <w:start w:val="1"/>
      <w:numFmt w:val="lowerLetter"/>
      <w:lvlText w:val="%5."/>
      <w:lvlJc w:val="left"/>
      <w:pPr>
        <w:ind w:left="3240" w:hanging="360"/>
      </w:pPr>
    </w:lvl>
    <w:lvl w:ilvl="5" w:tplc="A99691DA">
      <w:start w:val="1"/>
      <w:numFmt w:val="lowerRoman"/>
      <w:lvlText w:val="%6."/>
      <w:lvlJc w:val="right"/>
      <w:pPr>
        <w:ind w:left="3960" w:hanging="180"/>
      </w:pPr>
    </w:lvl>
    <w:lvl w:ilvl="6" w:tplc="C840E6C6">
      <w:start w:val="1"/>
      <w:numFmt w:val="decimal"/>
      <w:lvlText w:val="%7."/>
      <w:lvlJc w:val="left"/>
      <w:pPr>
        <w:ind w:left="4680" w:hanging="360"/>
      </w:pPr>
    </w:lvl>
    <w:lvl w:ilvl="7" w:tplc="001C7B32">
      <w:start w:val="1"/>
      <w:numFmt w:val="lowerLetter"/>
      <w:lvlText w:val="%8."/>
      <w:lvlJc w:val="left"/>
      <w:pPr>
        <w:ind w:left="5400" w:hanging="360"/>
      </w:pPr>
    </w:lvl>
    <w:lvl w:ilvl="8" w:tplc="CD4448B8">
      <w:start w:val="1"/>
      <w:numFmt w:val="lowerRoman"/>
      <w:lvlText w:val="%9."/>
      <w:lvlJc w:val="right"/>
      <w:pPr>
        <w:ind w:left="6120" w:hanging="180"/>
      </w:pPr>
    </w:lvl>
  </w:abstractNum>
  <w:abstractNum w:abstractNumId="49">
    <w:nsid w:val="490D4A4D"/>
    <w:multiLevelType w:val="hybridMultilevel"/>
    <w:tmpl w:val="49D61922"/>
    <w:lvl w:ilvl="0" w:tplc="750E397C">
      <w:start w:val="1"/>
      <w:numFmt w:val="decimal"/>
      <w:lvlText w:val="%1."/>
      <w:lvlJc w:val="left"/>
      <w:pPr>
        <w:ind w:left="720" w:hanging="360"/>
      </w:pPr>
      <w:rPr>
        <w:rFonts w:hint="default"/>
      </w:rPr>
    </w:lvl>
    <w:lvl w:ilvl="1" w:tplc="B5F8A2A0">
      <w:start w:val="1"/>
      <w:numFmt w:val="lowerLetter"/>
      <w:lvlText w:val="%2."/>
      <w:lvlJc w:val="left"/>
      <w:pPr>
        <w:ind w:left="1440" w:hanging="360"/>
      </w:pPr>
    </w:lvl>
    <w:lvl w:ilvl="2" w:tplc="65DC2AC0">
      <w:start w:val="1"/>
      <w:numFmt w:val="lowerRoman"/>
      <w:lvlText w:val="%3."/>
      <w:lvlJc w:val="right"/>
      <w:pPr>
        <w:ind w:left="2160" w:hanging="180"/>
      </w:pPr>
    </w:lvl>
    <w:lvl w:ilvl="3" w:tplc="5792E8BA">
      <w:start w:val="1"/>
      <w:numFmt w:val="decimal"/>
      <w:lvlText w:val="%4."/>
      <w:lvlJc w:val="left"/>
      <w:pPr>
        <w:ind w:left="2880" w:hanging="360"/>
      </w:pPr>
    </w:lvl>
    <w:lvl w:ilvl="4" w:tplc="E678333E">
      <w:start w:val="1"/>
      <w:numFmt w:val="lowerLetter"/>
      <w:lvlText w:val="%5."/>
      <w:lvlJc w:val="left"/>
      <w:pPr>
        <w:ind w:left="3600" w:hanging="360"/>
      </w:pPr>
    </w:lvl>
    <w:lvl w:ilvl="5" w:tplc="515C91A0">
      <w:start w:val="1"/>
      <w:numFmt w:val="lowerRoman"/>
      <w:lvlText w:val="%6."/>
      <w:lvlJc w:val="right"/>
      <w:pPr>
        <w:ind w:left="4320" w:hanging="180"/>
      </w:pPr>
    </w:lvl>
    <w:lvl w:ilvl="6" w:tplc="439888BC">
      <w:start w:val="1"/>
      <w:numFmt w:val="decimal"/>
      <w:lvlText w:val="%7."/>
      <w:lvlJc w:val="left"/>
      <w:pPr>
        <w:ind w:left="5040" w:hanging="360"/>
      </w:pPr>
    </w:lvl>
    <w:lvl w:ilvl="7" w:tplc="14984A3C">
      <w:start w:val="1"/>
      <w:numFmt w:val="lowerLetter"/>
      <w:lvlText w:val="%8."/>
      <w:lvlJc w:val="left"/>
      <w:pPr>
        <w:ind w:left="5760" w:hanging="360"/>
      </w:pPr>
    </w:lvl>
    <w:lvl w:ilvl="8" w:tplc="4698A74A">
      <w:start w:val="1"/>
      <w:numFmt w:val="lowerRoman"/>
      <w:lvlText w:val="%9."/>
      <w:lvlJc w:val="right"/>
      <w:pPr>
        <w:ind w:left="6480" w:hanging="180"/>
      </w:pPr>
    </w:lvl>
  </w:abstractNum>
  <w:abstractNum w:abstractNumId="50">
    <w:nsid w:val="493C5684"/>
    <w:multiLevelType w:val="multilevel"/>
    <w:tmpl w:val="7C5A104A"/>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2171" w:hanging="720"/>
      </w:pPr>
      <w:rPr>
        <w:rFonts w:hint="default"/>
        <w:b w:val="0"/>
      </w:rPr>
    </w:lvl>
    <w:lvl w:ilvl="3">
      <w:start w:val="1"/>
      <w:numFmt w:val="decimal"/>
      <w:isLgl/>
      <w:lvlText w:val="%1.%2.%3.%4."/>
      <w:lvlJc w:val="left"/>
      <w:pPr>
        <w:ind w:left="2902" w:hanging="1080"/>
      </w:pPr>
      <w:rPr>
        <w:rFonts w:hint="default"/>
      </w:rPr>
    </w:lvl>
    <w:lvl w:ilvl="4">
      <w:start w:val="1"/>
      <w:numFmt w:val="decimal"/>
      <w:isLgl/>
      <w:lvlText w:val="%1.%2.%3.%4.%5."/>
      <w:lvlJc w:val="left"/>
      <w:pPr>
        <w:ind w:left="3273" w:hanging="1080"/>
      </w:pPr>
      <w:rPr>
        <w:rFonts w:hint="default"/>
      </w:rPr>
    </w:lvl>
    <w:lvl w:ilvl="5">
      <w:start w:val="1"/>
      <w:numFmt w:val="decimal"/>
      <w:isLgl/>
      <w:lvlText w:val="%1.%2.%3.%4.%5.%6."/>
      <w:lvlJc w:val="left"/>
      <w:pPr>
        <w:ind w:left="4004" w:hanging="1440"/>
      </w:pPr>
      <w:rPr>
        <w:rFonts w:hint="default"/>
      </w:rPr>
    </w:lvl>
    <w:lvl w:ilvl="6">
      <w:start w:val="1"/>
      <w:numFmt w:val="decimal"/>
      <w:isLgl/>
      <w:lvlText w:val="%1.%2.%3.%4.%5.%6.%7."/>
      <w:lvlJc w:val="left"/>
      <w:pPr>
        <w:ind w:left="4375" w:hanging="144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477" w:hanging="1800"/>
      </w:pPr>
      <w:rPr>
        <w:rFonts w:hint="default"/>
      </w:rPr>
    </w:lvl>
  </w:abstractNum>
  <w:abstractNum w:abstractNumId="51">
    <w:nsid w:val="4BE7261D"/>
    <w:multiLevelType w:val="hybridMultilevel"/>
    <w:tmpl w:val="B99E61CA"/>
    <w:lvl w:ilvl="0" w:tplc="FBD22CDE">
      <w:start w:val="1"/>
      <w:numFmt w:val="decimal"/>
      <w:lvlText w:val="%1."/>
      <w:lvlJc w:val="left"/>
      <w:pPr>
        <w:ind w:left="720" w:hanging="360"/>
      </w:pPr>
    </w:lvl>
    <w:lvl w:ilvl="1" w:tplc="A47E0E5C">
      <w:start w:val="1"/>
      <w:numFmt w:val="lowerLetter"/>
      <w:lvlText w:val="%2."/>
      <w:lvlJc w:val="left"/>
      <w:pPr>
        <w:ind w:left="1440" w:hanging="360"/>
      </w:pPr>
    </w:lvl>
    <w:lvl w:ilvl="2" w:tplc="37A62A34">
      <w:start w:val="1"/>
      <w:numFmt w:val="lowerRoman"/>
      <w:lvlText w:val="%3."/>
      <w:lvlJc w:val="right"/>
      <w:pPr>
        <w:ind w:left="2160" w:hanging="180"/>
      </w:pPr>
    </w:lvl>
    <w:lvl w:ilvl="3" w:tplc="62409F02">
      <w:start w:val="1"/>
      <w:numFmt w:val="decimal"/>
      <w:lvlText w:val="%4."/>
      <w:lvlJc w:val="left"/>
      <w:pPr>
        <w:ind w:left="2880" w:hanging="360"/>
      </w:pPr>
    </w:lvl>
    <w:lvl w:ilvl="4" w:tplc="8B246222">
      <w:start w:val="1"/>
      <w:numFmt w:val="lowerLetter"/>
      <w:lvlText w:val="%5."/>
      <w:lvlJc w:val="left"/>
      <w:pPr>
        <w:ind w:left="3600" w:hanging="360"/>
      </w:pPr>
    </w:lvl>
    <w:lvl w:ilvl="5" w:tplc="32626886">
      <w:start w:val="1"/>
      <w:numFmt w:val="lowerRoman"/>
      <w:lvlText w:val="%6."/>
      <w:lvlJc w:val="right"/>
      <w:pPr>
        <w:ind w:left="4320" w:hanging="180"/>
      </w:pPr>
    </w:lvl>
    <w:lvl w:ilvl="6" w:tplc="744ABA22">
      <w:start w:val="1"/>
      <w:numFmt w:val="decimal"/>
      <w:lvlText w:val="%7."/>
      <w:lvlJc w:val="left"/>
      <w:pPr>
        <w:ind w:left="5040" w:hanging="360"/>
      </w:pPr>
    </w:lvl>
    <w:lvl w:ilvl="7" w:tplc="45B23DE2">
      <w:start w:val="1"/>
      <w:numFmt w:val="lowerLetter"/>
      <w:lvlText w:val="%8."/>
      <w:lvlJc w:val="left"/>
      <w:pPr>
        <w:ind w:left="5760" w:hanging="360"/>
      </w:pPr>
    </w:lvl>
    <w:lvl w:ilvl="8" w:tplc="8B9EBF08">
      <w:start w:val="1"/>
      <w:numFmt w:val="lowerRoman"/>
      <w:lvlText w:val="%9."/>
      <w:lvlJc w:val="right"/>
      <w:pPr>
        <w:ind w:left="6480" w:hanging="180"/>
      </w:pPr>
    </w:lvl>
  </w:abstractNum>
  <w:abstractNum w:abstractNumId="52">
    <w:nsid w:val="4C257779"/>
    <w:multiLevelType w:val="hybridMultilevel"/>
    <w:tmpl w:val="666238CC"/>
    <w:lvl w:ilvl="0" w:tplc="33AE07BA">
      <w:start w:val="1"/>
      <w:numFmt w:val="decimal"/>
      <w:lvlText w:val="%1."/>
      <w:lvlJc w:val="left"/>
      <w:pPr>
        <w:ind w:left="1080" w:hanging="360"/>
      </w:pPr>
    </w:lvl>
    <w:lvl w:ilvl="1" w:tplc="A558A58A">
      <w:start w:val="1"/>
      <w:numFmt w:val="lowerLetter"/>
      <w:lvlText w:val="%2."/>
      <w:lvlJc w:val="left"/>
      <w:pPr>
        <w:ind w:left="1800" w:hanging="360"/>
      </w:pPr>
    </w:lvl>
    <w:lvl w:ilvl="2" w:tplc="3B106510">
      <w:start w:val="1"/>
      <w:numFmt w:val="lowerRoman"/>
      <w:lvlText w:val="%3."/>
      <w:lvlJc w:val="right"/>
      <w:pPr>
        <w:ind w:left="2520" w:hanging="180"/>
      </w:pPr>
    </w:lvl>
    <w:lvl w:ilvl="3" w:tplc="B378AF48">
      <w:start w:val="1"/>
      <w:numFmt w:val="decimal"/>
      <w:lvlText w:val="%4."/>
      <w:lvlJc w:val="left"/>
      <w:pPr>
        <w:ind w:left="3240" w:hanging="360"/>
      </w:pPr>
    </w:lvl>
    <w:lvl w:ilvl="4" w:tplc="DA92B2AC">
      <w:start w:val="1"/>
      <w:numFmt w:val="lowerLetter"/>
      <w:lvlText w:val="%5."/>
      <w:lvlJc w:val="left"/>
      <w:pPr>
        <w:ind w:left="3960" w:hanging="360"/>
      </w:pPr>
    </w:lvl>
    <w:lvl w:ilvl="5" w:tplc="04D6F53C">
      <w:start w:val="1"/>
      <w:numFmt w:val="lowerRoman"/>
      <w:lvlText w:val="%6."/>
      <w:lvlJc w:val="right"/>
      <w:pPr>
        <w:ind w:left="4680" w:hanging="180"/>
      </w:pPr>
    </w:lvl>
    <w:lvl w:ilvl="6" w:tplc="A164068E">
      <w:start w:val="1"/>
      <w:numFmt w:val="decimal"/>
      <w:lvlText w:val="%7."/>
      <w:lvlJc w:val="left"/>
      <w:pPr>
        <w:ind w:left="5400" w:hanging="360"/>
      </w:pPr>
    </w:lvl>
    <w:lvl w:ilvl="7" w:tplc="B308EE6A">
      <w:start w:val="1"/>
      <w:numFmt w:val="lowerLetter"/>
      <w:lvlText w:val="%8."/>
      <w:lvlJc w:val="left"/>
      <w:pPr>
        <w:ind w:left="6120" w:hanging="360"/>
      </w:pPr>
    </w:lvl>
    <w:lvl w:ilvl="8" w:tplc="FE80371A">
      <w:start w:val="1"/>
      <w:numFmt w:val="lowerRoman"/>
      <w:lvlText w:val="%9."/>
      <w:lvlJc w:val="right"/>
      <w:pPr>
        <w:ind w:left="6840" w:hanging="180"/>
      </w:pPr>
    </w:lvl>
  </w:abstractNum>
  <w:abstractNum w:abstractNumId="53">
    <w:nsid w:val="4CBC1A72"/>
    <w:multiLevelType w:val="hybridMultilevel"/>
    <w:tmpl w:val="A148D348"/>
    <w:lvl w:ilvl="0" w:tplc="F8BA94E8">
      <w:start w:val="1"/>
      <w:numFmt w:val="decimal"/>
      <w:lvlText w:val="%1."/>
      <w:lvlJc w:val="left"/>
      <w:pPr>
        <w:ind w:left="720" w:hanging="360"/>
      </w:pPr>
      <w:rPr>
        <w:rFonts w:hint="default"/>
      </w:rPr>
    </w:lvl>
    <w:lvl w:ilvl="1" w:tplc="F6DE3BBC">
      <w:start w:val="1"/>
      <w:numFmt w:val="lowerLetter"/>
      <w:lvlText w:val="%2."/>
      <w:lvlJc w:val="left"/>
      <w:pPr>
        <w:ind w:left="1440" w:hanging="360"/>
      </w:pPr>
    </w:lvl>
    <w:lvl w:ilvl="2" w:tplc="2CB0BE0A">
      <w:start w:val="1"/>
      <w:numFmt w:val="lowerRoman"/>
      <w:lvlText w:val="%3."/>
      <w:lvlJc w:val="right"/>
      <w:pPr>
        <w:ind w:left="2160" w:hanging="180"/>
      </w:pPr>
    </w:lvl>
    <w:lvl w:ilvl="3" w:tplc="FE4C4DC8">
      <w:start w:val="1"/>
      <w:numFmt w:val="decimal"/>
      <w:lvlText w:val="%4."/>
      <w:lvlJc w:val="left"/>
      <w:pPr>
        <w:ind w:left="2880" w:hanging="360"/>
      </w:pPr>
    </w:lvl>
    <w:lvl w:ilvl="4" w:tplc="6D4EE8F0">
      <w:start w:val="1"/>
      <w:numFmt w:val="lowerLetter"/>
      <w:lvlText w:val="%5."/>
      <w:lvlJc w:val="left"/>
      <w:pPr>
        <w:ind w:left="3600" w:hanging="360"/>
      </w:pPr>
    </w:lvl>
    <w:lvl w:ilvl="5" w:tplc="E2EE41F4">
      <w:start w:val="1"/>
      <w:numFmt w:val="lowerRoman"/>
      <w:lvlText w:val="%6."/>
      <w:lvlJc w:val="right"/>
      <w:pPr>
        <w:ind w:left="4320" w:hanging="180"/>
      </w:pPr>
    </w:lvl>
    <w:lvl w:ilvl="6" w:tplc="BB1C9100">
      <w:start w:val="1"/>
      <w:numFmt w:val="decimal"/>
      <w:lvlText w:val="%7."/>
      <w:lvlJc w:val="left"/>
      <w:pPr>
        <w:ind w:left="5040" w:hanging="360"/>
      </w:pPr>
    </w:lvl>
    <w:lvl w:ilvl="7" w:tplc="43A8DB9A">
      <w:start w:val="1"/>
      <w:numFmt w:val="lowerLetter"/>
      <w:lvlText w:val="%8."/>
      <w:lvlJc w:val="left"/>
      <w:pPr>
        <w:ind w:left="5760" w:hanging="360"/>
      </w:pPr>
    </w:lvl>
    <w:lvl w:ilvl="8" w:tplc="61E4C3F0">
      <w:start w:val="1"/>
      <w:numFmt w:val="lowerRoman"/>
      <w:lvlText w:val="%9."/>
      <w:lvlJc w:val="right"/>
      <w:pPr>
        <w:ind w:left="6480" w:hanging="180"/>
      </w:pPr>
    </w:lvl>
  </w:abstractNum>
  <w:abstractNum w:abstractNumId="54">
    <w:nsid w:val="4CF51CED"/>
    <w:multiLevelType w:val="hybridMultilevel"/>
    <w:tmpl w:val="CF48B898"/>
    <w:lvl w:ilvl="0" w:tplc="1E78538C">
      <w:start w:val="1"/>
      <w:numFmt w:val="decimal"/>
      <w:lvlText w:val="%1."/>
      <w:lvlJc w:val="left"/>
      <w:pPr>
        <w:ind w:left="1080" w:hanging="360"/>
      </w:pPr>
    </w:lvl>
    <w:lvl w:ilvl="1" w:tplc="B98E3482">
      <w:start w:val="1"/>
      <w:numFmt w:val="lowerLetter"/>
      <w:lvlText w:val="%2."/>
      <w:lvlJc w:val="left"/>
      <w:pPr>
        <w:ind w:left="1800" w:hanging="360"/>
      </w:pPr>
    </w:lvl>
    <w:lvl w:ilvl="2" w:tplc="D362EAE0">
      <w:start w:val="1"/>
      <w:numFmt w:val="lowerRoman"/>
      <w:lvlText w:val="%3."/>
      <w:lvlJc w:val="right"/>
      <w:pPr>
        <w:ind w:left="2520" w:hanging="180"/>
      </w:pPr>
    </w:lvl>
    <w:lvl w:ilvl="3" w:tplc="5C465BFC">
      <w:start w:val="1"/>
      <w:numFmt w:val="decimal"/>
      <w:lvlText w:val="%4."/>
      <w:lvlJc w:val="left"/>
      <w:pPr>
        <w:ind w:left="3240" w:hanging="360"/>
      </w:pPr>
    </w:lvl>
    <w:lvl w:ilvl="4" w:tplc="32EE638C">
      <w:start w:val="1"/>
      <w:numFmt w:val="lowerLetter"/>
      <w:lvlText w:val="%5."/>
      <w:lvlJc w:val="left"/>
      <w:pPr>
        <w:ind w:left="3960" w:hanging="360"/>
      </w:pPr>
    </w:lvl>
    <w:lvl w:ilvl="5" w:tplc="469AF83E">
      <w:start w:val="1"/>
      <w:numFmt w:val="lowerRoman"/>
      <w:lvlText w:val="%6."/>
      <w:lvlJc w:val="right"/>
      <w:pPr>
        <w:ind w:left="4680" w:hanging="180"/>
      </w:pPr>
    </w:lvl>
    <w:lvl w:ilvl="6" w:tplc="071AC33E">
      <w:start w:val="1"/>
      <w:numFmt w:val="decimal"/>
      <w:lvlText w:val="%7."/>
      <w:lvlJc w:val="left"/>
      <w:pPr>
        <w:ind w:left="5400" w:hanging="360"/>
      </w:pPr>
    </w:lvl>
    <w:lvl w:ilvl="7" w:tplc="A79A2D46">
      <w:start w:val="1"/>
      <w:numFmt w:val="lowerLetter"/>
      <w:lvlText w:val="%8."/>
      <w:lvlJc w:val="left"/>
      <w:pPr>
        <w:ind w:left="6120" w:hanging="360"/>
      </w:pPr>
    </w:lvl>
    <w:lvl w:ilvl="8" w:tplc="2FBCC872">
      <w:start w:val="1"/>
      <w:numFmt w:val="lowerRoman"/>
      <w:lvlText w:val="%9."/>
      <w:lvlJc w:val="right"/>
      <w:pPr>
        <w:ind w:left="6840" w:hanging="180"/>
      </w:pPr>
    </w:lvl>
  </w:abstractNum>
  <w:abstractNum w:abstractNumId="55">
    <w:nsid w:val="4E9E516C"/>
    <w:multiLevelType w:val="hybridMultilevel"/>
    <w:tmpl w:val="A9A47D02"/>
    <w:lvl w:ilvl="0" w:tplc="5CFE115A">
      <w:start w:val="1"/>
      <w:numFmt w:val="decimal"/>
      <w:lvlText w:val="%1."/>
      <w:lvlJc w:val="left"/>
      <w:pPr>
        <w:ind w:left="720" w:hanging="360"/>
      </w:pPr>
      <w:rPr>
        <w:rFonts w:hint="default"/>
      </w:rPr>
    </w:lvl>
    <w:lvl w:ilvl="1" w:tplc="310CFE40">
      <w:start w:val="1"/>
      <w:numFmt w:val="lowerLetter"/>
      <w:lvlText w:val="%2."/>
      <w:lvlJc w:val="left"/>
      <w:pPr>
        <w:ind w:left="1440" w:hanging="360"/>
      </w:pPr>
    </w:lvl>
    <w:lvl w:ilvl="2" w:tplc="8CDC74EC">
      <w:start w:val="1"/>
      <w:numFmt w:val="lowerRoman"/>
      <w:lvlText w:val="%3."/>
      <w:lvlJc w:val="right"/>
      <w:pPr>
        <w:ind w:left="2160" w:hanging="180"/>
      </w:pPr>
    </w:lvl>
    <w:lvl w:ilvl="3" w:tplc="FF109C3E">
      <w:start w:val="1"/>
      <w:numFmt w:val="decimal"/>
      <w:lvlText w:val="%4."/>
      <w:lvlJc w:val="left"/>
      <w:pPr>
        <w:ind w:left="2880" w:hanging="360"/>
      </w:pPr>
    </w:lvl>
    <w:lvl w:ilvl="4" w:tplc="8BACED7E">
      <w:start w:val="1"/>
      <w:numFmt w:val="lowerLetter"/>
      <w:lvlText w:val="%5."/>
      <w:lvlJc w:val="left"/>
      <w:pPr>
        <w:ind w:left="3600" w:hanging="360"/>
      </w:pPr>
    </w:lvl>
    <w:lvl w:ilvl="5" w:tplc="BE22B80E">
      <w:start w:val="1"/>
      <w:numFmt w:val="lowerRoman"/>
      <w:lvlText w:val="%6."/>
      <w:lvlJc w:val="right"/>
      <w:pPr>
        <w:ind w:left="4320" w:hanging="180"/>
      </w:pPr>
    </w:lvl>
    <w:lvl w:ilvl="6" w:tplc="A5DA4924">
      <w:start w:val="1"/>
      <w:numFmt w:val="decimal"/>
      <w:lvlText w:val="%7."/>
      <w:lvlJc w:val="left"/>
      <w:pPr>
        <w:ind w:left="5040" w:hanging="360"/>
      </w:pPr>
    </w:lvl>
    <w:lvl w:ilvl="7" w:tplc="46B642D8">
      <w:start w:val="1"/>
      <w:numFmt w:val="lowerLetter"/>
      <w:lvlText w:val="%8."/>
      <w:lvlJc w:val="left"/>
      <w:pPr>
        <w:ind w:left="5760" w:hanging="360"/>
      </w:pPr>
    </w:lvl>
    <w:lvl w:ilvl="8" w:tplc="D27A3364">
      <w:start w:val="1"/>
      <w:numFmt w:val="lowerRoman"/>
      <w:lvlText w:val="%9."/>
      <w:lvlJc w:val="right"/>
      <w:pPr>
        <w:ind w:left="6480" w:hanging="180"/>
      </w:pPr>
    </w:lvl>
  </w:abstractNum>
  <w:abstractNum w:abstractNumId="56">
    <w:nsid w:val="51487870"/>
    <w:multiLevelType w:val="hybridMultilevel"/>
    <w:tmpl w:val="468AB384"/>
    <w:lvl w:ilvl="0" w:tplc="3CD06856">
      <w:start w:val="1"/>
      <w:numFmt w:val="decimal"/>
      <w:lvlText w:val="%1."/>
      <w:lvlJc w:val="left"/>
      <w:pPr>
        <w:ind w:left="720" w:hanging="360"/>
      </w:pPr>
      <w:rPr>
        <w:rFonts w:hint="default"/>
      </w:rPr>
    </w:lvl>
    <w:lvl w:ilvl="1" w:tplc="2D3E2104">
      <w:start w:val="1"/>
      <w:numFmt w:val="lowerLetter"/>
      <w:lvlText w:val="%2."/>
      <w:lvlJc w:val="left"/>
      <w:pPr>
        <w:ind w:left="1440" w:hanging="360"/>
      </w:pPr>
    </w:lvl>
    <w:lvl w:ilvl="2" w:tplc="0CCA25F0">
      <w:start w:val="1"/>
      <w:numFmt w:val="lowerRoman"/>
      <w:lvlText w:val="%3."/>
      <w:lvlJc w:val="right"/>
      <w:pPr>
        <w:ind w:left="2160" w:hanging="180"/>
      </w:pPr>
    </w:lvl>
    <w:lvl w:ilvl="3" w:tplc="B8540ACE">
      <w:start w:val="1"/>
      <w:numFmt w:val="decimal"/>
      <w:lvlText w:val="%4."/>
      <w:lvlJc w:val="left"/>
      <w:pPr>
        <w:ind w:left="2880" w:hanging="360"/>
      </w:pPr>
    </w:lvl>
    <w:lvl w:ilvl="4" w:tplc="FF8E90BA">
      <w:start w:val="1"/>
      <w:numFmt w:val="lowerLetter"/>
      <w:lvlText w:val="%5."/>
      <w:lvlJc w:val="left"/>
      <w:pPr>
        <w:ind w:left="3600" w:hanging="360"/>
      </w:pPr>
    </w:lvl>
    <w:lvl w:ilvl="5" w:tplc="B95CA630">
      <w:start w:val="1"/>
      <w:numFmt w:val="lowerRoman"/>
      <w:lvlText w:val="%6."/>
      <w:lvlJc w:val="right"/>
      <w:pPr>
        <w:ind w:left="4320" w:hanging="180"/>
      </w:pPr>
    </w:lvl>
    <w:lvl w:ilvl="6" w:tplc="FDF43DE4">
      <w:start w:val="1"/>
      <w:numFmt w:val="decimal"/>
      <w:lvlText w:val="%7."/>
      <w:lvlJc w:val="left"/>
      <w:pPr>
        <w:ind w:left="5040" w:hanging="360"/>
      </w:pPr>
    </w:lvl>
    <w:lvl w:ilvl="7" w:tplc="BCE89B4A">
      <w:start w:val="1"/>
      <w:numFmt w:val="lowerLetter"/>
      <w:lvlText w:val="%8."/>
      <w:lvlJc w:val="left"/>
      <w:pPr>
        <w:ind w:left="5760" w:hanging="360"/>
      </w:pPr>
    </w:lvl>
    <w:lvl w:ilvl="8" w:tplc="15745706">
      <w:start w:val="1"/>
      <w:numFmt w:val="lowerRoman"/>
      <w:lvlText w:val="%9."/>
      <w:lvlJc w:val="right"/>
      <w:pPr>
        <w:ind w:left="6480" w:hanging="180"/>
      </w:pPr>
    </w:lvl>
  </w:abstractNum>
  <w:abstractNum w:abstractNumId="57">
    <w:nsid w:val="51C35BA4"/>
    <w:multiLevelType w:val="hybridMultilevel"/>
    <w:tmpl w:val="CF7EC5C4"/>
    <w:lvl w:ilvl="0" w:tplc="8968C8AA">
      <w:start w:val="1"/>
      <w:numFmt w:val="decimal"/>
      <w:lvlText w:val="%1."/>
      <w:lvlJc w:val="left"/>
      <w:pPr>
        <w:ind w:left="720" w:hanging="360"/>
      </w:pPr>
      <w:rPr>
        <w:b w:val="0"/>
        <w:bCs w:val="0"/>
      </w:rPr>
    </w:lvl>
    <w:lvl w:ilvl="1" w:tplc="A3383604">
      <w:start w:val="1"/>
      <w:numFmt w:val="lowerLetter"/>
      <w:lvlText w:val="%2."/>
      <w:lvlJc w:val="left"/>
      <w:pPr>
        <w:ind w:left="1440" w:hanging="360"/>
      </w:pPr>
    </w:lvl>
    <w:lvl w:ilvl="2" w:tplc="BC28C25E">
      <w:start w:val="1"/>
      <w:numFmt w:val="lowerRoman"/>
      <w:lvlText w:val="%3."/>
      <w:lvlJc w:val="right"/>
      <w:pPr>
        <w:ind w:left="2160" w:hanging="180"/>
      </w:pPr>
    </w:lvl>
    <w:lvl w:ilvl="3" w:tplc="27B22C28">
      <w:start w:val="1"/>
      <w:numFmt w:val="decimal"/>
      <w:lvlText w:val="%4."/>
      <w:lvlJc w:val="left"/>
      <w:pPr>
        <w:ind w:left="2880" w:hanging="360"/>
      </w:pPr>
    </w:lvl>
    <w:lvl w:ilvl="4" w:tplc="67742A34">
      <w:start w:val="1"/>
      <w:numFmt w:val="lowerLetter"/>
      <w:lvlText w:val="%5."/>
      <w:lvlJc w:val="left"/>
      <w:pPr>
        <w:ind w:left="3600" w:hanging="360"/>
      </w:pPr>
    </w:lvl>
    <w:lvl w:ilvl="5" w:tplc="5A2EF732">
      <w:start w:val="1"/>
      <w:numFmt w:val="lowerRoman"/>
      <w:lvlText w:val="%6."/>
      <w:lvlJc w:val="right"/>
      <w:pPr>
        <w:ind w:left="4320" w:hanging="180"/>
      </w:pPr>
    </w:lvl>
    <w:lvl w:ilvl="6" w:tplc="E4A892FE">
      <w:start w:val="1"/>
      <w:numFmt w:val="decimal"/>
      <w:lvlText w:val="%7."/>
      <w:lvlJc w:val="left"/>
      <w:pPr>
        <w:ind w:left="5040" w:hanging="360"/>
      </w:pPr>
    </w:lvl>
    <w:lvl w:ilvl="7" w:tplc="A5F898E6">
      <w:start w:val="1"/>
      <w:numFmt w:val="lowerLetter"/>
      <w:lvlText w:val="%8."/>
      <w:lvlJc w:val="left"/>
      <w:pPr>
        <w:ind w:left="5760" w:hanging="360"/>
      </w:pPr>
    </w:lvl>
    <w:lvl w:ilvl="8" w:tplc="320079D4">
      <w:start w:val="1"/>
      <w:numFmt w:val="lowerRoman"/>
      <w:lvlText w:val="%9."/>
      <w:lvlJc w:val="right"/>
      <w:pPr>
        <w:ind w:left="6480" w:hanging="180"/>
      </w:pPr>
    </w:lvl>
  </w:abstractNum>
  <w:abstractNum w:abstractNumId="58">
    <w:nsid w:val="53703D9D"/>
    <w:multiLevelType w:val="hybridMultilevel"/>
    <w:tmpl w:val="E3AE0D82"/>
    <w:lvl w:ilvl="0" w:tplc="8926DBB4">
      <w:start w:val="1"/>
      <w:numFmt w:val="decimal"/>
      <w:lvlText w:val="%1."/>
      <w:lvlJc w:val="left"/>
      <w:pPr>
        <w:ind w:left="720" w:hanging="360"/>
      </w:pPr>
    </w:lvl>
    <w:lvl w:ilvl="1" w:tplc="1F0A4D6E">
      <w:start w:val="1"/>
      <w:numFmt w:val="lowerLetter"/>
      <w:lvlText w:val="%2."/>
      <w:lvlJc w:val="left"/>
      <w:pPr>
        <w:ind w:left="1440" w:hanging="360"/>
      </w:pPr>
    </w:lvl>
    <w:lvl w:ilvl="2" w:tplc="C680C42A">
      <w:start w:val="1"/>
      <w:numFmt w:val="lowerRoman"/>
      <w:lvlText w:val="%3."/>
      <w:lvlJc w:val="right"/>
      <w:pPr>
        <w:ind w:left="2160" w:hanging="180"/>
      </w:pPr>
    </w:lvl>
    <w:lvl w:ilvl="3" w:tplc="01208C06">
      <w:start w:val="1"/>
      <w:numFmt w:val="decimal"/>
      <w:lvlText w:val="%4."/>
      <w:lvlJc w:val="left"/>
      <w:pPr>
        <w:ind w:left="2880" w:hanging="360"/>
      </w:pPr>
    </w:lvl>
    <w:lvl w:ilvl="4" w:tplc="596CE8E0">
      <w:start w:val="1"/>
      <w:numFmt w:val="lowerLetter"/>
      <w:lvlText w:val="%5."/>
      <w:lvlJc w:val="left"/>
      <w:pPr>
        <w:ind w:left="3600" w:hanging="360"/>
      </w:pPr>
    </w:lvl>
    <w:lvl w:ilvl="5" w:tplc="92A66FA6">
      <w:start w:val="1"/>
      <w:numFmt w:val="lowerRoman"/>
      <w:lvlText w:val="%6."/>
      <w:lvlJc w:val="right"/>
      <w:pPr>
        <w:ind w:left="4320" w:hanging="180"/>
      </w:pPr>
    </w:lvl>
    <w:lvl w:ilvl="6" w:tplc="98E65A90">
      <w:start w:val="1"/>
      <w:numFmt w:val="decimal"/>
      <w:lvlText w:val="%7."/>
      <w:lvlJc w:val="left"/>
      <w:pPr>
        <w:ind w:left="5040" w:hanging="360"/>
      </w:pPr>
    </w:lvl>
    <w:lvl w:ilvl="7" w:tplc="CB9CCBB4">
      <w:start w:val="1"/>
      <w:numFmt w:val="lowerLetter"/>
      <w:lvlText w:val="%8."/>
      <w:lvlJc w:val="left"/>
      <w:pPr>
        <w:ind w:left="5760" w:hanging="360"/>
      </w:pPr>
    </w:lvl>
    <w:lvl w:ilvl="8" w:tplc="6EA2C5E0">
      <w:start w:val="1"/>
      <w:numFmt w:val="lowerRoman"/>
      <w:lvlText w:val="%9."/>
      <w:lvlJc w:val="right"/>
      <w:pPr>
        <w:ind w:left="6480" w:hanging="180"/>
      </w:pPr>
    </w:lvl>
  </w:abstractNum>
  <w:abstractNum w:abstractNumId="59">
    <w:nsid w:val="562933B7"/>
    <w:multiLevelType w:val="hybridMultilevel"/>
    <w:tmpl w:val="7BB65DB4"/>
    <w:lvl w:ilvl="0" w:tplc="522A6EF2">
      <w:start w:val="1"/>
      <w:numFmt w:val="decimal"/>
      <w:lvlText w:val="%1."/>
      <w:lvlJc w:val="left"/>
      <w:pPr>
        <w:ind w:left="720" w:hanging="360"/>
      </w:pPr>
    </w:lvl>
    <w:lvl w:ilvl="1" w:tplc="A6B63B46">
      <w:start w:val="1"/>
      <w:numFmt w:val="lowerLetter"/>
      <w:lvlText w:val="%2."/>
      <w:lvlJc w:val="left"/>
      <w:pPr>
        <w:ind w:left="1440" w:hanging="360"/>
      </w:pPr>
    </w:lvl>
    <w:lvl w:ilvl="2" w:tplc="6F5A3FD4">
      <w:start w:val="1"/>
      <w:numFmt w:val="lowerRoman"/>
      <w:lvlText w:val="%3."/>
      <w:lvlJc w:val="right"/>
      <w:pPr>
        <w:ind w:left="2160" w:hanging="180"/>
      </w:pPr>
    </w:lvl>
    <w:lvl w:ilvl="3" w:tplc="28908B8E">
      <w:start w:val="1"/>
      <w:numFmt w:val="decimal"/>
      <w:lvlText w:val="%4."/>
      <w:lvlJc w:val="left"/>
      <w:pPr>
        <w:ind w:left="2880" w:hanging="360"/>
      </w:pPr>
    </w:lvl>
    <w:lvl w:ilvl="4" w:tplc="6B643366">
      <w:start w:val="1"/>
      <w:numFmt w:val="lowerLetter"/>
      <w:lvlText w:val="%5."/>
      <w:lvlJc w:val="left"/>
      <w:pPr>
        <w:ind w:left="3600" w:hanging="360"/>
      </w:pPr>
    </w:lvl>
    <w:lvl w:ilvl="5" w:tplc="228CA58A">
      <w:start w:val="1"/>
      <w:numFmt w:val="lowerRoman"/>
      <w:lvlText w:val="%6."/>
      <w:lvlJc w:val="right"/>
      <w:pPr>
        <w:ind w:left="4320" w:hanging="180"/>
      </w:pPr>
    </w:lvl>
    <w:lvl w:ilvl="6" w:tplc="3E8E5C7C">
      <w:start w:val="1"/>
      <w:numFmt w:val="decimal"/>
      <w:lvlText w:val="%7."/>
      <w:lvlJc w:val="left"/>
      <w:pPr>
        <w:ind w:left="5040" w:hanging="360"/>
      </w:pPr>
    </w:lvl>
    <w:lvl w:ilvl="7" w:tplc="78281866">
      <w:start w:val="1"/>
      <w:numFmt w:val="lowerLetter"/>
      <w:lvlText w:val="%8."/>
      <w:lvlJc w:val="left"/>
      <w:pPr>
        <w:ind w:left="5760" w:hanging="360"/>
      </w:pPr>
    </w:lvl>
    <w:lvl w:ilvl="8" w:tplc="85E41C7E">
      <w:start w:val="1"/>
      <w:numFmt w:val="lowerRoman"/>
      <w:lvlText w:val="%9."/>
      <w:lvlJc w:val="right"/>
      <w:pPr>
        <w:ind w:left="6480" w:hanging="180"/>
      </w:pPr>
    </w:lvl>
  </w:abstractNum>
  <w:abstractNum w:abstractNumId="60">
    <w:nsid w:val="56B22102"/>
    <w:multiLevelType w:val="hybridMultilevel"/>
    <w:tmpl w:val="EC3E9702"/>
    <w:lvl w:ilvl="0" w:tplc="B6D80E56">
      <w:start w:val="1"/>
      <w:numFmt w:val="decimal"/>
      <w:lvlText w:val="%1."/>
      <w:lvlJc w:val="left"/>
      <w:pPr>
        <w:ind w:left="720" w:hanging="360"/>
      </w:pPr>
    </w:lvl>
    <w:lvl w:ilvl="1" w:tplc="33C809EA">
      <w:start w:val="1"/>
      <w:numFmt w:val="lowerLetter"/>
      <w:lvlText w:val="%2."/>
      <w:lvlJc w:val="left"/>
      <w:pPr>
        <w:ind w:left="1440" w:hanging="360"/>
      </w:pPr>
    </w:lvl>
    <w:lvl w:ilvl="2" w:tplc="BA781234">
      <w:start w:val="1"/>
      <w:numFmt w:val="lowerRoman"/>
      <w:lvlText w:val="%3."/>
      <w:lvlJc w:val="right"/>
      <w:pPr>
        <w:ind w:left="2160" w:hanging="180"/>
      </w:pPr>
    </w:lvl>
    <w:lvl w:ilvl="3" w:tplc="C7A22F44">
      <w:start w:val="1"/>
      <w:numFmt w:val="decimal"/>
      <w:lvlText w:val="%4."/>
      <w:lvlJc w:val="left"/>
      <w:pPr>
        <w:ind w:left="2880" w:hanging="360"/>
      </w:pPr>
    </w:lvl>
    <w:lvl w:ilvl="4" w:tplc="BC046362">
      <w:start w:val="1"/>
      <w:numFmt w:val="lowerLetter"/>
      <w:lvlText w:val="%5."/>
      <w:lvlJc w:val="left"/>
      <w:pPr>
        <w:ind w:left="3600" w:hanging="360"/>
      </w:pPr>
    </w:lvl>
    <w:lvl w:ilvl="5" w:tplc="11624C60">
      <w:start w:val="1"/>
      <w:numFmt w:val="lowerRoman"/>
      <w:lvlText w:val="%6."/>
      <w:lvlJc w:val="right"/>
      <w:pPr>
        <w:ind w:left="4320" w:hanging="180"/>
      </w:pPr>
    </w:lvl>
    <w:lvl w:ilvl="6" w:tplc="8F6CB100">
      <w:start w:val="1"/>
      <w:numFmt w:val="decimal"/>
      <w:lvlText w:val="%7."/>
      <w:lvlJc w:val="left"/>
      <w:pPr>
        <w:ind w:left="5040" w:hanging="360"/>
      </w:pPr>
    </w:lvl>
    <w:lvl w:ilvl="7" w:tplc="BE3480C4">
      <w:start w:val="1"/>
      <w:numFmt w:val="lowerLetter"/>
      <w:lvlText w:val="%8."/>
      <w:lvlJc w:val="left"/>
      <w:pPr>
        <w:ind w:left="5760" w:hanging="360"/>
      </w:pPr>
    </w:lvl>
    <w:lvl w:ilvl="8" w:tplc="85FCB34A">
      <w:start w:val="1"/>
      <w:numFmt w:val="lowerRoman"/>
      <w:lvlText w:val="%9."/>
      <w:lvlJc w:val="right"/>
      <w:pPr>
        <w:ind w:left="6480" w:hanging="180"/>
      </w:pPr>
    </w:lvl>
  </w:abstractNum>
  <w:abstractNum w:abstractNumId="61">
    <w:nsid w:val="573B48C0"/>
    <w:multiLevelType w:val="hybridMultilevel"/>
    <w:tmpl w:val="6B506BD4"/>
    <w:lvl w:ilvl="0" w:tplc="FFD2CF4E">
      <w:start w:val="1"/>
      <w:numFmt w:val="decimal"/>
      <w:lvlText w:val="%1."/>
      <w:lvlJc w:val="left"/>
      <w:pPr>
        <w:ind w:left="720" w:hanging="360"/>
      </w:pPr>
      <w:rPr>
        <w:rFonts w:hint="default"/>
      </w:rPr>
    </w:lvl>
    <w:lvl w:ilvl="1" w:tplc="83109270">
      <w:start w:val="1"/>
      <w:numFmt w:val="lowerLetter"/>
      <w:lvlText w:val="%2."/>
      <w:lvlJc w:val="left"/>
      <w:pPr>
        <w:ind w:left="1440" w:hanging="360"/>
      </w:pPr>
    </w:lvl>
    <w:lvl w:ilvl="2" w:tplc="561013D2">
      <w:start w:val="1"/>
      <w:numFmt w:val="lowerRoman"/>
      <w:lvlText w:val="%3."/>
      <w:lvlJc w:val="right"/>
      <w:pPr>
        <w:ind w:left="2160" w:hanging="180"/>
      </w:pPr>
    </w:lvl>
    <w:lvl w:ilvl="3" w:tplc="A7D66594">
      <w:start w:val="1"/>
      <w:numFmt w:val="decimal"/>
      <w:lvlText w:val="%4."/>
      <w:lvlJc w:val="left"/>
      <w:pPr>
        <w:ind w:left="2880" w:hanging="360"/>
      </w:pPr>
    </w:lvl>
    <w:lvl w:ilvl="4" w:tplc="37EA8D74">
      <w:start w:val="1"/>
      <w:numFmt w:val="lowerLetter"/>
      <w:lvlText w:val="%5."/>
      <w:lvlJc w:val="left"/>
      <w:pPr>
        <w:ind w:left="3600" w:hanging="360"/>
      </w:pPr>
    </w:lvl>
    <w:lvl w:ilvl="5" w:tplc="39085032">
      <w:start w:val="1"/>
      <w:numFmt w:val="lowerRoman"/>
      <w:lvlText w:val="%6."/>
      <w:lvlJc w:val="right"/>
      <w:pPr>
        <w:ind w:left="4320" w:hanging="180"/>
      </w:pPr>
    </w:lvl>
    <w:lvl w:ilvl="6" w:tplc="F50EB778">
      <w:start w:val="1"/>
      <w:numFmt w:val="decimal"/>
      <w:lvlText w:val="%7."/>
      <w:lvlJc w:val="left"/>
      <w:pPr>
        <w:ind w:left="5040" w:hanging="360"/>
      </w:pPr>
    </w:lvl>
    <w:lvl w:ilvl="7" w:tplc="08A85F28">
      <w:start w:val="1"/>
      <w:numFmt w:val="lowerLetter"/>
      <w:lvlText w:val="%8."/>
      <w:lvlJc w:val="left"/>
      <w:pPr>
        <w:ind w:left="5760" w:hanging="360"/>
      </w:pPr>
    </w:lvl>
    <w:lvl w:ilvl="8" w:tplc="022A5512">
      <w:start w:val="1"/>
      <w:numFmt w:val="lowerRoman"/>
      <w:lvlText w:val="%9."/>
      <w:lvlJc w:val="right"/>
      <w:pPr>
        <w:ind w:left="6480" w:hanging="180"/>
      </w:pPr>
    </w:lvl>
  </w:abstractNum>
  <w:abstractNum w:abstractNumId="62">
    <w:nsid w:val="5800365B"/>
    <w:multiLevelType w:val="hybridMultilevel"/>
    <w:tmpl w:val="E63E5430"/>
    <w:lvl w:ilvl="0" w:tplc="485438CC">
      <w:start w:val="1"/>
      <w:numFmt w:val="decimal"/>
      <w:lvlText w:val="%1."/>
      <w:lvlJc w:val="left"/>
      <w:pPr>
        <w:ind w:left="720" w:hanging="360"/>
      </w:pPr>
    </w:lvl>
    <w:lvl w:ilvl="1" w:tplc="67C21C76">
      <w:start w:val="1"/>
      <w:numFmt w:val="lowerLetter"/>
      <w:lvlText w:val="%2."/>
      <w:lvlJc w:val="left"/>
      <w:pPr>
        <w:ind w:left="1440" w:hanging="360"/>
      </w:pPr>
    </w:lvl>
    <w:lvl w:ilvl="2" w:tplc="514897C0">
      <w:start w:val="1"/>
      <w:numFmt w:val="lowerRoman"/>
      <w:lvlText w:val="%3."/>
      <w:lvlJc w:val="right"/>
      <w:pPr>
        <w:ind w:left="2160" w:hanging="180"/>
      </w:pPr>
    </w:lvl>
    <w:lvl w:ilvl="3" w:tplc="37C8460E">
      <w:start w:val="1"/>
      <w:numFmt w:val="decimal"/>
      <w:lvlText w:val="%4."/>
      <w:lvlJc w:val="left"/>
      <w:pPr>
        <w:ind w:left="2880" w:hanging="360"/>
      </w:pPr>
    </w:lvl>
    <w:lvl w:ilvl="4" w:tplc="D4622F96">
      <w:start w:val="1"/>
      <w:numFmt w:val="lowerLetter"/>
      <w:lvlText w:val="%5."/>
      <w:lvlJc w:val="left"/>
      <w:pPr>
        <w:ind w:left="3600" w:hanging="360"/>
      </w:pPr>
    </w:lvl>
    <w:lvl w:ilvl="5" w:tplc="14F69AEC">
      <w:start w:val="1"/>
      <w:numFmt w:val="lowerRoman"/>
      <w:lvlText w:val="%6."/>
      <w:lvlJc w:val="right"/>
      <w:pPr>
        <w:ind w:left="4320" w:hanging="180"/>
      </w:pPr>
    </w:lvl>
    <w:lvl w:ilvl="6" w:tplc="DA8A7CF0">
      <w:start w:val="1"/>
      <w:numFmt w:val="decimal"/>
      <w:lvlText w:val="%7."/>
      <w:lvlJc w:val="left"/>
      <w:pPr>
        <w:ind w:left="5040" w:hanging="360"/>
      </w:pPr>
    </w:lvl>
    <w:lvl w:ilvl="7" w:tplc="8AB275BE">
      <w:start w:val="1"/>
      <w:numFmt w:val="lowerLetter"/>
      <w:lvlText w:val="%8."/>
      <w:lvlJc w:val="left"/>
      <w:pPr>
        <w:ind w:left="5760" w:hanging="360"/>
      </w:pPr>
    </w:lvl>
    <w:lvl w:ilvl="8" w:tplc="65D63EC0">
      <w:start w:val="1"/>
      <w:numFmt w:val="lowerRoman"/>
      <w:lvlText w:val="%9."/>
      <w:lvlJc w:val="right"/>
      <w:pPr>
        <w:ind w:left="6480" w:hanging="180"/>
      </w:pPr>
    </w:lvl>
  </w:abstractNum>
  <w:abstractNum w:abstractNumId="63">
    <w:nsid w:val="587E3193"/>
    <w:multiLevelType w:val="hybridMultilevel"/>
    <w:tmpl w:val="442E2774"/>
    <w:lvl w:ilvl="0" w:tplc="F65E22AE">
      <w:start w:val="1"/>
      <w:numFmt w:val="decimal"/>
      <w:lvlText w:val="%1."/>
      <w:lvlJc w:val="left"/>
      <w:pPr>
        <w:ind w:left="720" w:hanging="360"/>
      </w:pPr>
    </w:lvl>
    <w:lvl w:ilvl="1" w:tplc="E5B258F6">
      <w:start w:val="1"/>
      <w:numFmt w:val="lowerLetter"/>
      <w:lvlText w:val="%2."/>
      <w:lvlJc w:val="left"/>
      <w:pPr>
        <w:ind w:left="1440" w:hanging="360"/>
      </w:pPr>
    </w:lvl>
    <w:lvl w:ilvl="2" w:tplc="46D86366">
      <w:start w:val="1"/>
      <w:numFmt w:val="lowerRoman"/>
      <w:lvlText w:val="%3."/>
      <w:lvlJc w:val="right"/>
      <w:pPr>
        <w:ind w:left="2160" w:hanging="180"/>
      </w:pPr>
    </w:lvl>
    <w:lvl w:ilvl="3" w:tplc="B8EA58A8">
      <w:start w:val="1"/>
      <w:numFmt w:val="decimal"/>
      <w:lvlText w:val="%4."/>
      <w:lvlJc w:val="left"/>
      <w:pPr>
        <w:ind w:left="2880" w:hanging="360"/>
      </w:pPr>
    </w:lvl>
    <w:lvl w:ilvl="4" w:tplc="7CC27EC2">
      <w:start w:val="1"/>
      <w:numFmt w:val="lowerLetter"/>
      <w:lvlText w:val="%5."/>
      <w:lvlJc w:val="left"/>
      <w:pPr>
        <w:ind w:left="3600" w:hanging="360"/>
      </w:pPr>
    </w:lvl>
    <w:lvl w:ilvl="5" w:tplc="8020AAC0">
      <w:start w:val="1"/>
      <w:numFmt w:val="lowerRoman"/>
      <w:lvlText w:val="%6."/>
      <w:lvlJc w:val="right"/>
      <w:pPr>
        <w:ind w:left="4320" w:hanging="180"/>
      </w:pPr>
    </w:lvl>
    <w:lvl w:ilvl="6" w:tplc="236C692A">
      <w:start w:val="1"/>
      <w:numFmt w:val="decimal"/>
      <w:lvlText w:val="%7."/>
      <w:lvlJc w:val="left"/>
      <w:pPr>
        <w:ind w:left="5040" w:hanging="360"/>
      </w:pPr>
    </w:lvl>
    <w:lvl w:ilvl="7" w:tplc="03E846BC">
      <w:start w:val="1"/>
      <w:numFmt w:val="lowerLetter"/>
      <w:lvlText w:val="%8."/>
      <w:lvlJc w:val="left"/>
      <w:pPr>
        <w:ind w:left="5760" w:hanging="360"/>
      </w:pPr>
    </w:lvl>
    <w:lvl w:ilvl="8" w:tplc="24620EEC">
      <w:start w:val="1"/>
      <w:numFmt w:val="lowerRoman"/>
      <w:lvlText w:val="%9."/>
      <w:lvlJc w:val="right"/>
      <w:pPr>
        <w:ind w:left="6480" w:hanging="180"/>
      </w:pPr>
    </w:lvl>
  </w:abstractNum>
  <w:abstractNum w:abstractNumId="64">
    <w:nsid w:val="598E6755"/>
    <w:multiLevelType w:val="hybridMultilevel"/>
    <w:tmpl w:val="CD34EB88"/>
    <w:lvl w:ilvl="0" w:tplc="57E454B4">
      <w:start w:val="1"/>
      <w:numFmt w:val="decimal"/>
      <w:lvlText w:val="%1."/>
      <w:lvlJc w:val="left"/>
      <w:pPr>
        <w:ind w:left="720" w:hanging="360"/>
      </w:pPr>
      <w:rPr>
        <w:rFonts w:hint="default"/>
      </w:rPr>
    </w:lvl>
    <w:lvl w:ilvl="1" w:tplc="F3804048">
      <w:start w:val="1"/>
      <w:numFmt w:val="lowerLetter"/>
      <w:lvlText w:val="%2."/>
      <w:lvlJc w:val="left"/>
      <w:pPr>
        <w:ind w:left="1440" w:hanging="360"/>
      </w:pPr>
    </w:lvl>
    <w:lvl w:ilvl="2" w:tplc="91D8A9F8">
      <w:start w:val="1"/>
      <w:numFmt w:val="lowerRoman"/>
      <w:lvlText w:val="%3."/>
      <w:lvlJc w:val="right"/>
      <w:pPr>
        <w:ind w:left="2160" w:hanging="180"/>
      </w:pPr>
    </w:lvl>
    <w:lvl w:ilvl="3" w:tplc="20E41040">
      <w:start w:val="1"/>
      <w:numFmt w:val="decimal"/>
      <w:lvlText w:val="%4."/>
      <w:lvlJc w:val="left"/>
      <w:pPr>
        <w:ind w:left="2880" w:hanging="360"/>
      </w:pPr>
    </w:lvl>
    <w:lvl w:ilvl="4" w:tplc="C49045AC">
      <w:start w:val="1"/>
      <w:numFmt w:val="lowerLetter"/>
      <w:lvlText w:val="%5."/>
      <w:lvlJc w:val="left"/>
      <w:pPr>
        <w:ind w:left="3600" w:hanging="360"/>
      </w:pPr>
    </w:lvl>
    <w:lvl w:ilvl="5" w:tplc="6CA8028C">
      <w:start w:val="1"/>
      <w:numFmt w:val="lowerRoman"/>
      <w:lvlText w:val="%6."/>
      <w:lvlJc w:val="right"/>
      <w:pPr>
        <w:ind w:left="4320" w:hanging="180"/>
      </w:pPr>
    </w:lvl>
    <w:lvl w:ilvl="6" w:tplc="1082C2BE">
      <w:start w:val="1"/>
      <w:numFmt w:val="decimal"/>
      <w:lvlText w:val="%7."/>
      <w:lvlJc w:val="left"/>
      <w:pPr>
        <w:ind w:left="5040" w:hanging="360"/>
      </w:pPr>
    </w:lvl>
    <w:lvl w:ilvl="7" w:tplc="9CCA9492">
      <w:start w:val="1"/>
      <w:numFmt w:val="lowerLetter"/>
      <w:lvlText w:val="%8."/>
      <w:lvlJc w:val="left"/>
      <w:pPr>
        <w:ind w:left="5760" w:hanging="360"/>
      </w:pPr>
    </w:lvl>
    <w:lvl w:ilvl="8" w:tplc="438A66B6">
      <w:start w:val="1"/>
      <w:numFmt w:val="lowerRoman"/>
      <w:lvlText w:val="%9."/>
      <w:lvlJc w:val="right"/>
      <w:pPr>
        <w:ind w:left="6480" w:hanging="180"/>
      </w:pPr>
    </w:lvl>
  </w:abstractNum>
  <w:abstractNum w:abstractNumId="65">
    <w:nsid w:val="5A2A5484"/>
    <w:multiLevelType w:val="hybridMultilevel"/>
    <w:tmpl w:val="1E98EF88"/>
    <w:lvl w:ilvl="0" w:tplc="B31CC57E">
      <w:start w:val="1"/>
      <w:numFmt w:val="decimal"/>
      <w:lvlText w:val="%1."/>
      <w:lvlJc w:val="left"/>
      <w:pPr>
        <w:ind w:left="720" w:hanging="360"/>
      </w:pPr>
      <w:rPr>
        <w:rFonts w:hint="default"/>
      </w:rPr>
    </w:lvl>
    <w:lvl w:ilvl="1" w:tplc="F5846320">
      <w:start w:val="1"/>
      <w:numFmt w:val="lowerLetter"/>
      <w:lvlText w:val="%2."/>
      <w:lvlJc w:val="left"/>
      <w:pPr>
        <w:ind w:left="1440" w:hanging="360"/>
      </w:pPr>
    </w:lvl>
    <w:lvl w:ilvl="2" w:tplc="1CFC60FC">
      <w:start w:val="1"/>
      <w:numFmt w:val="lowerRoman"/>
      <w:lvlText w:val="%3."/>
      <w:lvlJc w:val="right"/>
      <w:pPr>
        <w:ind w:left="2160" w:hanging="180"/>
      </w:pPr>
    </w:lvl>
    <w:lvl w:ilvl="3" w:tplc="0E1A748C">
      <w:start w:val="1"/>
      <w:numFmt w:val="decimal"/>
      <w:lvlText w:val="%4."/>
      <w:lvlJc w:val="left"/>
      <w:pPr>
        <w:ind w:left="2880" w:hanging="360"/>
      </w:pPr>
    </w:lvl>
    <w:lvl w:ilvl="4" w:tplc="B69E6D4C">
      <w:start w:val="1"/>
      <w:numFmt w:val="lowerLetter"/>
      <w:lvlText w:val="%5."/>
      <w:lvlJc w:val="left"/>
      <w:pPr>
        <w:ind w:left="3600" w:hanging="360"/>
      </w:pPr>
    </w:lvl>
    <w:lvl w:ilvl="5" w:tplc="58CCDAE0">
      <w:start w:val="1"/>
      <w:numFmt w:val="lowerRoman"/>
      <w:lvlText w:val="%6."/>
      <w:lvlJc w:val="right"/>
      <w:pPr>
        <w:ind w:left="4320" w:hanging="180"/>
      </w:pPr>
    </w:lvl>
    <w:lvl w:ilvl="6" w:tplc="8278D208">
      <w:start w:val="1"/>
      <w:numFmt w:val="decimal"/>
      <w:lvlText w:val="%7."/>
      <w:lvlJc w:val="left"/>
      <w:pPr>
        <w:ind w:left="5040" w:hanging="360"/>
      </w:pPr>
    </w:lvl>
    <w:lvl w:ilvl="7" w:tplc="37F65FBC">
      <w:start w:val="1"/>
      <w:numFmt w:val="lowerLetter"/>
      <w:lvlText w:val="%8."/>
      <w:lvlJc w:val="left"/>
      <w:pPr>
        <w:ind w:left="5760" w:hanging="360"/>
      </w:pPr>
    </w:lvl>
    <w:lvl w:ilvl="8" w:tplc="18E8E44E">
      <w:start w:val="1"/>
      <w:numFmt w:val="lowerRoman"/>
      <w:lvlText w:val="%9."/>
      <w:lvlJc w:val="right"/>
      <w:pPr>
        <w:ind w:left="6480" w:hanging="180"/>
      </w:pPr>
    </w:lvl>
  </w:abstractNum>
  <w:abstractNum w:abstractNumId="66">
    <w:nsid w:val="5C7D79FD"/>
    <w:multiLevelType w:val="hybridMultilevel"/>
    <w:tmpl w:val="5144F95C"/>
    <w:lvl w:ilvl="0" w:tplc="D0B2CD46">
      <w:start w:val="1"/>
      <w:numFmt w:val="decimal"/>
      <w:lvlText w:val="%1."/>
      <w:lvlJc w:val="left"/>
      <w:pPr>
        <w:ind w:left="720" w:hanging="360"/>
      </w:pPr>
    </w:lvl>
    <w:lvl w:ilvl="1" w:tplc="98AA5CD0">
      <w:start w:val="1"/>
      <w:numFmt w:val="lowerLetter"/>
      <w:lvlText w:val="%2."/>
      <w:lvlJc w:val="left"/>
      <w:pPr>
        <w:ind w:left="1440" w:hanging="360"/>
      </w:pPr>
    </w:lvl>
    <w:lvl w:ilvl="2" w:tplc="227E8940">
      <w:start w:val="1"/>
      <w:numFmt w:val="lowerRoman"/>
      <w:lvlText w:val="%3."/>
      <w:lvlJc w:val="right"/>
      <w:pPr>
        <w:ind w:left="2160" w:hanging="180"/>
      </w:pPr>
    </w:lvl>
    <w:lvl w:ilvl="3" w:tplc="C0C00036">
      <w:start w:val="1"/>
      <w:numFmt w:val="decimal"/>
      <w:lvlText w:val="%4."/>
      <w:lvlJc w:val="left"/>
      <w:pPr>
        <w:ind w:left="2880" w:hanging="360"/>
      </w:pPr>
    </w:lvl>
    <w:lvl w:ilvl="4" w:tplc="752443D6">
      <w:start w:val="1"/>
      <w:numFmt w:val="lowerLetter"/>
      <w:lvlText w:val="%5."/>
      <w:lvlJc w:val="left"/>
      <w:pPr>
        <w:ind w:left="3600" w:hanging="360"/>
      </w:pPr>
    </w:lvl>
    <w:lvl w:ilvl="5" w:tplc="FCB08DE0">
      <w:start w:val="1"/>
      <w:numFmt w:val="lowerRoman"/>
      <w:lvlText w:val="%6."/>
      <w:lvlJc w:val="right"/>
      <w:pPr>
        <w:ind w:left="4320" w:hanging="180"/>
      </w:pPr>
    </w:lvl>
    <w:lvl w:ilvl="6" w:tplc="592E92AA">
      <w:start w:val="1"/>
      <w:numFmt w:val="decimal"/>
      <w:lvlText w:val="%7."/>
      <w:lvlJc w:val="left"/>
      <w:pPr>
        <w:ind w:left="5040" w:hanging="360"/>
      </w:pPr>
    </w:lvl>
    <w:lvl w:ilvl="7" w:tplc="106445A4">
      <w:start w:val="1"/>
      <w:numFmt w:val="lowerLetter"/>
      <w:lvlText w:val="%8."/>
      <w:lvlJc w:val="left"/>
      <w:pPr>
        <w:ind w:left="5760" w:hanging="360"/>
      </w:pPr>
    </w:lvl>
    <w:lvl w:ilvl="8" w:tplc="259C4642">
      <w:start w:val="1"/>
      <w:numFmt w:val="lowerRoman"/>
      <w:lvlText w:val="%9."/>
      <w:lvlJc w:val="right"/>
      <w:pPr>
        <w:ind w:left="6480" w:hanging="180"/>
      </w:pPr>
    </w:lvl>
  </w:abstractNum>
  <w:abstractNum w:abstractNumId="67">
    <w:nsid w:val="5E664130"/>
    <w:multiLevelType w:val="hybridMultilevel"/>
    <w:tmpl w:val="36026D8C"/>
    <w:lvl w:ilvl="0" w:tplc="23BEAE8C">
      <w:start w:val="1"/>
      <w:numFmt w:val="decimal"/>
      <w:lvlText w:val="%1."/>
      <w:lvlJc w:val="left"/>
      <w:pPr>
        <w:ind w:left="720" w:hanging="360"/>
      </w:pPr>
    </w:lvl>
    <w:lvl w:ilvl="1" w:tplc="E15AD04C">
      <w:start w:val="1"/>
      <w:numFmt w:val="lowerLetter"/>
      <w:lvlText w:val="%2."/>
      <w:lvlJc w:val="left"/>
      <w:pPr>
        <w:ind w:left="1440" w:hanging="360"/>
      </w:pPr>
    </w:lvl>
    <w:lvl w:ilvl="2" w:tplc="9CBC40C8">
      <w:start w:val="1"/>
      <w:numFmt w:val="lowerRoman"/>
      <w:lvlText w:val="%3."/>
      <w:lvlJc w:val="right"/>
      <w:pPr>
        <w:ind w:left="2160" w:hanging="180"/>
      </w:pPr>
    </w:lvl>
    <w:lvl w:ilvl="3" w:tplc="A0A6904A">
      <w:start w:val="1"/>
      <w:numFmt w:val="decimal"/>
      <w:lvlText w:val="%4."/>
      <w:lvlJc w:val="left"/>
      <w:pPr>
        <w:ind w:left="2880" w:hanging="360"/>
      </w:pPr>
    </w:lvl>
    <w:lvl w:ilvl="4" w:tplc="F4087C84">
      <w:start w:val="1"/>
      <w:numFmt w:val="lowerLetter"/>
      <w:lvlText w:val="%5."/>
      <w:lvlJc w:val="left"/>
      <w:pPr>
        <w:ind w:left="3600" w:hanging="360"/>
      </w:pPr>
    </w:lvl>
    <w:lvl w:ilvl="5" w:tplc="355EBDCC">
      <w:start w:val="1"/>
      <w:numFmt w:val="lowerRoman"/>
      <w:lvlText w:val="%6."/>
      <w:lvlJc w:val="right"/>
      <w:pPr>
        <w:ind w:left="4320" w:hanging="180"/>
      </w:pPr>
    </w:lvl>
    <w:lvl w:ilvl="6" w:tplc="EC2847E0">
      <w:start w:val="1"/>
      <w:numFmt w:val="decimal"/>
      <w:lvlText w:val="%7."/>
      <w:lvlJc w:val="left"/>
      <w:pPr>
        <w:ind w:left="5040" w:hanging="360"/>
      </w:pPr>
    </w:lvl>
    <w:lvl w:ilvl="7" w:tplc="B21432C6">
      <w:start w:val="1"/>
      <w:numFmt w:val="lowerLetter"/>
      <w:lvlText w:val="%8."/>
      <w:lvlJc w:val="left"/>
      <w:pPr>
        <w:ind w:left="5760" w:hanging="360"/>
      </w:pPr>
    </w:lvl>
    <w:lvl w:ilvl="8" w:tplc="38F21ED8">
      <w:start w:val="1"/>
      <w:numFmt w:val="lowerRoman"/>
      <w:lvlText w:val="%9."/>
      <w:lvlJc w:val="right"/>
      <w:pPr>
        <w:ind w:left="6480" w:hanging="180"/>
      </w:pPr>
    </w:lvl>
  </w:abstractNum>
  <w:abstractNum w:abstractNumId="68">
    <w:nsid w:val="5F7E2965"/>
    <w:multiLevelType w:val="hybridMultilevel"/>
    <w:tmpl w:val="868E5A3E"/>
    <w:lvl w:ilvl="0" w:tplc="75CA5462">
      <w:start w:val="1"/>
      <w:numFmt w:val="decimal"/>
      <w:lvlText w:val="%1."/>
      <w:lvlJc w:val="left"/>
      <w:pPr>
        <w:ind w:left="720" w:hanging="360"/>
      </w:pPr>
      <w:rPr>
        <w:rFonts w:hint="default"/>
      </w:rPr>
    </w:lvl>
    <w:lvl w:ilvl="1" w:tplc="C04A7F6A">
      <w:start w:val="1"/>
      <w:numFmt w:val="lowerLetter"/>
      <w:lvlText w:val="%2."/>
      <w:lvlJc w:val="left"/>
      <w:pPr>
        <w:ind w:left="1440" w:hanging="360"/>
      </w:pPr>
    </w:lvl>
    <w:lvl w:ilvl="2" w:tplc="AB6CDFF0">
      <w:start w:val="1"/>
      <w:numFmt w:val="lowerRoman"/>
      <w:lvlText w:val="%3."/>
      <w:lvlJc w:val="right"/>
      <w:pPr>
        <w:ind w:left="2160" w:hanging="180"/>
      </w:pPr>
    </w:lvl>
    <w:lvl w:ilvl="3" w:tplc="A1FE2408">
      <w:start w:val="1"/>
      <w:numFmt w:val="decimal"/>
      <w:lvlText w:val="%4."/>
      <w:lvlJc w:val="left"/>
      <w:pPr>
        <w:ind w:left="2880" w:hanging="360"/>
      </w:pPr>
    </w:lvl>
    <w:lvl w:ilvl="4" w:tplc="9DDC78FA">
      <w:start w:val="1"/>
      <w:numFmt w:val="lowerLetter"/>
      <w:lvlText w:val="%5."/>
      <w:lvlJc w:val="left"/>
      <w:pPr>
        <w:ind w:left="3600" w:hanging="360"/>
      </w:pPr>
    </w:lvl>
    <w:lvl w:ilvl="5" w:tplc="8D54493E">
      <w:start w:val="1"/>
      <w:numFmt w:val="lowerRoman"/>
      <w:lvlText w:val="%6."/>
      <w:lvlJc w:val="right"/>
      <w:pPr>
        <w:ind w:left="4320" w:hanging="180"/>
      </w:pPr>
    </w:lvl>
    <w:lvl w:ilvl="6" w:tplc="4DE26EC6">
      <w:start w:val="1"/>
      <w:numFmt w:val="decimal"/>
      <w:lvlText w:val="%7."/>
      <w:lvlJc w:val="left"/>
      <w:pPr>
        <w:ind w:left="5040" w:hanging="360"/>
      </w:pPr>
    </w:lvl>
    <w:lvl w:ilvl="7" w:tplc="16588ADA">
      <w:start w:val="1"/>
      <w:numFmt w:val="lowerLetter"/>
      <w:lvlText w:val="%8."/>
      <w:lvlJc w:val="left"/>
      <w:pPr>
        <w:ind w:left="5760" w:hanging="360"/>
      </w:pPr>
    </w:lvl>
    <w:lvl w:ilvl="8" w:tplc="55E6D4C2">
      <w:start w:val="1"/>
      <w:numFmt w:val="lowerRoman"/>
      <w:lvlText w:val="%9."/>
      <w:lvlJc w:val="right"/>
      <w:pPr>
        <w:ind w:left="6480" w:hanging="180"/>
      </w:pPr>
    </w:lvl>
  </w:abstractNum>
  <w:abstractNum w:abstractNumId="69">
    <w:nsid w:val="60B00FB8"/>
    <w:multiLevelType w:val="hybridMultilevel"/>
    <w:tmpl w:val="7196E9D6"/>
    <w:lvl w:ilvl="0" w:tplc="7B028676">
      <w:start w:val="1"/>
      <w:numFmt w:val="decimal"/>
      <w:lvlText w:val="%1."/>
      <w:lvlJc w:val="left"/>
      <w:pPr>
        <w:ind w:left="720" w:hanging="360"/>
      </w:pPr>
    </w:lvl>
    <w:lvl w:ilvl="1" w:tplc="FE32467A">
      <w:start w:val="1"/>
      <w:numFmt w:val="lowerLetter"/>
      <w:lvlText w:val="%2."/>
      <w:lvlJc w:val="left"/>
      <w:pPr>
        <w:ind w:left="1440" w:hanging="360"/>
      </w:pPr>
    </w:lvl>
    <w:lvl w:ilvl="2" w:tplc="25046758">
      <w:start w:val="1"/>
      <w:numFmt w:val="lowerRoman"/>
      <w:lvlText w:val="%3."/>
      <w:lvlJc w:val="right"/>
      <w:pPr>
        <w:ind w:left="2160" w:hanging="180"/>
      </w:pPr>
    </w:lvl>
    <w:lvl w:ilvl="3" w:tplc="3AF2DBBE">
      <w:start w:val="1"/>
      <w:numFmt w:val="decimal"/>
      <w:lvlText w:val="%4."/>
      <w:lvlJc w:val="left"/>
      <w:pPr>
        <w:ind w:left="2880" w:hanging="360"/>
      </w:pPr>
    </w:lvl>
    <w:lvl w:ilvl="4" w:tplc="BB3A2DBC">
      <w:start w:val="1"/>
      <w:numFmt w:val="lowerLetter"/>
      <w:lvlText w:val="%5."/>
      <w:lvlJc w:val="left"/>
      <w:pPr>
        <w:ind w:left="3600" w:hanging="360"/>
      </w:pPr>
    </w:lvl>
    <w:lvl w:ilvl="5" w:tplc="E4147BD6">
      <w:start w:val="1"/>
      <w:numFmt w:val="lowerRoman"/>
      <w:lvlText w:val="%6."/>
      <w:lvlJc w:val="right"/>
      <w:pPr>
        <w:ind w:left="4320" w:hanging="180"/>
      </w:pPr>
    </w:lvl>
    <w:lvl w:ilvl="6" w:tplc="4F76D81E">
      <w:start w:val="1"/>
      <w:numFmt w:val="decimal"/>
      <w:lvlText w:val="%7."/>
      <w:lvlJc w:val="left"/>
      <w:pPr>
        <w:ind w:left="5040" w:hanging="360"/>
      </w:pPr>
    </w:lvl>
    <w:lvl w:ilvl="7" w:tplc="896EC49E">
      <w:start w:val="1"/>
      <w:numFmt w:val="lowerLetter"/>
      <w:lvlText w:val="%8."/>
      <w:lvlJc w:val="left"/>
      <w:pPr>
        <w:ind w:left="5760" w:hanging="360"/>
      </w:pPr>
    </w:lvl>
    <w:lvl w:ilvl="8" w:tplc="8070A8BA">
      <w:start w:val="1"/>
      <w:numFmt w:val="lowerRoman"/>
      <w:lvlText w:val="%9."/>
      <w:lvlJc w:val="right"/>
      <w:pPr>
        <w:ind w:left="6480" w:hanging="180"/>
      </w:pPr>
    </w:lvl>
  </w:abstractNum>
  <w:abstractNum w:abstractNumId="70">
    <w:nsid w:val="60D06334"/>
    <w:multiLevelType w:val="hybridMultilevel"/>
    <w:tmpl w:val="3300117A"/>
    <w:lvl w:ilvl="0" w:tplc="ED58DF60">
      <w:start w:val="1"/>
      <w:numFmt w:val="decimal"/>
      <w:lvlText w:val="%1."/>
      <w:lvlJc w:val="left"/>
      <w:pPr>
        <w:ind w:left="720" w:hanging="360"/>
      </w:pPr>
    </w:lvl>
    <w:lvl w:ilvl="1" w:tplc="0EE48EA4">
      <w:start w:val="1"/>
      <w:numFmt w:val="lowerLetter"/>
      <w:lvlText w:val="%2."/>
      <w:lvlJc w:val="left"/>
      <w:pPr>
        <w:ind w:left="1440" w:hanging="360"/>
      </w:pPr>
    </w:lvl>
    <w:lvl w:ilvl="2" w:tplc="A5D6B690">
      <w:start w:val="1"/>
      <w:numFmt w:val="lowerRoman"/>
      <w:lvlText w:val="%3."/>
      <w:lvlJc w:val="right"/>
      <w:pPr>
        <w:ind w:left="2160" w:hanging="180"/>
      </w:pPr>
    </w:lvl>
    <w:lvl w:ilvl="3" w:tplc="32F687D2">
      <w:start w:val="1"/>
      <w:numFmt w:val="decimal"/>
      <w:lvlText w:val="%4."/>
      <w:lvlJc w:val="left"/>
      <w:pPr>
        <w:ind w:left="2880" w:hanging="360"/>
      </w:pPr>
    </w:lvl>
    <w:lvl w:ilvl="4" w:tplc="FBF8F446">
      <w:start w:val="1"/>
      <w:numFmt w:val="lowerLetter"/>
      <w:lvlText w:val="%5."/>
      <w:lvlJc w:val="left"/>
      <w:pPr>
        <w:ind w:left="3600" w:hanging="360"/>
      </w:pPr>
    </w:lvl>
    <w:lvl w:ilvl="5" w:tplc="CD0CDE94">
      <w:start w:val="1"/>
      <w:numFmt w:val="lowerRoman"/>
      <w:lvlText w:val="%6."/>
      <w:lvlJc w:val="right"/>
      <w:pPr>
        <w:ind w:left="4320" w:hanging="180"/>
      </w:pPr>
    </w:lvl>
    <w:lvl w:ilvl="6" w:tplc="8D30FD10">
      <w:start w:val="1"/>
      <w:numFmt w:val="decimal"/>
      <w:lvlText w:val="%7."/>
      <w:lvlJc w:val="left"/>
      <w:pPr>
        <w:ind w:left="5040" w:hanging="360"/>
      </w:pPr>
    </w:lvl>
    <w:lvl w:ilvl="7" w:tplc="DD386316">
      <w:start w:val="1"/>
      <w:numFmt w:val="lowerLetter"/>
      <w:lvlText w:val="%8."/>
      <w:lvlJc w:val="left"/>
      <w:pPr>
        <w:ind w:left="5760" w:hanging="360"/>
      </w:pPr>
    </w:lvl>
    <w:lvl w:ilvl="8" w:tplc="9B00D4CC">
      <w:start w:val="1"/>
      <w:numFmt w:val="lowerRoman"/>
      <w:lvlText w:val="%9."/>
      <w:lvlJc w:val="right"/>
      <w:pPr>
        <w:ind w:left="6480" w:hanging="180"/>
      </w:pPr>
    </w:lvl>
  </w:abstractNum>
  <w:abstractNum w:abstractNumId="71">
    <w:nsid w:val="629F3FAA"/>
    <w:multiLevelType w:val="hybridMultilevel"/>
    <w:tmpl w:val="3D3CA50C"/>
    <w:lvl w:ilvl="0" w:tplc="5B205AB0">
      <w:start w:val="1"/>
      <w:numFmt w:val="decimal"/>
      <w:lvlText w:val="%1."/>
      <w:lvlJc w:val="left"/>
      <w:pPr>
        <w:ind w:left="720" w:hanging="360"/>
      </w:pPr>
      <w:rPr>
        <w:rFonts w:hint="default"/>
      </w:rPr>
    </w:lvl>
    <w:lvl w:ilvl="1" w:tplc="7578E032">
      <w:start w:val="1"/>
      <w:numFmt w:val="lowerLetter"/>
      <w:lvlText w:val="%2."/>
      <w:lvlJc w:val="left"/>
      <w:pPr>
        <w:ind w:left="1440" w:hanging="360"/>
      </w:pPr>
    </w:lvl>
    <w:lvl w:ilvl="2" w:tplc="8B48F176">
      <w:start w:val="1"/>
      <w:numFmt w:val="lowerRoman"/>
      <w:lvlText w:val="%3."/>
      <w:lvlJc w:val="right"/>
      <w:pPr>
        <w:ind w:left="2160" w:hanging="180"/>
      </w:pPr>
    </w:lvl>
    <w:lvl w:ilvl="3" w:tplc="ED2C6CB4">
      <w:start w:val="1"/>
      <w:numFmt w:val="decimal"/>
      <w:lvlText w:val="%4."/>
      <w:lvlJc w:val="left"/>
      <w:pPr>
        <w:ind w:left="2880" w:hanging="360"/>
      </w:pPr>
    </w:lvl>
    <w:lvl w:ilvl="4" w:tplc="A7D2D0EA">
      <w:start w:val="1"/>
      <w:numFmt w:val="lowerLetter"/>
      <w:lvlText w:val="%5."/>
      <w:lvlJc w:val="left"/>
      <w:pPr>
        <w:ind w:left="3600" w:hanging="360"/>
      </w:pPr>
    </w:lvl>
    <w:lvl w:ilvl="5" w:tplc="39F00998">
      <w:start w:val="1"/>
      <w:numFmt w:val="lowerRoman"/>
      <w:lvlText w:val="%6."/>
      <w:lvlJc w:val="right"/>
      <w:pPr>
        <w:ind w:left="4320" w:hanging="180"/>
      </w:pPr>
    </w:lvl>
    <w:lvl w:ilvl="6" w:tplc="4CE68486">
      <w:start w:val="1"/>
      <w:numFmt w:val="decimal"/>
      <w:lvlText w:val="%7."/>
      <w:lvlJc w:val="left"/>
      <w:pPr>
        <w:ind w:left="5040" w:hanging="360"/>
      </w:pPr>
    </w:lvl>
    <w:lvl w:ilvl="7" w:tplc="A1D00F68">
      <w:start w:val="1"/>
      <w:numFmt w:val="lowerLetter"/>
      <w:lvlText w:val="%8."/>
      <w:lvlJc w:val="left"/>
      <w:pPr>
        <w:ind w:left="5760" w:hanging="360"/>
      </w:pPr>
    </w:lvl>
    <w:lvl w:ilvl="8" w:tplc="690E9EB6">
      <w:start w:val="1"/>
      <w:numFmt w:val="lowerRoman"/>
      <w:lvlText w:val="%9."/>
      <w:lvlJc w:val="right"/>
      <w:pPr>
        <w:ind w:left="6480" w:hanging="180"/>
      </w:pPr>
    </w:lvl>
  </w:abstractNum>
  <w:abstractNum w:abstractNumId="72">
    <w:nsid w:val="67A60FE6"/>
    <w:multiLevelType w:val="hybridMultilevel"/>
    <w:tmpl w:val="60787A00"/>
    <w:lvl w:ilvl="0" w:tplc="E66C47EA">
      <w:start w:val="1"/>
      <w:numFmt w:val="decimal"/>
      <w:lvlText w:val="%1."/>
      <w:lvlJc w:val="left"/>
      <w:pPr>
        <w:ind w:left="720" w:hanging="360"/>
      </w:pPr>
    </w:lvl>
    <w:lvl w:ilvl="1" w:tplc="73700CA6">
      <w:start w:val="1"/>
      <w:numFmt w:val="lowerLetter"/>
      <w:lvlText w:val="%2."/>
      <w:lvlJc w:val="left"/>
      <w:pPr>
        <w:ind w:left="1440" w:hanging="360"/>
      </w:pPr>
    </w:lvl>
    <w:lvl w:ilvl="2" w:tplc="9E107350">
      <w:start w:val="1"/>
      <w:numFmt w:val="lowerRoman"/>
      <w:lvlText w:val="%3."/>
      <w:lvlJc w:val="right"/>
      <w:pPr>
        <w:ind w:left="2160" w:hanging="180"/>
      </w:pPr>
    </w:lvl>
    <w:lvl w:ilvl="3" w:tplc="430C81D4">
      <w:start w:val="1"/>
      <w:numFmt w:val="decimal"/>
      <w:lvlText w:val="%4."/>
      <w:lvlJc w:val="left"/>
      <w:pPr>
        <w:ind w:left="2880" w:hanging="360"/>
      </w:pPr>
    </w:lvl>
    <w:lvl w:ilvl="4" w:tplc="43162E88">
      <w:start w:val="1"/>
      <w:numFmt w:val="lowerLetter"/>
      <w:lvlText w:val="%5."/>
      <w:lvlJc w:val="left"/>
      <w:pPr>
        <w:ind w:left="3600" w:hanging="360"/>
      </w:pPr>
    </w:lvl>
    <w:lvl w:ilvl="5" w:tplc="7C88EC04">
      <w:start w:val="1"/>
      <w:numFmt w:val="lowerRoman"/>
      <w:lvlText w:val="%6."/>
      <w:lvlJc w:val="right"/>
      <w:pPr>
        <w:ind w:left="4320" w:hanging="180"/>
      </w:pPr>
    </w:lvl>
    <w:lvl w:ilvl="6" w:tplc="E8D49D6A">
      <w:start w:val="1"/>
      <w:numFmt w:val="decimal"/>
      <w:lvlText w:val="%7."/>
      <w:lvlJc w:val="left"/>
      <w:pPr>
        <w:ind w:left="5040" w:hanging="360"/>
      </w:pPr>
    </w:lvl>
    <w:lvl w:ilvl="7" w:tplc="554CAC4E">
      <w:start w:val="1"/>
      <w:numFmt w:val="lowerLetter"/>
      <w:lvlText w:val="%8."/>
      <w:lvlJc w:val="left"/>
      <w:pPr>
        <w:ind w:left="5760" w:hanging="360"/>
      </w:pPr>
    </w:lvl>
    <w:lvl w:ilvl="8" w:tplc="B3EAC3FE">
      <w:start w:val="1"/>
      <w:numFmt w:val="lowerRoman"/>
      <w:lvlText w:val="%9."/>
      <w:lvlJc w:val="right"/>
      <w:pPr>
        <w:ind w:left="6480" w:hanging="180"/>
      </w:pPr>
    </w:lvl>
  </w:abstractNum>
  <w:abstractNum w:abstractNumId="73">
    <w:nsid w:val="67F26B05"/>
    <w:multiLevelType w:val="multilevel"/>
    <w:tmpl w:val="5EC4EC2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4">
    <w:nsid w:val="67F8587D"/>
    <w:multiLevelType w:val="hybridMultilevel"/>
    <w:tmpl w:val="FFAE7748"/>
    <w:lvl w:ilvl="0" w:tplc="9F5AF10E">
      <w:start w:val="1"/>
      <w:numFmt w:val="decimal"/>
      <w:lvlText w:val="%1."/>
      <w:lvlJc w:val="left"/>
      <w:pPr>
        <w:ind w:left="720" w:hanging="360"/>
      </w:pPr>
    </w:lvl>
    <w:lvl w:ilvl="1" w:tplc="337EEB42">
      <w:start w:val="1"/>
      <w:numFmt w:val="lowerLetter"/>
      <w:lvlText w:val="%2."/>
      <w:lvlJc w:val="left"/>
      <w:pPr>
        <w:ind w:left="1440" w:hanging="360"/>
      </w:pPr>
    </w:lvl>
    <w:lvl w:ilvl="2" w:tplc="E44245F6">
      <w:start w:val="1"/>
      <w:numFmt w:val="lowerRoman"/>
      <w:lvlText w:val="%3."/>
      <w:lvlJc w:val="right"/>
      <w:pPr>
        <w:ind w:left="2160" w:hanging="180"/>
      </w:pPr>
    </w:lvl>
    <w:lvl w:ilvl="3" w:tplc="3DEAAEF6">
      <w:start w:val="1"/>
      <w:numFmt w:val="decimal"/>
      <w:lvlText w:val="%4."/>
      <w:lvlJc w:val="left"/>
      <w:pPr>
        <w:ind w:left="2880" w:hanging="360"/>
      </w:pPr>
    </w:lvl>
    <w:lvl w:ilvl="4" w:tplc="C6AE73D4">
      <w:start w:val="1"/>
      <w:numFmt w:val="lowerLetter"/>
      <w:lvlText w:val="%5."/>
      <w:lvlJc w:val="left"/>
      <w:pPr>
        <w:ind w:left="3600" w:hanging="360"/>
      </w:pPr>
    </w:lvl>
    <w:lvl w:ilvl="5" w:tplc="E6840782">
      <w:start w:val="1"/>
      <w:numFmt w:val="lowerRoman"/>
      <w:lvlText w:val="%6."/>
      <w:lvlJc w:val="right"/>
      <w:pPr>
        <w:ind w:left="4320" w:hanging="180"/>
      </w:pPr>
    </w:lvl>
    <w:lvl w:ilvl="6" w:tplc="832CAF3E">
      <w:start w:val="1"/>
      <w:numFmt w:val="decimal"/>
      <w:lvlText w:val="%7."/>
      <w:lvlJc w:val="left"/>
      <w:pPr>
        <w:ind w:left="5040" w:hanging="360"/>
      </w:pPr>
    </w:lvl>
    <w:lvl w:ilvl="7" w:tplc="8FD4518E">
      <w:start w:val="1"/>
      <w:numFmt w:val="lowerLetter"/>
      <w:lvlText w:val="%8."/>
      <w:lvlJc w:val="left"/>
      <w:pPr>
        <w:ind w:left="5760" w:hanging="360"/>
      </w:pPr>
    </w:lvl>
    <w:lvl w:ilvl="8" w:tplc="4AC492C6">
      <w:start w:val="1"/>
      <w:numFmt w:val="lowerRoman"/>
      <w:lvlText w:val="%9."/>
      <w:lvlJc w:val="right"/>
      <w:pPr>
        <w:ind w:left="6480" w:hanging="180"/>
      </w:pPr>
    </w:lvl>
  </w:abstractNum>
  <w:abstractNum w:abstractNumId="75">
    <w:nsid w:val="68CF2BD6"/>
    <w:multiLevelType w:val="hybridMultilevel"/>
    <w:tmpl w:val="D49AB340"/>
    <w:lvl w:ilvl="0" w:tplc="2F7892EC">
      <w:start w:val="1"/>
      <w:numFmt w:val="decimal"/>
      <w:lvlText w:val="%1."/>
      <w:lvlJc w:val="left"/>
      <w:pPr>
        <w:ind w:left="720" w:hanging="360"/>
      </w:pPr>
      <w:rPr>
        <w:rFonts w:hint="default"/>
      </w:rPr>
    </w:lvl>
    <w:lvl w:ilvl="1" w:tplc="F97A85F6">
      <w:start w:val="1"/>
      <w:numFmt w:val="lowerLetter"/>
      <w:lvlText w:val="%2."/>
      <w:lvlJc w:val="left"/>
      <w:pPr>
        <w:ind w:left="1440" w:hanging="360"/>
      </w:pPr>
    </w:lvl>
    <w:lvl w:ilvl="2" w:tplc="9F40F3D2">
      <w:start w:val="1"/>
      <w:numFmt w:val="lowerRoman"/>
      <w:lvlText w:val="%3."/>
      <w:lvlJc w:val="right"/>
      <w:pPr>
        <w:ind w:left="2160" w:hanging="180"/>
      </w:pPr>
    </w:lvl>
    <w:lvl w:ilvl="3" w:tplc="41109224">
      <w:start w:val="1"/>
      <w:numFmt w:val="decimal"/>
      <w:lvlText w:val="%4."/>
      <w:lvlJc w:val="left"/>
      <w:pPr>
        <w:ind w:left="2880" w:hanging="360"/>
      </w:pPr>
    </w:lvl>
    <w:lvl w:ilvl="4" w:tplc="0DEA463E">
      <w:start w:val="1"/>
      <w:numFmt w:val="lowerLetter"/>
      <w:lvlText w:val="%5."/>
      <w:lvlJc w:val="left"/>
      <w:pPr>
        <w:ind w:left="3600" w:hanging="360"/>
      </w:pPr>
    </w:lvl>
    <w:lvl w:ilvl="5" w:tplc="4BFA4C08">
      <w:start w:val="1"/>
      <w:numFmt w:val="lowerRoman"/>
      <w:lvlText w:val="%6."/>
      <w:lvlJc w:val="right"/>
      <w:pPr>
        <w:ind w:left="4320" w:hanging="180"/>
      </w:pPr>
    </w:lvl>
    <w:lvl w:ilvl="6" w:tplc="5DD2D130">
      <w:start w:val="1"/>
      <w:numFmt w:val="decimal"/>
      <w:lvlText w:val="%7."/>
      <w:lvlJc w:val="left"/>
      <w:pPr>
        <w:ind w:left="5040" w:hanging="360"/>
      </w:pPr>
    </w:lvl>
    <w:lvl w:ilvl="7" w:tplc="95FA1E84">
      <w:start w:val="1"/>
      <w:numFmt w:val="lowerLetter"/>
      <w:lvlText w:val="%8."/>
      <w:lvlJc w:val="left"/>
      <w:pPr>
        <w:ind w:left="5760" w:hanging="360"/>
      </w:pPr>
    </w:lvl>
    <w:lvl w:ilvl="8" w:tplc="2FDA30E8">
      <w:start w:val="1"/>
      <w:numFmt w:val="lowerRoman"/>
      <w:lvlText w:val="%9."/>
      <w:lvlJc w:val="right"/>
      <w:pPr>
        <w:ind w:left="6480" w:hanging="180"/>
      </w:pPr>
    </w:lvl>
  </w:abstractNum>
  <w:abstractNum w:abstractNumId="76">
    <w:nsid w:val="6979255F"/>
    <w:multiLevelType w:val="hybridMultilevel"/>
    <w:tmpl w:val="C0284C22"/>
    <w:lvl w:ilvl="0" w:tplc="1C869A5E">
      <w:start w:val="1"/>
      <w:numFmt w:val="decimal"/>
      <w:lvlText w:val="%1."/>
      <w:lvlJc w:val="left"/>
      <w:pPr>
        <w:ind w:left="720" w:hanging="360"/>
      </w:pPr>
    </w:lvl>
    <w:lvl w:ilvl="1" w:tplc="971A6FC8">
      <w:start w:val="1"/>
      <w:numFmt w:val="lowerLetter"/>
      <w:lvlText w:val="%2."/>
      <w:lvlJc w:val="left"/>
      <w:pPr>
        <w:ind w:left="1440" w:hanging="360"/>
      </w:pPr>
    </w:lvl>
    <w:lvl w:ilvl="2" w:tplc="D946EA3E">
      <w:start w:val="1"/>
      <w:numFmt w:val="lowerRoman"/>
      <w:lvlText w:val="%3."/>
      <w:lvlJc w:val="right"/>
      <w:pPr>
        <w:ind w:left="2160" w:hanging="180"/>
      </w:pPr>
    </w:lvl>
    <w:lvl w:ilvl="3" w:tplc="FAB215B0">
      <w:start w:val="1"/>
      <w:numFmt w:val="decimal"/>
      <w:lvlText w:val="%4."/>
      <w:lvlJc w:val="left"/>
      <w:pPr>
        <w:ind w:left="2880" w:hanging="360"/>
      </w:pPr>
    </w:lvl>
    <w:lvl w:ilvl="4" w:tplc="3F8AFEC4">
      <w:start w:val="1"/>
      <w:numFmt w:val="lowerLetter"/>
      <w:lvlText w:val="%5."/>
      <w:lvlJc w:val="left"/>
      <w:pPr>
        <w:ind w:left="3600" w:hanging="360"/>
      </w:pPr>
    </w:lvl>
    <w:lvl w:ilvl="5" w:tplc="7340DCD8">
      <w:start w:val="1"/>
      <w:numFmt w:val="lowerRoman"/>
      <w:lvlText w:val="%6."/>
      <w:lvlJc w:val="right"/>
      <w:pPr>
        <w:ind w:left="4320" w:hanging="180"/>
      </w:pPr>
    </w:lvl>
    <w:lvl w:ilvl="6" w:tplc="E8163EFA">
      <w:start w:val="1"/>
      <w:numFmt w:val="decimal"/>
      <w:lvlText w:val="%7."/>
      <w:lvlJc w:val="left"/>
      <w:pPr>
        <w:ind w:left="5040" w:hanging="360"/>
      </w:pPr>
    </w:lvl>
    <w:lvl w:ilvl="7" w:tplc="798A1EF0">
      <w:start w:val="1"/>
      <w:numFmt w:val="lowerLetter"/>
      <w:lvlText w:val="%8."/>
      <w:lvlJc w:val="left"/>
      <w:pPr>
        <w:ind w:left="5760" w:hanging="360"/>
      </w:pPr>
    </w:lvl>
    <w:lvl w:ilvl="8" w:tplc="4E9ACC06">
      <w:start w:val="1"/>
      <w:numFmt w:val="lowerRoman"/>
      <w:lvlText w:val="%9."/>
      <w:lvlJc w:val="right"/>
      <w:pPr>
        <w:ind w:left="6480" w:hanging="180"/>
      </w:pPr>
    </w:lvl>
  </w:abstractNum>
  <w:abstractNum w:abstractNumId="77">
    <w:nsid w:val="6A0F1365"/>
    <w:multiLevelType w:val="hybridMultilevel"/>
    <w:tmpl w:val="691E2F76"/>
    <w:lvl w:ilvl="0" w:tplc="3BE2C05C">
      <w:start w:val="1"/>
      <w:numFmt w:val="decimal"/>
      <w:lvlText w:val="%1."/>
      <w:lvlJc w:val="left"/>
      <w:pPr>
        <w:ind w:left="720" w:hanging="360"/>
      </w:pPr>
    </w:lvl>
    <w:lvl w:ilvl="1" w:tplc="3EDAA34C">
      <w:start w:val="1"/>
      <w:numFmt w:val="lowerLetter"/>
      <w:lvlText w:val="%2."/>
      <w:lvlJc w:val="left"/>
      <w:pPr>
        <w:ind w:left="1440" w:hanging="360"/>
      </w:pPr>
    </w:lvl>
    <w:lvl w:ilvl="2" w:tplc="2FF2C2D2">
      <w:start w:val="1"/>
      <w:numFmt w:val="lowerRoman"/>
      <w:lvlText w:val="%3."/>
      <w:lvlJc w:val="right"/>
      <w:pPr>
        <w:ind w:left="2160" w:hanging="180"/>
      </w:pPr>
    </w:lvl>
    <w:lvl w:ilvl="3" w:tplc="9CF6F412">
      <w:start w:val="1"/>
      <w:numFmt w:val="decimal"/>
      <w:lvlText w:val="%4."/>
      <w:lvlJc w:val="left"/>
      <w:pPr>
        <w:ind w:left="2880" w:hanging="360"/>
      </w:pPr>
    </w:lvl>
    <w:lvl w:ilvl="4" w:tplc="07A6A8A2">
      <w:start w:val="1"/>
      <w:numFmt w:val="lowerLetter"/>
      <w:lvlText w:val="%5."/>
      <w:lvlJc w:val="left"/>
      <w:pPr>
        <w:ind w:left="3600" w:hanging="360"/>
      </w:pPr>
    </w:lvl>
    <w:lvl w:ilvl="5" w:tplc="DD800016">
      <w:start w:val="1"/>
      <w:numFmt w:val="lowerRoman"/>
      <w:lvlText w:val="%6."/>
      <w:lvlJc w:val="right"/>
      <w:pPr>
        <w:ind w:left="4320" w:hanging="180"/>
      </w:pPr>
    </w:lvl>
    <w:lvl w:ilvl="6" w:tplc="CB122736">
      <w:start w:val="1"/>
      <w:numFmt w:val="decimal"/>
      <w:lvlText w:val="%7."/>
      <w:lvlJc w:val="left"/>
      <w:pPr>
        <w:ind w:left="5040" w:hanging="360"/>
      </w:pPr>
    </w:lvl>
    <w:lvl w:ilvl="7" w:tplc="9CD63CCE">
      <w:start w:val="1"/>
      <w:numFmt w:val="lowerLetter"/>
      <w:lvlText w:val="%8."/>
      <w:lvlJc w:val="left"/>
      <w:pPr>
        <w:ind w:left="5760" w:hanging="360"/>
      </w:pPr>
    </w:lvl>
    <w:lvl w:ilvl="8" w:tplc="29726CD8">
      <w:start w:val="1"/>
      <w:numFmt w:val="lowerRoman"/>
      <w:lvlText w:val="%9."/>
      <w:lvlJc w:val="right"/>
      <w:pPr>
        <w:ind w:left="6480" w:hanging="180"/>
      </w:pPr>
    </w:lvl>
  </w:abstractNum>
  <w:abstractNum w:abstractNumId="78">
    <w:nsid w:val="6F2234AC"/>
    <w:multiLevelType w:val="hybridMultilevel"/>
    <w:tmpl w:val="CB5E6B50"/>
    <w:lvl w:ilvl="0" w:tplc="39525CAC">
      <w:start w:val="1"/>
      <w:numFmt w:val="decimal"/>
      <w:lvlText w:val="%1."/>
      <w:lvlJc w:val="left"/>
      <w:pPr>
        <w:ind w:left="1070" w:hanging="360"/>
      </w:pPr>
      <w:rPr>
        <w:rFonts w:hint="default"/>
      </w:rPr>
    </w:lvl>
    <w:lvl w:ilvl="1" w:tplc="A4607014">
      <w:start w:val="1"/>
      <w:numFmt w:val="lowerLetter"/>
      <w:lvlText w:val="%2."/>
      <w:lvlJc w:val="left"/>
      <w:pPr>
        <w:ind w:left="1440" w:hanging="360"/>
      </w:pPr>
    </w:lvl>
    <w:lvl w:ilvl="2" w:tplc="106C4456">
      <w:start w:val="1"/>
      <w:numFmt w:val="lowerRoman"/>
      <w:lvlText w:val="%3."/>
      <w:lvlJc w:val="right"/>
      <w:pPr>
        <w:ind w:left="2160" w:hanging="180"/>
      </w:pPr>
    </w:lvl>
    <w:lvl w:ilvl="3" w:tplc="F8B275A0">
      <w:start w:val="1"/>
      <w:numFmt w:val="decimal"/>
      <w:lvlText w:val="%4."/>
      <w:lvlJc w:val="left"/>
      <w:pPr>
        <w:ind w:left="2880" w:hanging="360"/>
      </w:pPr>
    </w:lvl>
    <w:lvl w:ilvl="4" w:tplc="15085606">
      <w:start w:val="1"/>
      <w:numFmt w:val="lowerLetter"/>
      <w:lvlText w:val="%5."/>
      <w:lvlJc w:val="left"/>
      <w:pPr>
        <w:ind w:left="3600" w:hanging="360"/>
      </w:pPr>
    </w:lvl>
    <w:lvl w:ilvl="5" w:tplc="989E86FC">
      <w:start w:val="1"/>
      <w:numFmt w:val="lowerRoman"/>
      <w:lvlText w:val="%6."/>
      <w:lvlJc w:val="right"/>
      <w:pPr>
        <w:ind w:left="4320" w:hanging="180"/>
      </w:pPr>
    </w:lvl>
    <w:lvl w:ilvl="6" w:tplc="DF844CD0">
      <w:start w:val="1"/>
      <w:numFmt w:val="decimal"/>
      <w:lvlText w:val="%7."/>
      <w:lvlJc w:val="left"/>
      <w:pPr>
        <w:ind w:left="5040" w:hanging="360"/>
      </w:pPr>
    </w:lvl>
    <w:lvl w:ilvl="7" w:tplc="15EA1F10">
      <w:start w:val="1"/>
      <w:numFmt w:val="lowerLetter"/>
      <w:lvlText w:val="%8."/>
      <w:lvlJc w:val="left"/>
      <w:pPr>
        <w:ind w:left="5760" w:hanging="360"/>
      </w:pPr>
    </w:lvl>
    <w:lvl w:ilvl="8" w:tplc="FC9C8F9C">
      <w:start w:val="1"/>
      <w:numFmt w:val="lowerRoman"/>
      <w:lvlText w:val="%9."/>
      <w:lvlJc w:val="right"/>
      <w:pPr>
        <w:ind w:left="6480" w:hanging="180"/>
      </w:pPr>
    </w:lvl>
  </w:abstractNum>
  <w:abstractNum w:abstractNumId="79">
    <w:nsid w:val="6FBC506E"/>
    <w:multiLevelType w:val="hybridMultilevel"/>
    <w:tmpl w:val="999A35F8"/>
    <w:lvl w:ilvl="0" w:tplc="E49AA7F2">
      <w:start w:val="1"/>
      <w:numFmt w:val="decimal"/>
      <w:lvlText w:val="%1."/>
      <w:lvlJc w:val="left"/>
      <w:pPr>
        <w:ind w:left="720" w:hanging="360"/>
      </w:pPr>
      <w:rPr>
        <w:rFonts w:hint="default"/>
      </w:rPr>
    </w:lvl>
    <w:lvl w:ilvl="1" w:tplc="68001FAE">
      <w:start w:val="1"/>
      <w:numFmt w:val="lowerLetter"/>
      <w:lvlText w:val="%2."/>
      <w:lvlJc w:val="left"/>
      <w:pPr>
        <w:ind w:left="1440" w:hanging="360"/>
      </w:pPr>
    </w:lvl>
    <w:lvl w:ilvl="2" w:tplc="99A240C6">
      <w:start w:val="1"/>
      <w:numFmt w:val="lowerRoman"/>
      <w:lvlText w:val="%3."/>
      <w:lvlJc w:val="right"/>
      <w:pPr>
        <w:ind w:left="2160" w:hanging="180"/>
      </w:pPr>
    </w:lvl>
    <w:lvl w:ilvl="3" w:tplc="476EDD74">
      <w:start w:val="1"/>
      <w:numFmt w:val="decimal"/>
      <w:lvlText w:val="%4."/>
      <w:lvlJc w:val="left"/>
      <w:pPr>
        <w:ind w:left="2880" w:hanging="360"/>
      </w:pPr>
    </w:lvl>
    <w:lvl w:ilvl="4" w:tplc="5C5C9C78">
      <w:start w:val="1"/>
      <w:numFmt w:val="lowerLetter"/>
      <w:lvlText w:val="%5."/>
      <w:lvlJc w:val="left"/>
      <w:pPr>
        <w:ind w:left="3600" w:hanging="360"/>
      </w:pPr>
    </w:lvl>
    <w:lvl w:ilvl="5" w:tplc="1B364C28">
      <w:start w:val="1"/>
      <w:numFmt w:val="lowerRoman"/>
      <w:lvlText w:val="%6."/>
      <w:lvlJc w:val="right"/>
      <w:pPr>
        <w:ind w:left="4320" w:hanging="180"/>
      </w:pPr>
    </w:lvl>
    <w:lvl w:ilvl="6" w:tplc="F1E443EE">
      <w:start w:val="1"/>
      <w:numFmt w:val="decimal"/>
      <w:lvlText w:val="%7."/>
      <w:lvlJc w:val="left"/>
      <w:pPr>
        <w:ind w:left="5040" w:hanging="360"/>
      </w:pPr>
    </w:lvl>
    <w:lvl w:ilvl="7" w:tplc="96C6AA0C">
      <w:start w:val="1"/>
      <w:numFmt w:val="lowerLetter"/>
      <w:lvlText w:val="%8."/>
      <w:lvlJc w:val="left"/>
      <w:pPr>
        <w:ind w:left="5760" w:hanging="360"/>
      </w:pPr>
    </w:lvl>
    <w:lvl w:ilvl="8" w:tplc="10A25BE2">
      <w:start w:val="1"/>
      <w:numFmt w:val="lowerRoman"/>
      <w:lvlText w:val="%9."/>
      <w:lvlJc w:val="right"/>
      <w:pPr>
        <w:ind w:left="6480" w:hanging="180"/>
      </w:pPr>
    </w:lvl>
  </w:abstractNum>
  <w:abstractNum w:abstractNumId="80">
    <w:nsid w:val="70181112"/>
    <w:multiLevelType w:val="hybridMultilevel"/>
    <w:tmpl w:val="444CA166"/>
    <w:lvl w:ilvl="0" w:tplc="4EACA0D0">
      <w:start w:val="1"/>
      <w:numFmt w:val="decimal"/>
      <w:lvlText w:val="%1."/>
      <w:lvlJc w:val="left"/>
      <w:pPr>
        <w:ind w:left="1080" w:hanging="360"/>
      </w:pPr>
    </w:lvl>
    <w:lvl w:ilvl="1" w:tplc="D9286034">
      <w:start w:val="1"/>
      <w:numFmt w:val="lowerLetter"/>
      <w:lvlText w:val="%2."/>
      <w:lvlJc w:val="left"/>
      <w:pPr>
        <w:ind w:left="1800" w:hanging="360"/>
      </w:pPr>
    </w:lvl>
    <w:lvl w:ilvl="2" w:tplc="406A7284">
      <w:start w:val="1"/>
      <w:numFmt w:val="lowerRoman"/>
      <w:lvlText w:val="%3."/>
      <w:lvlJc w:val="right"/>
      <w:pPr>
        <w:ind w:left="2520" w:hanging="180"/>
      </w:pPr>
    </w:lvl>
    <w:lvl w:ilvl="3" w:tplc="C5E45004">
      <w:start w:val="1"/>
      <w:numFmt w:val="decimal"/>
      <w:lvlText w:val="%4."/>
      <w:lvlJc w:val="left"/>
      <w:pPr>
        <w:ind w:left="3240" w:hanging="360"/>
      </w:pPr>
    </w:lvl>
    <w:lvl w:ilvl="4" w:tplc="1E32E09E">
      <w:start w:val="1"/>
      <w:numFmt w:val="lowerLetter"/>
      <w:lvlText w:val="%5."/>
      <w:lvlJc w:val="left"/>
      <w:pPr>
        <w:ind w:left="3960" w:hanging="360"/>
      </w:pPr>
    </w:lvl>
    <w:lvl w:ilvl="5" w:tplc="90324B34">
      <w:start w:val="1"/>
      <w:numFmt w:val="lowerRoman"/>
      <w:lvlText w:val="%6."/>
      <w:lvlJc w:val="right"/>
      <w:pPr>
        <w:ind w:left="4680" w:hanging="180"/>
      </w:pPr>
    </w:lvl>
    <w:lvl w:ilvl="6" w:tplc="737E1208">
      <w:start w:val="1"/>
      <w:numFmt w:val="decimal"/>
      <w:lvlText w:val="%7."/>
      <w:lvlJc w:val="left"/>
      <w:pPr>
        <w:ind w:left="5400" w:hanging="360"/>
      </w:pPr>
    </w:lvl>
    <w:lvl w:ilvl="7" w:tplc="1F30E808">
      <w:start w:val="1"/>
      <w:numFmt w:val="lowerLetter"/>
      <w:lvlText w:val="%8."/>
      <w:lvlJc w:val="left"/>
      <w:pPr>
        <w:ind w:left="6120" w:hanging="360"/>
      </w:pPr>
    </w:lvl>
    <w:lvl w:ilvl="8" w:tplc="18A605D0">
      <w:start w:val="1"/>
      <w:numFmt w:val="lowerRoman"/>
      <w:lvlText w:val="%9."/>
      <w:lvlJc w:val="right"/>
      <w:pPr>
        <w:ind w:left="6840" w:hanging="180"/>
      </w:pPr>
    </w:lvl>
  </w:abstractNum>
  <w:abstractNum w:abstractNumId="81">
    <w:nsid w:val="75C0110F"/>
    <w:multiLevelType w:val="hybridMultilevel"/>
    <w:tmpl w:val="231091DA"/>
    <w:lvl w:ilvl="0" w:tplc="E1FE4F14">
      <w:start w:val="1"/>
      <w:numFmt w:val="decimal"/>
      <w:lvlText w:val="%1."/>
      <w:lvlJc w:val="left"/>
      <w:pPr>
        <w:ind w:left="720" w:hanging="360"/>
      </w:pPr>
      <w:rPr>
        <w:rFonts w:hint="default"/>
      </w:rPr>
    </w:lvl>
    <w:lvl w:ilvl="1" w:tplc="01128218">
      <w:start w:val="1"/>
      <w:numFmt w:val="lowerLetter"/>
      <w:lvlText w:val="%2."/>
      <w:lvlJc w:val="left"/>
      <w:pPr>
        <w:ind w:left="1440" w:hanging="360"/>
      </w:pPr>
    </w:lvl>
    <w:lvl w:ilvl="2" w:tplc="617A0780">
      <w:start w:val="1"/>
      <w:numFmt w:val="lowerRoman"/>
      <w:lvlText w:val="%3."/>
      <w:lvlJc w:val="right"/>
      <w:pPr>
        <w:ind w:left="2160" w:hanging="180"/>
      </w:pPr>
    </w:lvl>
    <w:lvl w:ilvl="3" w:tplc="1DBC1818">
      <w:start w:val="1"/>
      <w:numFmt w:val="decimal"/>
      <w:lvlText w:val="%4."/>
      <w:lvlJc w:val="left"/>
      <w:pPr>
        <w:ind w:left="2880" w:hanging="360"/>
      </w:pPr>
    </w:lvl>
    <w:lvl w:ilvl="4" w:tplc="D200CCFE">
      <w:start w:val="1"/>
      <w:numFmt w:val="lowerLetter"/>
      <w:lvlText w:val="%5."/>
      <w:lvlJc w:val="left"/>
      <w:pPr>
        <w:ind w:left="3600" w:hanging="360"/>
      </w:pPr>
    </w:lvl>
    <w:lvl w:ilvl="5" w:tplc="E904EE62">
      <w:start w:val="1"/>
      <w:numFmt w:val="lowerRoman"/>
      <w:lvlText w:val="%6."/>
      <w:lvlJc w:val="right"/>
      <w:pPr>
        <w:ind w:left="4320" w:hanging="180"/>
      </w:pPr>
    </w:lvl>
    <w:lvl w:ilvl="6" w:tplc="A41E8760">
      <w:start w:val="1"/>
      <w:numFmt w:val="decimal"/>
      <w:lvlText w:val="%7."/>
      <w:lvlJc w:val="left"/>
      <w:pPr>
        <w:ind w:left="5040" w:hanging="360"/>
      </w:pPr>
    </w:lvl>
    <w:lvl w:ilvl="7" w:tplc="13EE00EE">
      <w:start w:val="1"/>
      <w:numFmt w:val="lowerLetter"/>
      <w:lvlText w:val="%8."/>
      <w:lvlJc w:val="left"/>
      <w:pPr>
        <w:ind w:left="5760" w:hanging="360"/>
      </w:pPr>
    </w:lvl>
    <w:lvl w:ilvl="8" w:tplc="01E4EE36">
      <w:start w:val="1"/>
      <w:numFmt w:val="lowerRoman"/>
      <w:lvlText w:val="%9."/>
      <w:lvlJc w:val="right"/>
      <w:pPr>
        <w:ind w:left="6480" w:hanging="180"/>
      </w:pPr>
    </w:lvl>
  </w:abstractNum>
  <w:abstractNum w:abstractNumId="82">
    <w:nsid w:val="777F1BC9"/>
    <w:multiLevelType w:val="hybridMultilevel"/>
    <w:tmpl w:val="4E720434"/>
    <w:lvl w:ilvl="0" w:tplc="832EF688">
      <w:start w:val="1"/>
      <w:numFmt w:val="decimal"/>
      <w:lvlText w:val="%1."/>
      <w:lvlJc w:val="left"/>
      <w:pPr>
        <w:ind w:left="1080" w:hanging="360"/>
      </w:pPr>
    </w:lvl>
    <w:lvl w:ilvl="1" w:tplc="4E7438D0">
      <w:start w:val="1"/>
      <w:numFmt w:val="lowerLetter"/>
      <w:lvlText w:val="%2."/>
      <w:lvlJc w:val="left"/>
      <w:pPr>
        <w:ind w:left="1800" w:hanging="360"/>
      </w:pPr>
    </w:lvl>
    <w:lvl w:ilvl="2" w:tplc="D4CAE924">
      <w:start w:val="1"/>
      <w:numFmt w:val="lowerRoman"/>
      <w:lvlText w:val="%3."/>
      <w:lvlJc w:val="right"/>
      <w:pPr>
        <w:ind w:left="2520" w:hanging="180"/>
      </w:pPr>
    </w:lvl>
    <w:lvl w:ilvl="3" w:tplc="9CA4BC6C">
      <w:start w:val="1"/>
      <w:numFmt w:val="decimal"/>
      <w:lvlText w:val="%4."/>
      <w:lvlJc w:val="left"/>
      <w:pPr>
        <w:ind w:left="3240" w:hanging="360"/>
      </w:pPr>
    </w:lvl>
    <w:lvl w:ilvl="4" w:tplc="109C6D10">
      <w:start w:val="1"/>
      <w:numFmt w:val="lowerLetter"/>
      <w:lvlText w:val="%5."/>
      <w:lvlJc w:val="left"/>
      <w:pPr>
        <w:ind w:left="3960" w:hanging="360"/>
      </w:pPr>
    </w:lvl>
    <w:lvl w:ilvl="5" w:tplc="8808FC7C">
      <w:start w:val="1"/>
      <w:numFmt w:val="lowerRoman"/>
      <w:lvlText w:val="%6."/>
      <w:lvlJc w:val="right"/>
      <w:pPr>
        <w:ind w:left="4680" w:hanging="180"/>
      </w:pPr>
    </w:lvl>
    <w:lvl w:ilvl="6" w:tplc="D562C226">
      <w:start w:val="1"/>
      <w:numFmt w:val="decimal"/>
      <w:lvlText w:val="%7."/>
      <w:lvlJc w:val="left"/>
      <w:pPr>
        <w:ind w:left="5400" w:hanging="360"/>
      </w:pPr>
    </w:lvl>
    <w:lvl w:ilvl="7" w:tplc="A1828CB0">
      <w:start w:val="1"/>
      <w:numFmt w:val="lowerLetter"/>
      <w:lvlText w:val="%8."/>
      <w:lvlJc w:val="left"/>
      <w:pPr>
        <w:ind w:left="6120" w:hanging="360"/>
      </w:pPr>
    </w:lvl>
    <w:lvl w:ilvl="8" w:tplc="D4CAD190">
      <w:start w:val="1"/>
      <w:numFmt w:val="lowerRoman"/>
      <w:lvlText w:val="%9."/>
      <w:lvlJc w:val="right"/>
      <w:pPr>
        <w:ind w:left="6840" w:hanging="180"/>
      </w:pPr>
    </w:lvl>
  </w:abstractNum>
  <w:abstractNum w:abstractNumId="83">
    <w:nsid w:val="7A3051B6"/>
    <w:multiLevelType w:val="hybridMultilevel"/>
    <w:tmpl w:val="FC34E1C6"/>
    <w:lvl w:ilvl="0" w:tplc="136A2F1C">
      <w:start w:val="1"/>
      <w:numFmt w:val="decimal"/>
      <w:lvlText w:val="%1."/>
      <w:lvlJc w:val="left"/>
      <w:pPr>
        <w:ind w:left="720" w:hanging="360"/>
      </w:pPr>
      <w:rPr>
        <w:rFonts w:hint="default"/>
      </w:rPr>
    </w:lvl>
    <w:lvl w:ilvl="1" w:tplc="995E4B72">
      <w:start w:val="1"/>
      <w:numFmt w:val="lowerLetter"/>
      <w:lvlText w:val="%2."/>
      <w:lvlJc w:val="left"/>
      <w:pPr>
        <w:ind w:left="1440" w:hanging="360"/>
      </w:pPr>
    </w:lvl>
    <w:lvl w:ilvl="2" w:tplc="C908BAE2">
      <w:start w:val="1"/>
      <w:numFmt w:val="lowerRoman"/>
      <w:lvlText w:val="%3."/>
      <w:lvlJc w:val="right"/>
      <w:pPr>
        <w:ind w:left="2160" w:hanging="180"/>
      </w:pPr>
    </w:lvl>
    <w:lvl w:ilvl="3" w:tplc="0D4EC5C2">
      <w:start w:val="1"/>
      <w:numFmt w:val="decimal"/>
      <w:lvlText w:val="%4."/>
      <w:lvlJc w:val="left"/>
      <w:pPr>
        <w:ind w:left="2880" w:hanging="360"/>
      </w:pPr>
    </w:lvl>
    <w:lvl w:ilvl="4" w:tplc="462C821E">
      <w:start w:val="1"/>
      <w:numFmt w:val="lowerLetter"/>
      <w:lvlText w:val="%5."/>
      <w:lvlJc w:val="left"/>
      <w:pPr>
        <w:ind w:left="3600" w:hanging="360"/>
      </w:pPr>
    </w:lvl>
    <w:lvl w:ilvl="5" w:tplc="41AA6DF0">
      <w:start w:val="1"/>
      <w:numFmt w:val="lowerRoman"/>
      <w:lvlText w:val="%6."/>
      <w:lvlJc w:val="right"/>
      <w:pPr>
        <w:ind w:left="4320" w:hanging="180"/>
      </w:pPr>
    </w:lvl>
    <w:lvl w:ilvl="6" w:tplc="2534B43C">
      <w:start w:val="1"/>
      <w:numFmt w:val="decimal"/>
      <w:lvlText w:val="%7."/>
      <w:lvlJc w:val="left"/>
      <w:pPr>
        <w:ind w:left="5040" w:hanging="360"/>
      </w:pPr>
    </w:lvl>
    <w:lvl w:ilvl="7" w:tplc="DB72444E">
      <w:start w:val="1"/>
      <w:numFmt w:val="lowerLetter"/>
      <w:lvlText w:val="%8."/>
      <w:lvlJc w:val="left"/>
      <w:pPr>
        <w:ind w:left="5760" w:hanging="360"/>
      </w:pPr>
    </w:lvl>
    <w:lvl w:ilvl="8" w:tplc="DFAC5434">
      <w:start w:val="1"/>
      <w:numFmt w:val="lowerRoman"/>
      <w:lvlText w:val="%9."/>
      <w:lvlJc w:val="right"/>
      <w:pPr>
        <w:ind w:left="6480" w:hanging="180"/>
      </w:pPr>
    </w:lvl>
  </w:abstractNum>
  <w:abstractNum w:abstractNumId="84">
    <w:nsid w:val="7DB96960"/>
    <w:multiLevelType w:val="hybridMultilevel"/>
    <w:tmpl w:val="8C02A364"/>
    <w:lvl w:ilvl="0" w:tplc="D37CD35A">
      <w:start w:val="1"/>
      <w:numFmt w:val="decimal"/>
      <w:lvlText w:val="%1."/>
      <w:lvlJc w:val="left"/>
      <w:pPr>
        <w:ind w:left="720" w:hanging="360"/>
      </w:pPr>
    </w:lvl>
    <w:lvl w:ilvl="1" w:tplc="CFEAD9C4">
      <w:start w:val="1"/>
      <w:numFmt w:val="lowerLetter"/>
      <w:lvlText w:val="%2."/>
      <w:lvlJc w:val="left"/>
      <w:pPr>
        <w:ind w:left="1440" w:hanging="360"/>
      </w:pPr>
    </w:lvl>
    <w:lvl w:ilvl="2" w:tplc="D4C4E67E">
      <w:start w:val="1"/>
      <w:numFmt w:val="lowerRoman"/>
      <w:lvlText w:val="%3."/>
      <w:lvlJc w:val="right"/>
      <w:pPr>
        <w:ind w:left="2160" w:hanging="180"/>
      </w:pPr>
    </w:lvl>
    <w:lvl w:ilvl="3" w:tplc="2B4081BC">
      <w:start w:val="1"/>
      <w:numFmt w:val="decimal"/>
      <w:lvlText w:val="%4."/>
      <w:lvlJc w:val="left"/>
      <w:pPr>
        <w:ind w:left="2880" w:hanging="360"/>
      </w:pPr>
    </w:lvl>
    <w:lvl w:ilvl="4" w:tplc="9120E65A">
      <w:start w:val="1"/>
      <w:numFmt w:val="lowerLetter"/>
      <w:lvlText w:val="%5."/>
      <w:lvlJc w:val="left"/>
      <w:pPr>
        <w:ind w:left="3600" w:hanging="360"/>
      </w:pPr>
    </w:lvl>
    <w:lvl w:ilvl="5" w:tplc="A852D090">
      <w:start w:val="1"/>
      <w:numFmt w:val="lowerRoman"/>
      <w:lvlText w:val="%6."/>
      <w:lvlJc w:val="right"/>
      <w:pPr>
        <w:ind w:left="4320" w:hanging="180"/>
      </w:pPr>
    </w:lvl>
    <w:lvl w:ilvl="6" w:tplc="B5A27F58">
      <w:start w:val="1"/>
      <w:numFmt w:val="decimal"/>
      <w:lvlText w:val="%7."/>
      <w:lvlJc w:val="left"/>
      <w:pPr>
        <w:ind w:left="5040" w:hanging="360"/>
      </w:pPr>
    </w:lvl>
    <w:lvl w:ilvl="7" w:tplc="B2EA57F6">
      <w:start w:val="1"/>
      <w:numFmt w:val="lowerLetter"/>
      <w:lvlText w:val="%8."/>
      <w:lvlJc w:val="left"/>
      <w:pPr>
        <w:ind w:left="5760" w:hanging="360"/>
      </w:pPr>
    </w:lvl>
    <w:lvl w:ilvl="8" w:tplc="E77AE450">
      <w:start w:val="1"/>
      <w:numFmt w:val="lowerRoman"/>
      <w:lvlText w:val="%9."/>
      <w:lvlJc w:val="right"/>
      <w:pPr>
        <w:ind w:left="6480" w:hanging="180"/>
      </w:pPr>
    </w:lvl>
  </w:abstractNum>
  <w:abstractNum w:abstractNumId="85">
    <w:nsid w:val="7ED63C10"/>
    <w:multiLevelType w:val="hybridMultilevel"/>
    <w:tmpl w:val="C7A4719C"/>
    <w:lvl w:ilvl="0" w:tplc="E4D08704">
      <w:start w:val="1"/>
      <w:numFmt w:val="decimal"/>
      <w:lvlText w:val="%1."/>
      <w:lvlJc w:val="left"/>
      <w:pPr>
        <w:ind w:left="720" w:hanging="360"/>
      </w:pPr>
    </w:lvl>
    <w:lvl w:ilvl="1" w:tplc="0A42C5B4">
      <w:start w:val="1"/>
      <w:numFmt w:val="lowerLetter"/>
      <w:lvlText w:val="%2."/>
      <w:lvlJc w:val="left"/>
      <w:pPr>
        <w:ind w:left="1440" w:hanging="360"/>
      </w:pPr>
    </w:lvl>
    <w:lvl w:ilvl="2" w:tplc="0AD28174">
      <w:start w:val="1"/>
      <w:numFmt w:val="lowerRoman"/>
      <w:lvlText w:val="%3."/>
      <w:lvlJc w:val="right"/>
      <w:pPr>
        <w:ind w:left="2160" w:hanging="180"/>
      </w:pPr>
    </w:lvl>
    <w:lvl w:ilvl="3" w:tplc="A650D81A">
      <w:start w:val="1"/>
      <w:numFmt w:val="decimal"/>
      <w:lvlText w:val="%4."/>
      <w:lvlJc w:val="left"/>
      <w:pPr>
        <w:ind w:left="2880" w:hanging="360"/>
      </w:pPr>
    </w:lvl>
    <w:lvl w:ilvl="4" w:tplc="1478991E">
      <w:start w:val="1"/>
      <w:numFmt w:val="lowerLetter"/>
      <w:lvlText w:val="%5."/>
      <w:lvlJc w:val="left"/>
      <w:pPr>
        <w:ind w:left="3600" w:hanging="360"/>
      </w:pPr>
    </w:lvl>
    <w:lvl w:ilvl="5" w:tplc="A56814A2">
      <w:start w:val="1"/>
      <w:numFmt w:val="lowerRoman"/>
      <w:lvlText w:val="%6."/>
      <w:lvlJc w:val="right"/>
      <w:pPr>
        <w:ind w:left="4320" w:hanging="180"/>
      </w:pPr>
    </w:lvl>
    <w:lvl w:ilvl="6" w:tplc="DD3AAAB6">
      <w:start w:val="1"/>
      <w:numFmt w:val="decimal"/>
      <w:lvlText w:val="%7."/>
      <w:lvlJc w:val="left"/>
      <w:pPr>
        <w:ind w:left="5040" w:hanging="360"/>
      </w:pPr>
    </w:lvl>
    <w:lvl w:ilvl="7" w:tplc="92ECFB82">
      <w:start w:val="1"/>
      <w:numFmt w:val="lowerLetter"/>
      <w:lvlText w:val="%8."/>
      <w:lvlJc w:val="left"/>
      <w:pPr>
        <w:ind w:left="5760" w:hanging="360"/>
      </w:pPr>
    </w:lvl>
    <w:lvl w:ilvl="8" w:tplc="548043F0">
      <w:start w:val="1"/>
      <w:numFmt w:val="lowerRoman"/>
      <w:lvlText w:val="%9."/>
      <w:lvlJc w:val="right"/>
      <w:pPr>
        <w:ind w:left="6480" w:hanging="180"/>
      </w:pPr>
    </w:lvl>
  </w:abstractNum>
  <w:num w:numId="1">
    <w:abstractNumId w:val="50"/>
  </w:num>
  <w:num w:numId="2">
    <w:abstractNumId w:val="45"/>
  </w:num>
  <w:num w:numId="3">
    <w:abstractNumId w:val="73"/>
  </w:num>
  <w:num w:numId="4">
    <w:abstractNumId w:val="43"/>
  </w:num>
  <w:num w:numId="5">
    <w:abstractNumId w:val="37"/>
  </w:num>
  <w:num w:numId="6">
    <w:abstractNumId w:val="84"/>
  </w:num>
  <w:num w:numId="7">
    <w:abstractNumId w:val="39"/>
  </w:num>
  <w:num w:numId="8">
    <w:abstractNumId w:val="17"/>
  </w:num>
  <w:num w:numId="9">
    <w:abstractNumId w:val="57"/>
  </w:num>
  <w:num w:numId="10">
    <w:abstractNumId w:val="22"/>
  </w:num>
  <w:num w:numId="11">
    <w:abstractNumId w:val="67"/>
  </w:num>
  <w:num w:numId="12">
    <w:abstractNumId w:val="51"/>
  </w:num>
  <w:num w:numId="13">
    <w:abstractNumId w:val="47"/>
  </w:num>
  <w:num w:numId="14">
    <w:abstractNumId w:val="23"/>
  </w:num>
  <w:num w:numId="15">
    <w:abstractNumId w:val="52"/>
  </w:num>
  <w:num w:numId="16">
    <w:abstractNumId w:val="72"/>
  </w:num>
  <w:num w:numId="17">
    <w:abstractNumId w:val="46"/>
  </w:num>
  <w:num w:numId="18">
    <w:abstractNumId w:val="6"/>
  </w:num>
  <w:num w:numId="19">
    <w:abstractNumId w:val="38"/>
  </w:num>
  <w:num w:numId="20">
    <w:abstractNumId w:val="59"/>
  </w:num>
  <w:num w:numId="21">
    <w:abstractNumId w:val="19"/>
  </w:num>
  <w:num w:numId="22">
    <w:abstractNumId w:val="36"/>
  </w:num>
  <w:num w:numId="23">
    <w:abstractNumId w:val="80"/>
  </w:num>
  <w:num w:numId="24">
    <w:abstractNumId w:val="77"/>
  </w:num>
  <w:num w:numId="25">
    <w:abstractNumId w:val="29"/>
  </w:num>
  <w:num w:numId="26">
    <w:abstractNumId w:val="66"/>
  </w:num>
  <w:num w:numId="27">
    <w:abstractNumId w:val="5"/>
  </w:num>
  <w:num w:numId="28">
    <w:abstractNumId w:val="20"/>
  </w:num>
  <w:num w:numId="29">
    <w:abstractNumId w:val="44"/>
  </w:num>
  <w:num w:numId="30">
    <w:abstractNumId w:val="54"/>
  </w:num>
  <w:num w:numId="31">
    <w:abstractNumId w:val="1"/>
  </w:num>
  <w:num w:numId="32">
    <w:abstractNumId w:val="69"/>
  </w:num>
  <w:num w:numId="33">
    <w:abstractNumId w:val="35"/>
  </w:num>
  <w:num w:numId="34">
    <w:abstractNumId w:val="76"/>
  </w:num>
  <w:num w:numId="35">
    <w:abstractNumId w:val="13"/>
  </w:num>
  <w:num w:numId="36">
    <w:abstractNumId w:val="70"/>
  </w:num>
  <w:num w:numId="37">
    <w:abstractNumId w:val="26"/>
  </w:num>
  <w:num w:numId="38">
    <w:abstractNumId w:val="9"/>
  </w:num>
  <w:num w:numId="39">
    <w:abstractNumId w:val="63"/>
  </w:num>
  <w:num w:numId="40">
    <w:abstractNumId w:val="14"/>
  </w:num>
  <w:num w:numId="41">
    <w:abstractNumId w:val="58"/>
  </w:num>
  <w:num w:numId="42">
    <w:abstractNumId w:val="74"/>
  </w:num>
  <w:num w:numId="43">
    <w:abstractNumId w:val="60"/>
  </w:num>
  <w:num w:numId="44">
    <w:abstractNumId w:val="85"/>
  </w:num>
  <w:num w:numId="45">
    <w:abstractNumId w:val="11"/>
  </w:num>
  <w:num w:numId="46">
    <w:abstractNumId w:val="41"/>
  </w:num>
  <w:num w:numId="47">
    <w:abstractNumId w:val="56"/>
  </w:num>
  <w:num w:numId="48">
    <w:abstractNumId w:val="55"/>
  </w:num>
  <w:num w:numId="49">
    <w:abstractNumId w:val="65"/>
  </w:num>
  <w:num w:numId="50">
    <w:abstractNumId w:val="40"/>
  </w:num>
  <w:num w:numId="51">
    <w:abstractNumId w:val="15"/>
  </w:num>
  <w:num w:numId="52">
    <w:abstractNumId w:val="81"/>
  </w:num>
  <w:num w:numId="53">
    <w:abstractNumId w:val="61"/>
  </w:num>
  <w:num w:numId="54">
    <w:abstractNumId w:val="33"/>
  </w:num>
  <w:num w:numId="55">
    <w:abstractNumId w:val="48"/>
  </w:num>
  <w:num w:numId="56">
    <w:abstractNumId w:val="2"/>
  </w:num>
  <w:num w:numId="57">
    <w:abstractNumId w:val="12"/>
  </w:num>
  <w:num w:numId="58">
    <w:abstractNumId w:val="82"/>
  </w:num>
  <w:num w:numId="59">
    <w:abstractNumId w:val="62"/>
  </w:num>
  <w:num w:numId="60">
    <w:abstractNumId w:val="16"/>
  </w:num>
  <w:num w:numId="61">
    <w:abstractNumId w:val="27"/>
  </w:num>
  <w:num w:numId="62">
    <w:abstractNumId w:val="79"/>
  </w:num>
  <w:num w:numId="63">
    <w:abstractNumId w:val="8"/>
  </w:num>
  <w:num w:numId="64">
    <w:abstractNumId w:val="4"/>
  </w:num>
  <w:num w:numId="65">
    <w:abstractNumId w:val="64"/>
  </w:num>
  <w:num w:numId="66">
    <w:abstractNumId w:val="78"/>
  </w:num>
  <w:num w:numId="67">
    <w:abstractNumId w:val="53"/>
  </w:num>
  <w:num w:numId="68">
    <w:abstractNumId w:val="3"/>
  </w:num>
  <w:num w:numId="69">
    <w:abstractNumId w:val="71"/>
  </w:num>
  <w:num w:numId="70">
    <w:abstractNumId w:val="32"/>
  </w:num>
  <w:num w:numId="71">
    <w:abstractNumId w:val="25"/>
  </w:num>
  <w:num w:numId="72">
    <w:abstractNumId w:val="68"/>
  </w:num>
  <w:num w:numId="73">
    <w:abstractNumId w:val="0"/>
  </w:num>
  <w:num w:numId="74">
    <w:abstractNumId w:val="75"/>
  </w:num>
  <w:num w:numId="75">
    <w:abstractNumId w:val="18"/>
  </w:num>
  <w:num w:numId="76">
    <w:abstractNumId w:val="34"/>
  </w:num>
  <w:num w:numId="77">
    <w:abstractNumId w:val="10"/>
  </w:num>
  <w:num w:numId="78">
    <w:abstractNumId w:val="7"/>
  </w:num>
  <w:num w:numId="79">
    <w:abstractNumId w:val="30"/>
  </w:num>
  <w:num w:numId="80">
    <w:abstractNumId w:val="31"/>
  </w:num>
  <w:num w:numId="81">
    <w:abstractNumId w:val="28"/>
  </w:num>
  <w:num w:numId="82">
    <w:abstractNumId w:val="49"/>
  </w:num>
  <w:num w:numId="83">
    <w:abstractNumId w:val="83"/>
  </w:num>
  <w:num w:numId="84">
    <w:abstractNumId w:val="24"/>
  </w:num>
  <w:num w:numId="85">
    <w:abstractNumId w:val="21"/>
  </w:num>
  <w:num w:numId="86">
    <w:abstractNumId w:val="4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C945D8"/>
    <w:rsid w:val="00001043"/>
    <w:rsid w:val="000065F5"/>
    <w:rsid w:val="00007BB1"/>
    <w:rsid w:val="00017522"/>
    <w:rsid w:val="00020632"/>
    <w:rsid w:val="00023853"/>
    <w:rsid w:val="00023E04"/>
    <w:rsid w:val="00030790"/>
    <w:rsid w:val="000328CD"/>
    <w:rsid w:val="00041568"/>
    <w:rsid w:val="000457AA"/>
    <w:rsid w:val="00045EBE"/>
    <w:rsid w:val="00056DF0"/>
    <w:rsid w:val="00057CCE"/>
    <w:rsid w:val="00061416"/>
    <w:rsid w:val="00063E7D"/>
    <w:rsid w:val="0006779E"/>
    <w:rsid w:val="000727F1"/>
    <w:rsid w:val="00073A13"/>
    <w:rsid w:val="00074E06"/>
    <w:rsid w:val="00076F28"/>
    <w:rsid w:val="0008147D"/>
    <w:rsid w:val="000815BE"/>
    <w:rsid w:val="00082AB0"/>
    <w:rsid w:val="000833A8"/>
    <w:rsid w:val="000871CE"/>
    <w:rsid w:val="00095499"/>
    <w:rsid w:val="00097A56"/>
    <w:rsid w:val="000A06F0"/>
    <w:rsid w:val="000A3174"/>
    <w:rsid w:val="000A3348"/>
    <w:rsid w:val="000A5B81"/>
    <w:rsid w:val="000B2170"/>
    <w:rsid w:val="000B42AE"/>
    <w:rsid w:val="000C0AFD"/>
    <w:rsid w:val="000C0E98"/>
    <w:rsid w:val="000C3ECE"/>
    <w:rsid w:val="000C4B48"/>
    <w:rsid w:val="000C4CEA"/>
    <w:rsid w:val="000C6D37"/>
    <w:rsid w:val="000D1F98"/>
    <w:rsid w:val="000D2315"/>
    <w:rsid w:val="000D6D7B"/>
    <w:rsid w:val="000D737F"/>
    <w:rsid w:val="000E037A"/>
    <w:rsid w:val="000E567D"/>
    <w:rsid w:val="000F06F0"/>
    <w:rsid w:val="000F537C"/>
    <w:rsid w:val="000F7155"/>
    <w:rsid w:val="0010200C"/>
    <w:rsid w:val="00110E68"/>
    <w:rsid w:val="00116651"/>
    <w:rsid w:val="00125E4E"/>
    <w:rsid w:val="001306BC"/>
    <w:rsid w:val="00135803"/>
    <w:rsid w:val="0013618F"/>
    <w:rsid w:val="00140D4C"/>
    <w:rsid w:val="0014160E"/>
    <w:rsid w:val="001450B3"/>
    <w:rsid w:val="001509F8"/>
    <w:rsid w:val="00151DA6"/>
    <w:rsid w:val="001569FD"/>
    <w:rsid w:val="001619B5"/>
    <w:rsid w:val="00166C11"/>
    <w:rsid w:val="00174AFD"/>
    <w:rsid w:val="00175AB4"/>
    <w:rsid w:val="00176E14"/>
    <w:rsid w:val="001821E5"/>
    <w:rsid w:val="00191A64"/>
    <w:rsid w:val="00192699"/>
    <w:rsid w:val="00192831"/>
    <w:rsid w:val="00193537"/>
    <w:rsid w:val="001A232D"/>
    <w:rsid w:val="001A3D2D"/>
    <w:rsid w:val="001A4D75"/>
    <w:rsid w:val="001B0327"/>
    <w:rsid w:val="001B14AE"/>
    <w:rsid w:val="001B2197"/>
    <w:rsid w:val="001B4926"/>
    <w:rsid w:val="001B5433"/>
    <w:rsid w:val="001C0BC6"/>
    <w:rsid w:val="001C49A0"/>
    <w:rsid w:val="001D0F6A"/>
    <w:rsid w:val="001D2510"/>
    <w:rsid w:val="001D2A96"/>
    <w:rsid w:val="001D575A"/>
    <w:rsid w:val="001D59A2"/>
    <w:rsid w:val="001E023F"/>
    <w:rsid w:val="001E37A5"/>
    <w:rsid w:val="001E53A2"/>
    <w:rsid w:val="001E7301"/>
    <w:rsid w:val="001F5135"/>
    <w:rsid w:val="001F53AE"/>
    <w:rsid w:val="001F5F2A"/>
    <w:rsid w:val="00200DAA"/>
    <w:rsid w:val="00216199"/>
    <w:rsid w:val="0021650F"/>
    <w:rsid w:val="00216AF0"/>
    <w:rsid w:val="002174E5"/>
    <w:rsid w:val="00217ED2"/>
    <w:rsid w:val="00222FFB"/>
    <w:rsid w:val="002259F5"/>
    <w:rsid w:val="00225F5E"/>
    <w:rsid w:val="00232993"/>
    <w:rsid w:val="00235491"/>
    <w:rsid w:val="002373EC"/>
    <w:rsid w:val="00240873"/>
    <w:rsid w:val="002414C4"/>
    <w:rsid w:val="002473E2"/>
    <w:rsid w:val="0026426A"/>
    <w:rsid w:val="00265C8E"/>
    <w:rsid w:val="00270D71"/>
    <w:rsid w:val="0027641C"/>
    <w:rsid w:val="00276A69"/>
    <w:rsid w:val="002770F4"/>
    <w:rsid w:val="0027793A"/>
    <w:rsid w:val="00284AA5"/>
    <w:rsid w:val="0029584B"/>
    <w:rsid w:val="002A00EE"/>
    <w:rsid w:val="002A2DA9"/>
    <w:rsid w:val="002A4C3D"/>
    <w:rsid w:val="002A6236"/>
    <w:rsid w:val="002B0EDD"/>
    <w:rsid w:val="002B68A5"/>
    <w:rsid w:val="002C5774"/>
    <w:rsid w:val="002C6283"/>
    <w:rsid w:val="002D3E8C"/>
    <w:rsid w:val="002D4671"/>
    <w:rsid w:val="002D4D0A"/>
    <w:rsid w:val="002D65D8"/>
    <w:rsid w:val="002E0D8F"/>
    <w:rsid w:val="002F2160"/>
    <w:rsid w:val="002F58F6"/>
    <w:rsid w:val="002F6974"/>
    <w:rsid w:val="002F7B9B"/>
    <w:rsid w:val="003003AB"/>
    <w:rsid w:val="00300534"/>
    <w:rsid w:val="00306991"/>
    <w:rsid w:val="00306F76"/>
    <w:rsid w:val="00311B31"/>
    <w:rsid w:val="003155C7"/>
    <w:rsid w:val="00322761"/>
    <w:rsid w:val="00323B56"/>
    <w:rsid w:val="003245FB"/>
    <w:rsid w:val="00325F1F"/>
    <w:rsid w:val="00326A12"/>
    <w:rsid w:val="0033431E"/>
    <w:rsid w:val="0033541C"/>
    <w:rsid w:val="003364E5"/>
    <w:rsid w:val="00337EEC"/>
    <w:rsid w:val="00341DDF"/>
    <w:rsid w:val="0034787D"/>
    <w:rsid w:val="00347D77"/>
    <w:rsid w:val="00354213"/>
    <w:rsid w:val="00354EC8"/>
    <w:rsid w:val="00356388"/>
    <w:rsid w:val="003574A8"/>
    <w:rsid w:val="0036312C"/>
    <w:rsid w:val="00371748"/>
    <w:rsid w:val="00374E2A"/>
    <w:rsid w:val="00387CDE"/>
    <w:rsid w:val="00397106"/>
    <w:rsid w:val="003A01C4"/>
    <w:rsid w:val="003A2053"/>
    <w:rsid w:val="003A7AB7"/>
    <w:rsid w:val="003A7EF5"/>
    <w:rsid w:val="003B136F"/>
    <w:rsid w:val="003B28A6"/>
    <w:rsid w:val="003B5C7A"/>
    <w:rsid w:val="003C0567"/>
    <w:rsid w:val="003C479D"/>
    <w:rsid w:val="003D0906"/>
    <w:rsid w:val="003D6572"/>
    <w:rsid w:val="003E0408"/>
    <w:rsid w:val="003E280A"/>
    <w:rsid w:val="003E4D6C"/>
    <w:rsid w:val="003E6F71"/>
    <w:rsid w:val="003F4F5F"/>
    <w:rsid w:val="003F7164"/>
    <w:rsid w:val="004071CE"/>
    <w:rsid w:val="00411AD0"/>
    <w:rsid w:val="00413CA2"/>
    <w:rsid w:val="004149A2"/>
    <w:rsid w:val="00416084"/>
    <w:rsid w:val="00426DFA"/>
    <w:rsid w:val="004317B1"/>
    <w:rsid w:val="004333F5"/>
    <w:rsid w:val="00433D71"/>
    <w:rsid w:val="0043698C"/>
    <w:rsid w:val="00437701"/>
    <w:rsid w:val="00441581"/>
    <w:rsid w:val="004455BC"/>
    <w:rsid w:val="0044757E"/>
    <w:rsid w:val="004535A3"/>
    <w:rsid w:val="00463CCD"/>
    <w:rsid w:val="00466A99"/>
    <w:rsid w:val="00466EF7"/>
    <w:rsid w:val="004678B4"/>
    <w:rsid w:val="00467B5B"/>
    <w:rsid w:val="00467EBA"/>
    <w:rsid w:val="004764E4"/>
    <w:rsid w:val="00477108"/>
    <w:rsid w:val="00482C8C"/>
    <w:rsid w:val="00483C62"/>
    <w:rsid w:val="004846A7"/>
    <w:rsid w:val="00487BC0"/>
    <w:rsid w:val="00493F60"/>
    <w:rsid w:val="00497D4E"/>
    <w:rsid w:val="004A3E79"/>
    <w:rsid w:val="004B3496"/>
    <w:rsid w:val="004C2F24"/>
    <w:rsid w:val="004C57CE"/>
    <w:rsid w:val="004D7D04"/>
    <w:rsid w:val="004E0241"/>
    <w:rsid w:val="004E457B"/>
    <w:rsid w:val="004E4971"/>
    <w:rsid w:val="004F0E57"/>
    <w:rsid w:val="004F27D7"/>
    <w:rsid w:val="00501E75"/>
    <w:rsid w:val="0050413C"/>
    <w:rsid w:val="00505EFB"/>
    <w:rsid w:val="005114E5"/>
    <w:rsid w:val="00514EC7"/>
    <w:rsid w:val="00515446"/>
    <w:rsid w:val="00517722"/>
    <w:rsid w:val="00520058"/>
    <w:rsid w:val="00521090"/>
    <w:rsid w:val="00523733"/>
    <w:rsid w:val="005253BD"/>
    <w:rsid w:val="005343B5"/>
    <w:rsid w:val="0053462C"/>
    <w:rsid w:val="00537128"/>
    <w:rsid w:val="00543D55"/>
    <w:rsid w:val="005442A1"/>
    <w:rsid w:val="005442F2"/>
    <w:rsid w:val="00556876"/>
    <w:rsid w:val="00560E7C"/>
    <w:rsid w:val="00561C27"/>
    <w:rsid w:val="00562B71"/>
    <w:rsid w:val="005906AC"/>
    <w:rsid w:val="005906E1"/>
    <w:rsid w:val="0059394D"/>
    <w:rsid w:val="00595EF2"/>
    <w:rsid w:val="005A0FFE"/>
    <w:rsid w:val="005B0976"/>
    <w:rsid w:val="005B76F6"/>
    <w:rsid w:val="005B7CDB"/>
    <w:rsid w:val="005C30D5"/>
    <w:rsid w:val="005C48BE"/>
    <w:rsid w:val="005D684F"/>
    <w:rsid w:val="005D6C14"/>
    <w:rsid w:val="005E0416"/>
    <w:rsid w:val="005E086B"/>
    <w:rsid w:val="005E234B"/>
    <w:rsid w:val="005E27B5"/>
    <w:rsid w:val="005E2ABD"/>
    <w:rsid w:val="005E4EC0"/>
    <w:rsid w:val="005F1F7B"/>
    <w:rsid w:val="005F5B97"/>
    <w:rsid w:val="00600A45"/>
    <w:rsid w:val="00606001"/>
    <w:rsid w:val="0060672E"/>
    <w:rsid w:val="0062759F"/>
    <w:rsid w:val="00630B6D"/>
    <w:rsid w:val="006346A0"/>
    <w:rsid w:val="00635409"/>
    <w:rsid w:val="00645308"/>
    <w:rsid w:val="00645B45"/>
    <w:rsid w:val="00655A2F"/>
    <w:rsid w:val="00666FBC"/>
    <w:rsid w:val="00673E1F"/>
    <w:rsid w:val="00675577"/>
    <w:rsid w:val="00682C47"/>
    <w:rsid w:val="006849B6"/>
    <w:rsid w:val="00691F42"/>
    <w:rsid w:val="006A1465"/>
    <w:rsid w:val="006A696A"/>
    <w:rsid w:val="006A7A05"/>
    <w:rsid w:val="006B1541"/>
    <w:rsid w:val="006B63F2"/>
    <w:rsid w:val="006C14DF"/>
    <w:rsid w:val="006C4D41"/>
    <w:rsid w:val="006C51B3"/>
    <w:rsid w:val="006C7533"/>
    <w:rsid w:val="006C7801"/>
    <w:rsid w:val="006D2107"/>
    <w:rsid w:val="006D4324"/>
    <w:rsid w:val="006D4516"/>
    <w:rsid w:val="006D5668"/>
    <w:rsid w:val="006D7412"/>
    <w:rsid w:val="006E0A1B"/>
    <w:rsid w:val="006F0358"/>
    <w:rsid w:val="006F2701"/>
    <w:rsid w:val="006F3FA9"/>
    <w:rsid w:val="006F54CE"/>
    <w:rsid w:val="0070763E"/>
    <w:rsid w:val="00715765"/>
    <w:rsid w:val="0071770C"/>
    <w:rsid w:val="0071787C"/>
    <w:rsid w:val="00717AD9"/>
    <w:rsid w:val="0073108C"/>
    <w:rsid w:val="00731E95"/>
    <w:rsid w:val="0073266D"/>
    <w:rsid w:val="00733BF5"/>
    <w:rsid w:val="00734213"/>
    <w:rsid w:val="00734253"/>
    <w:rsid w:val="00736F2C"/>
    <w:rsid w:val="007379BA"/>
    <w:rsid w:val="00743364"/>
    <w:rsid w:val="00746A20"/>
    <w:rsid w:val="00750231"/>
    <w:rsid w:val="007536D6"/>
    <w:rsid w:val="00774022"/>
    <w:rsid w:val="0077402A"/>
    <w:rsid w:val="00775675"/>
    <w:rsid w:val="00777C4D"/>
    <w:rsid w:val="00777F88"/>
    <w:rsid w:val="0079046B"/>
    <w:rsid w:val="007939CC"/>
    <w:rsid w:val="00793C12"/>
    <w:rsid w:val="007A63B6"/>
    <w:rsid w:val="007A66A1"/>
    <w:rsid w:val="007B11C6"/>
    <w:rsid w:val="007B3514"/>
    <w:rsid w:val="007B403A"/>
    <w:rsid w:val="007D097F"/>
    <w:rsid w:val="007D25FD"/>
    <w:rsid w:val="007D3143"/>
    <w:rsid w:val="007E14ED"/>
    <w:rsid w:val="007F282A"/>
    <w:rsid w:val="007F668E"/>
    <w:rsid w:val="007F73A3"/>
    <w:rsid w:val="007F7E55"/>
    <w:rsid w:val="008009C6"/>
    <w:rsid w:val="00803535"/>
    <w:rsid w:val="008163A2"/>
    <w:rsid w:val="0083256E"/>
    <w:rsid w:val="008422B8"/>
    <w:rsid w:val="00850AF4"/>
    <w:rsid w:val="008521A3"/>
    <w:rsid w:val="00857950"/>
    <w:rsid w:val="00860E6A"/>
    <w:rsid w:val="00862C40"/>
    <w:rsid w:val="00866D26"/>
    <w:rsid w:val="0087280A"/>
    <w:rsid w:val="00873012"/>
    <w:rsid w:val="00880833"/>
    <w:rsid w:val="00885742"/>
    <w:rsid w:val="00892A61"/>
    <w:rsid w:val="00893AD4"/>
    <w:rsid w:val="008A185E"/>
    <w:rsid w:val="008A5FBB"/>
    <w:rsid w:val="008C3641"/>
    <w:rsid w:val="008E2832"/>
    <w:rsid w:val="008E4E6F"/>
    <w:rsid w:val="008E5867"/>
    <w:rsid w:val="008E7F12"/>
    <w:rsid w:val="008F0CA2"/>
    <w:rsid w:val="008F183B"/>
    <w:rsid w:val="008F5314"/>
    <w:rsid w:val="008F5A60"/>
    <w:rsid w:val="008F6CA5"/>
    <w:rsid w:val="0090268B"/>
    <w:rsid w:val="0090281F"/>
    <w:rsid w:val="00902FC1"/>
    <w:rsid w:val="00905829"/>
    <w:rsid w:val="00910179"/>
    <w:rsid w:val="009206BF"/>
    <w:rsid w:val="00923083"/>
    <w:rsid w:val="00925666"/>
    <w:rsid w:val="0093637F"/>
    <w:rsid w:val="00936872"/>
    <w:rsid w:val="00936893"/>
    <w:rsid w:val="009472FE"/>
    <w:rsid w:val="009507C2"/>
    <w:rsid w:val="009510E2"/>
    <w:rsid w:val="00953D26"/>
    <w:rsid w:val="00956CA6"/>
    <w:rsid w:val="0096068E"/>
    <w:rsid w:val="009626D8"/>
    <w:rsid w:val="00964DA3"/>
    <w:rsid w:val="009665FB"/>
    <w:rsid w:val="00980FD3"/>
    <w:rsid w:val="00984207"/>
    <w:rsid w:val="00984F80"/>
    <w:rsid w:val="00986458"/>
    <w:rsid w:val="0098654B"/>
    <w:rsid w:val="00996D6B"/>
    <w:rsid w:val="009A0B21"/>
    <w:rsid w:val="009A25AF"/>
    <w:rsid w:val="009B27F8"/>
    <w:rsid w:val="009B3B21"/>
    <w:rsid w:val="009B414E"/>
    <w:rsid w:val="009B6072"/>
    <w:rsid w:val="009B6119"/>
    <w:rsid w:val="009C0094"/>
    <w:rsid w:val="009D2F21"/>
    <w:rsid w:val="009D2FAE"/>
    <w:rsid w:val="009D359D"/>
    <w:rsid w:val="009D57B9"/>
    <w:rsid w:val="009E0EBD"/>
    <w:rsid w:val="009E3558"/>
    <w:rsid w:val="009E5FC0"/>
    <w:rsid w:val="009E68AF"/>
    <w:rsid w:val="009E72DE"/>
    <w:rsid w:val="009E7689"/>
    <w:rsid w:val="009F092F"/>
    <w:rsid w:val="009F23CB"/>
    <w:rsid w:val="009F2FA7"/>
    <w:rsid w:val="009F4110"/>
    <w:rsid w:val="009F4B4D"/>
    <w:rsid w:val="009F6377"/>
    <w:rsid w:val="00A11AAF"/>
    <w:rsid w:val="00A144BC"/>
    <w:rsid w:val="00A14D81"/>
    <w:rsid w:val="00A1586E"/>
    <w:rsid w:val="00A2130A"/>
    <w:rsid w:val="00A26BF0"/>
    <w:rsid w:val="00A37322"/>
    <w:rsid w:val="00A429F5"/>
    <w:rsid w:val="00A42D28"/>
    <w:rsid w:val="00A47C1B"/>
    <w:rsid w:val="00A50A27"/>
    <w:rsid w:val="00A5158A"/>
    <w:rsid w:val="00A55572"/>
    <w:rsid w:val="00A67072"/>
    <w:rsid w:val="00A70CE6"/>
    <w:rsid w:val="00A71322"/>
    <w:rsid w:val="00A71932"/>
    <w:rsid w:val="00A729DB"/>
    <w:rsid w:val="00A743A7"/>
    <w:rsid w:val="00A814DA"/>
    <w:rsid w:val="00A84C10"/>
    <w:rsid w:val="00A855CD"/>
    <w:rsid w:val="00A90069"/>
    <w:rsid w:val="00A915ED"/>
    <w:rsid w:val="00A9316D"/>
    <w:rsid w:val="00A9471B"/>
    <w:rsid w:val="00A952E6"/>
    <w:rsid w:val="00A95594"/>
    <w:rsid w:val="00A97A51"/>
    <w:rsid w:val="00AA0B9B"/>
    <w:rsid w:val="00AA138B"/>
    <w:rsid w:val="00AA3431"/>
    <w:rsid w:val="00AA7B5F"/>
    <w:rsid w:val="00AB2E05"/>
    <w:rsid w:val="00AB4A8C"/>
    <w:rsid w:val="00AB5FB3"/>
    <w:rsid w:val="00AB64AC"/>
    <w:rsid w:val="00AC1BD7"/>
    <w:rsid w:val="00AC2554"/>
    <w:rsid w:val="00AD0312"/>
    <w:rsid w:val="00AD32A1"/>
    <w:rsid w:val="00AD4779"/>
    <w:rsid w:val="00AE3873"/>
    <w:rsid w:val="00AE66AA"/>
    <w:rsid w:val="00AF09F8"/>
    <w:rsid w:val="00AF2262"/>
    <w:rsid w:val="00AF63A7"/>
    <w:rsid w:val="00AF66F2"/>
    <w:rsid w:val="00AF6899"/>
    <w:rsid w:val="00AF6FF2"/>
    <w:rsid w:val="00B04444"/>
    <w:rsid w:val="00B06B9D"/>
    <w:rsid w:val="00B139B0"/>
    <w:rsid w:val="00B14B10"/>
    <w:rsid w:val="00B15903"/>
    <w:rsid w:val="00B16311"/>
    <w:rsid w:val="00B17733"/>
    <w:rsid w:val="00B2161F"/>
    <w:rsid w:val="00B24751"/>
    <w:rsid w:val="00B25897"/>
    <w:rsid w:val="00B275BB"/>
    <w:rsid w:val="00B3634F"/>
    <w:rsid w:val="00B373BA"/>
    <w:rsid w:val="00B377C4"/>
    <w:rsid w:val="00B41878"/>
    <w:rsid w:val="00B53F36"/>
    <w:rsid w:val="00B62697"/>
    <w:rsid w:val="00B6467A"/>
    <w:rsid w:val="00B731DE"/>
    <w:rsid w:val="00B84177"/>
    <w:rsid w:val="00B953AD"/>
    <w:rsid w:val="00B95413"/>
    <w:rsid w:val="00B95F54"/>
    <w:rsid w:val="00BA0E70"/>
    <w:rsid w:val="00BA28BE"/>
    <w:rsid w:val="00BA38AF"/>
    <w:rsid w:val="00BC5468"/>
    <w:rsid w:val="00BC64EF"/>
    <w:rsid w:val="00BC67F9"/>
    <w:rsid w:val="00BD482A"/>
    <w:rsid w:val="00BD61F6"/>
    <w:rsid w:val="00BE283C"/>
    <w:rsid w:val="00BE4542"/>
    <w:rsid w:val="00BF2154"/>
    <w:rsid w:val="00C003BF"/>
    <w:rsid w:val="00C00B6F"/>
    <w:rsid w:val="00C01C6A"/>
    <w:rsid w:val="00C02BCA"/>
    <w:rsid w:val="00C06C3C"/>
    <w:rsid w:val="00C073C8"/>
    <w:rsid w:val="00C11E30"/>
    <w:rsid w:val="00C20CC7"/>
    <w:rsid w:val="00C23073"/>
    <w:rsid w:val="00C236DE"/>
    <w:rsid w:val="00C25485"/>
    <w:rsid w:val="00C26B13"/>
    <w:rsid w:val="00C31B2B"/>
    <w:rsid w:val="00C36310"/>
    <w:rsid w:val="00C41116"/>
    <w:rsid w:val="00C41ECA"/>
    <w:rsid w:val="00C5054D"/>
    <w:rsid w:val="00C50BCE"/>
    <w:rsid w:val="00C5231C"/>
    <w:rsid w:val="00C5283E"/>
    <w:rsid w:val="00C55D79"/>
    <w:rsid w:val="00C56F0D"/>
    <w:rsid w:val="00C63674"/>
    <w:rsid w:val="00C67E58"/>
    <w:rsid w:val="00C71536"/>
    <w:rsid w:val="00C719B0"/>
    <w:rsid w:val="00C71E77"/>
    <w:rsid w:val="00C72EC4"/>
    <w:rsid w:val="00C75C8F"/>
    <w:rsid w:val="00C813D2"/>
    <w:rsid w:val="00C8375E"/>
    <w:rsid w:val="00C85EE6"/>
    <w:rsid w:val="00C87A1C"/>
    <w:rsid w:val="00C945D8"/>
    <w:rsid w:val="00C94D30"/>
    <w:rsid w:val="00C95288"/>
    <w:rsid w:val="00CA2910"/>
    <w:rsid w:val="00CB3036"/>
    <w:rsid w:val="00CB7FF0"/>
    <w:rsid w:val="00CC04D2"/>
    <w:rsid w:val="00CC5627"/>
    <w:rsid w:val="00CD1149"/>
    <w:rsid w:val="00CD2993"/>
    <w:rsid w:val="00CD2F13"/>
    <w:rsid w:val="00CD35B7"/>
    <w:rsid w:val="00CD42DA"/>
    <w:rsid w:val="00CD5333"/>
    <w:rsid w:val="00CE2D6D"/>
    <w:rsid w:val="00CE64D7"/>
    <w:rsid w:val="00CF31C1"/>
    <w:rsid w:val="00CF465E"/>
    <w:rsid w:val="00CF4B12"/>
    <w:rsid w:val="00CF6C5B"/>
    <w:rsid w:val="00CF7E31"/>
    <w:rsid w:val="00D031D7"/>
    <w:rsid w:val="00D060C7"/>
    <w:rsid w:val="00D16366"/>
    <w:rsid w:val="00D2184A"/>
    <w:rsid w:val="00D22F0D"/>
    <w:rsid w:val="00D3260B"/>
    <w:rsid w:val="00D3438D"/>
    <w:rsid w:val="00D40DD5"/>
    <w:rsid w:val="00D449CC"/>
    <w:rsid w:val="00D47C6B"/>
    <w:rsid w:val="00D6091C"/>
    <w:rsid w:val="00D7194A"/>
    <w:rsid w:val="00D74184"/>
    <w:rsid w:val="00D75563"/>
    <w:rsid w:val="00D76981"/>
    <w:rsid w:val="00D76E42"/>
    <w:rsid w:val="00D804F0"/>
    <w:rsid w:val="00D8553D"/>
    <w:rsid w:val="00D8664B"/>
    <w:rsid w:val="00D976AC"/>
    <w:rsid w:val="00DA0CDE"/>
    <w:rsid w:val="00DA1481"/>
    <w:rsid w:val="00DA3CAC"/>
    <w:rsid w:val="00DA558A"/>
    <w:rsid w:val="00DB5F90"/>
    <w:rsid w:val="00DC4F15"/>
    <w:rsid w:val="00DC7E91"/>
    <w:rsid w:val="00DD4B59"/>
    <w:rsid w:val="00DE0B6A"/>
    <w:rsid w:val="00DF3351"/>
    <w:rsid w:val="00DF549D"/>
    <w:rsid w:val="00DF5992"/>
    <w:rsid w:val="00DF69F2"/>
    <w:rsid w:val="00E07ACC"/>
    <w:rsid w:val="00E07D3B"/>
    <w:rsid w:val="00E224D4"/>
    <w:rsid w:val="00E27326"/>
    <w:rsid w:val="00E304DA"/>
    <w:rsid w:val="00E31AA6"/>
    <w:rsid w:val="00E33562"/>
    <w:rsid w:val="00E3581D"/>
    <w:rsid w:val="00E43690"/>
    <w:rsid w:val="00E4567A"/>
    <w:rsid w:val="00E46459"/>
    <w:rsid w:val="00E47794"/>
    <w:rsid w:val="00E50014"/>
    <w:rsid w:val="00E500F1"/>
    <w:rsid w:val="00E53AF7"/>
    <w:rsid w:val="00E54038"/>
    <w:rsid w:val="00E56083"/>
    <w:rsid w:val="00E56B28"/>
    <w:rsid w:val="00E617A6"/>
    <w:rsid w:val="00E70944"/>
    <w:rsid w:val="00E728FF"/>
    <w:rsid w:val="00E81617"/>
    <w:rsid w:val="00E820C6"/>
    <w:rsid w:val="00E82385"/>
    <w:rsid w:val="00E8464B"/>
    <w:rsid w:val="00E86809"/>
    <w:rsid w:val="00E87337"/>
    <w:rsid w:val="00E8780A"/>
    <w:rsid w:val="00E93D8E"/>
    <w:rsid w:val="00E95126"/>
    <w:rsid w:val="00E9611B"/>
    <w:rsid w:val="00EA076F"/>
    <w:rsid w:val="00EA4782"/>
    <w:rsid w:val="00EA53C8"/>
    <w:rsid w:val="00ED07CE"/>
    <w:rsid w:val="00ED1596"/>
    <w:rsid w:val="00ED4595"/>
    <w:rsid w:val="00EE7C72"/>
    <w:rsid w:val="00EF1C36"/>
    <w:rsid w:val="00EF563C"/>
    <w:rsid w:val="00EF5ED7"/>
    <w:rsid w:val="00F003FF"/>
    <w:rsid w:val="00F00524"/>
    <w:rsid w:val="00F02A61"/>
    <w:rsid w:val="00F055FE"/>
    <w:rsid w:val="00F05869"/>
    <w:rsid w:val="00F07D58"/>
    <w:rsid w:val="00F10063"/>
    <w:rsid w:val="00F1172A"/>
    <w:rsid w:val="00F14355"/>
    <w:rsid w:val="00F14452"/>
    <w:rsid w:val="00F20C66"/>
    <w:rsid w:val="00F231BD"/>
    <w:rsid w:val="00F26720"/>
    <w:rsid w:val="00F34A2A"/>
    <w:rsid w:val="00F43105"/>
    <w:rsid w:val="00F43140"/>
    <w:rsid w:val="00F43DEA"/>
    <w:rsid w:val="00F57B74"/>
    <w:rsid w:val="00F57C8A"/>
    <w:rsid w:val="00F63D29"/>
    <w:rsid w:val="00F70EDB"/>
    <w:rsid w:val="00F7160C"/>
    <w:rsid w:val="00F730FC"/>
    <w:rsid w:val="00F7403C"/>
    <w:rsid w:val="00F76EDF"/>
    <w:rsid w:val="00F7782D"/>
    <w:rsid w:val="00F8151F"/>
    <w:rsid w:val="00F83E34"/>
    <w:rsid w:val="00F85768"/>
    <w:rsid w:val="00F92213"/>
    <w:rsid w:val="00F92CBB"/>
    <w:rsid w:val="00FA0214"/>
    <w:rsid w:val="00FA221B"/>
    <w:rsid w:val="00FA3526"/>
    <w:rsid w:val="00FA376E"/>
    <w:rsid w:val="00FA389D"/>
    <w:rsid w:val="00FB3C80"/>
    <w:rsid w:val="00FB49F5"/>
    <w:rsid w:val="00FD1089"/>
    <w:rsid w:val="00FE0E8A"/>
    <w:rsid w:val="00FE30FE"/>
    <w:rsid w:val="00FF6B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5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4110"/>
    <w:pPr>
      <w:keepNext/>
      <w:ind w:firstLine="709"/>
      <w:jc w:val="center"/>
      <w:outlineLvl w:val="0"/>
    </w:pPr>
    <w:rPr>
      <w:b/>
      <w:sz w:val="44"/>
      <w:szCs w:val="20"/>
      <w:lang/>
    </w:rPr>
  </w:style>
  <w:style w:type="paragraph" w:styleId="2">
    <w:name w:val="heading 2"/>
    <w:basedOn w:val="a"/>
    <w:next w:val="a"/>
    <w:link w:val="20"/>
    <w:uiPriority w:val="9"/>
    <w:unhideWhenUsed/>
    <w:qFormat/>
    <w:rsid w:val="000B2170"/>
    <w:pPr>
      <w:keepNext/>
      <w:keepLines/>
      <w:spacing w:before="360" w:after="200" w:line="259" w:lineRule="auto"/>
      <w:outlineLvl w:val="1"/>
    </w:pPr>
    <w:rPr>
      <w:rFonts w:ascii="Arial" w:eastAsia="Arial" w:hAnsi="Arial" w:cs="Arial"/>
      <w:sz w:val="34"/>
      <w:szCs w:val="22"/>
    </w:rPr>
  </w:style>
  <w:style w:type="paragraph" w:styleId="3">
    <w:name w:val="heading 3"/>
    <w:basedOn w:val="a"/>
    <w:next w:val="a"/>
    <w:link w:val="30"/>
    <w:uiPriority w:val="9"/>
    <w:qFormat/>
    <w:rsid w:val="009F4110"/>
    <w:pPr>
      <w:keepNext/>
      <w:ind w:firstLine="709"/>
      <w:jc w:val="center"/>
      <w:outlineLvl w:val="2"/>
    </w:pPr>
    <w:rPr>
      <w:sz w:val="32"/>
      <w:szCs w:val="20"/>
      <w:lang/>
    </w:rPr>
  </w:style>
  <w:style w:type="paragraph" w:styleId="4">
    <w:name w:val="heading 4"/>
    <w:basedOn w:val="a"/>
    <w:next w:val="a"/>
    <w:link w:val="40"/>
    <w:uiPriority w:val="9"/>
    <w:qFormat/>
    <w:rsid w:val="009F4110"/>
    <w:pPr>
      <w:keepNext/>
      <w:ind w:firstLine="709"/>
      <w:jc w:val="center"/>
      <w:outlineLvl w:val="3"/>
    </w:pPr>
    <w:rPr>
      <w:b/>
      <w:sz w:val="28"/>
      <w:szCs w:val="20"/>
      <w:lang/>
    </w:rPr>
  </w:style>
  <w:style w:type="paragraph" w:styleId="5">
    <w:name w:val="heading 5"/>
    <w:basedOn w:val="a"/>
    <w:next w:val="a"/>
    <w:link w:val="50"/>
    <w:uiPriority w:val="9"/>
    <w:unhideWhenUsed/>
    <w:qFormat/>
    <w:rsid w:val="000B2170"/>
    <w:pPr>
      <w:keepNext/>
      <w:keepLines/>
      <w:spacing w:before="320" w:after="200" w:line="259" w:lineRule="auto"/>
      <w:outlineLvl w:val="4"/>
    </w:pPr>
    <w:rPr>
      <w:rFonts w:ascii="Arial" w:eastAsia="Arial" w:hAnsi="Arial" w:cs="Arial"/>
      <w:b/>
      <w:bCs/>
    </w:rPr>
  </w:style>
  <w:style w:type="paragraph" w:styleId="6">
    <w:name w:val="heading 6"/>
    <w:basedOn w:val="a"/>
    <w:next w:val="a"/>
    <w:link w:val="60"/>
    <w:uiPriority w:val="9"/>
    <w:unhideWhenUsed/>
    <w:qFormat/>
    <w:rsid w:val="000B2170"/>
    <w:pPr>
      <w:keepNext/>
      <w:keepLines/>
      <w:spacing w:before="320" w:after="200" w:line="259" w:lineRule="auto"/>
      <w:outlineLvl w:val="5"/>
    </w:pPr>
    <w:rPr>
      <w:rFonts w:ascii="Arial" w:eastAsia="Arial" w:hAnsi="Arial" w:cs="Arial"/>
      <w:b/>
      <w:bCs/>
      <w:sz w:val="22"/>
      <w:szCs w:val="22"/>
    </w:rPr>
  </w:style>
  <w:style w:type="paragraph" w:styleId="7">
    <w:name w:val="heading 7"/>
    <w:basedOn w:val="a"/>
    <w:next w:val="a"/>
    <w:link w:val="70"/>
    <w:uiPriority w:val="9"/>
    <w:unhideWhenUsed/>
    <w:qFormat/>
    <w:rsid w:val="000B2170"/>
    <w:pPr>
      <w:keepNext/>
      <w:keepLines/>
      <w:spacing w:before="320" w:after="200" w:line="259" w:lineRule="auto"/>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0B2170"/>
    <w:pPr>
      <w:keepNext/>
      <w:keepLines/>
      <w:spacing w:before="320" w:after="200" w:line="259" w:lineRule="auto"/>
      <w:outlineLvl w:val="7"/>
    </w:pPr>
    <w:rPr>
      <w:rFonts w:ascii="Arial" w:eastAsia="Arial" w:hAnsi="Arial" w:cs="Arial"/>
      <w:i/>
      <w:iCs/>
      <w:sz w:val="22"/>
      <w:szCs w:val="22"/>
    </w:rPr>
  </w:style>
  <w:style w:type="paragraph" w:styleId="9">
    <w:name w:val="heading 9"/>
    <w:basedOn w:val="a"/>
    <w:next w:val="a"/>
    <w:link w:val="90"/>
    <w:uiPriority w:val="9"/>
    <w:unhideWhenUsed/>
    <w:qFormat/>
    <w:rsid w:val="000B2170"/>
    <w:pPr>
      <w:keepNext/>
      <w:keepLines/>
      <w:spacing w:before="320" w:after="200" w:line="259" w:lineRule="auto"/>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45D8"/>
    <w:rPr>
      <w:rFonts w:ascii="Tahoma" w:hAnsi="Tahoma" w:cs="Tahoma"/>
      <w:sz w:val="16"/>
      <w:szCs w:val="16"/>
    </w:rPr>
  </w:style>
  <w:style w:type="character" w:customStyle="1" w:styleId="a4">
    <w:name w:val="Текст выноски Знак"/>
    <w:basedOn w:val="a0"/>
    <w:link w:val="a3"/>
    <w:uiPriority w:val="99"/>
    <w:semiHidden/>
    <w:rsid w:val="00C945D8"/>
    <w:rPr>
      <w:rFonts w:ascii="Tahoma" w:eastAsia="Times New Roman" w:hAnsi="Tahoma" w:cs="Tahoma"/>
      <w:sz w:val="16"/>
      <w:szCs w:val="16"/>
      <w:lang w:eastAsia="ru-RU"/>
    </w:rPr>
  </w:style>
  <w:style w:type="table" w:styleId="a5">
    <w:name w:val="Table Grid"/>
    <w:basedOn w:val="a1"/>
    <w:uiPriority w:val="39"/>
    <w:rsid w:val="00166C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04444"/>
    <w:pPr>
      <w:tabs>
        <w:tab w:val="center" w:pos="4677"/>
        <w:tab w:val="right" w:pos="9355"/>
      </w:tabs>
    </w:pPr>
  </w:style>
  <w:style w:type="character" w:customStyle="1" w:styleId="a7">
    <w:name w:val="Верхний колонтитул Знак"/>
    <w:basedOn w:val="a0"/>
    <w:link w:val="a6"/>
    <w:uiPriority w:val="99"/>
    <w:rsid w:val="00B0444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04444"/>
    <w:pPr>
      <w:tabs>
        <w:tab w:val="center" w:pos="4677"/>
        <w:tab w:val="right" w:pos="9355"/>
      </w:tabs>
    </w:pPr>
  </w:style>
  <w:style w:type="character" w:customStyle="1" w:styleId="a9">
    <w:name w:val="Нижний колонтитул Знак"/>
    <w:basedOn w:val="a0"/>
    <w:link w:val="a8"/>
    <w:uiPriority w:val="99"/>
    <w:rsid w:val="00B04444"/>
    <w:rPr>
      <w:rFonts w:ascii="Times New Roman" w:eastAsia="Times New Roman" w:hAnsi="Times New Roman" w:cs="Times New Roman"/>
      <w:sz w:val="24"/>
      <w:szCs w:val="24"/>
      <w:lang w:eastAsia="ru-RU"/>
    </w:rPr>
  </w:style>
  <w:style w:type="paragraph" w:styleId="aa">
    <w:name w:val="annotation text"/>
    <w:basedOn w:val="a"/>
    <w:link w:val="ab"/>
    <w:uiPriority w:val="99"/>
    <w:semiHidden/>
    <w:unhideWhenUsed/>
    <w:rsid w:val="009A25AF"/>
    <w:pPr>
      <w:spacing w:after="160"/>
    </w:pPr>
    <w:rPr>
      <w:rFonts w:asciiTheme="minorHAnsi" w:eastAsiaTheme="minorHAnsi" w:hAnsiTheme="minorHAnsi" w:cstheme="minorBidi"/>
      <w:sz w:val="20"/>
      <w:szCs w:val="20"/>
      <w:lang w:eastAsia="en-US"/>
    </w:rPr>
  </w:style>
  <w:style w:type="character" w:customStyle="1" w:styleId="ab">
    <w:name w:val="Текст примечания Знак"/>
    <w:basedOn w:val="a0"/>
    <w:link w:val="aa"/>
    <w:uiPriority w:val="99"/>
    <w:semiHidden/>
    <w:rsid w:val="009A25AF"/>
    <w:rPr>
      <w:sz w:val="20"/>
      <w:szCs w:val="20"/>
    </w:rPr>
  </w:style>
  <w:style w:type="character" w:styleId="ac">
    <w:name w:val="annotation reference"/>
    <w:basedOn w:val="a0"/>
    <w:uiPriority w:val="99"/>
    <w:semiHidden/>
    <w:unhideWhenUsed/>
    <w:rsid w:val="009A25AF"/>
    <w:rPr>
      <w:sz w:val="16"/>
      <w:szCs w:val="16"/>
    </w:rPr>
  </w:style>
  <w:style w:type="paragraph" w:styleId="ad">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Заговок Марина,4.2.2"/>
    <w:basedOn w:val="a"/>
    <w:link w:val="ae"/>
    <w:uiPriority w:val="34"/>
    <w:qFormat/>
    <w:rsid w:val="00FA3526"/>
    <w:pPr>
      <w:spacing w:after="16" w:line="385" w:lineRule="auto"/>
      <w:ind w:left="720" w:right="2" w:firstLine="710"/>
      <w:contextualSpacing/>
      <w:jc w:val="both"/>
    </w:pPr>
    <w:rPr>
      <w:color w:val="000000"/>
      <w:sz w:val="28"/>
      <w:szCs w:val="22"/>
    </w:rPr>
  </w:style>
  <w:style w:type="character" w:customStyle="1" w:styleId="ae">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link w:val="ad"/>
    <w:uiPriority w:val="34"/>
    <w:qFormat/>
    <w:locked/>
    <w:rsid w:val="00FA3526"/>
    <w:rPr>
      <w:rFonts w:ascii="Times New Roman" w:eastAsia="Times New Roman" w:hAnsi="Times New Roman" w:cs="Times New Roman"/>
      <w:color w:val="000000"/>
      <w:sz w:val="28"/>
      <w:lang w:eastAsia="ru-RU"/>
    </w:rPr>
  </w:style>
  <w:style w:type="paragraph" w:styleId="af">
    <w:name w:val="footnote text"/>
    <w:basedOn w:val="a"/>
    <w:link w:val="af0"/>
    <w:uiPriority w:val="99"/>
    <w:semiHidden/>
    <w:unhideWhenUsed/>
    <w:rsid w:val="00FA3526"/>
    <w:pPr>
      <w:ind w:right="2" w:firstLine="710"/>
      <w:jc w:val="both"/>
    </w:pPr>
    <w:rPr>
      <w:color w:val="000000"/>
      <w:sz w:val="20"/>
      <w:szCs w:val="20"/>
    </w:rPr>
  </w:style>
  <w:style w:type="character" w:customStyle="1" w:styleId="af0">
    <w:name w:val="Текст сноски Знак"/>
    <w:basedOn w:val="a0"/>
    <w:link w:val="af"/>
    <w:uiPriority w:val="99"/>
    <w:semiHidden/>
    <w:rsid w:val="00FA3526"/>
    <w:rPr>
      <w:rFonts w:ascii="Times New Roman" w:eastAsia="Times New Roman" w:hAnsi="Times New Roman" w:cs="Times New Roman"/>
      <w:color w:val="000000"/>
      <w:sz w:val="20"/>
      <w:szCs w:val="20"/>
      <w:lang w:eastAsia="ru-RU"/>
    </w:rPr>
  </w:style>
  <w:style w:type="character" w:styleId="af1">
    <w:name w:val="footnote reference"/>
    <w:basedOn w:val="a0"/>
    <w:uiPriority w:val="99"/>
    <w:unhideWhenUsed/>
    <w:rsid w:val="00FA3526"/>
    <w:rPr>
      <w:vertAlign w:val="superscript"/>
    </w:rPr>
  </w:style>
  <w:style w:type="character" w:customStyle="1" w:styleId="10">
    <w:name w:val="Заголовок 1 Знак"/>
    <w:basedOn w:val="a0"/>
    <w:link w:val="1"/>
    <w:uiPriority w:val="9"/>
    <w:rsid w:val="009F4110"/>
    <w:rPr>
      <w:rFonts w:ascii="Times New Roman" w:eastAsia="Times New Roman" w:hAnsi="Times New Roman" w:cs="Times New Roman"/>
      <w:b/>
      <w:sz w:val="44"/>
      <w:szCs w:val="20"/>
      <w:lang/>
    </w:rPr>
  </w:style>
  <w:style w:type="character" w:customStyle="1" w:styleId="30">
    <w:name w:val="Заголовок 3 Знак"/>
    <w:basedOn w:val="a0"/>
    <w:link w:val="3"/>
    <w:uiPriority w:val="9"/>
    <w:rsid w:val="009F4110"/>
    <w:rPr>
      <w:rFonts w:ascii="Times New Roman" w:eastAsia="Times New Roman" w:hAnsi="Times New Roman" w:cs="Times New Roman"/>
      <w:sz w:val="32"/>
      <w:szCs w:val="20"/>
      <w:lang/>
    </w:rPr>
  </w:style>
  <w:style w:type="character" w:customStyle="1" w:styleId="40">
    <w:name w:val="Заголовок 4 Знак"/>
    <w:basedOn w:val="a0"/>
    <w:link w:val="4"/>
    <w:uiPriority w:val="9"/>
    <w:rsid w:val="009F4110"/>
    <w:rPr>
      <w:rFonts w:ascii="Times New Roman" w:eastAsia="Times New Roman" w:hAnsi="Times New Roman" w:cs="Times New Roman"/>
      <w:b/>
      <w:sz w:val="28"/>
      <w:szCs w:val="20"/>
      <w:lang/>
    </w:rPr>
  </w:style>
  <w:style w:type="paragraph" w:styleId="af2">
    <w:name w:val="Body Text Indent"/>
    <w:basedOn w:val="a"/>
    <w:link w:val="af3"/>
    <w:uiPriority w:val="99"/>
    <w:rsid w:val="009F4110"/>
    <w:pPr>
      <w:spacing w:after="120"/>
      <w:ind w:left="283" w:firstLine="709"/>
      <w:jc w:val="both"/>
    </w:pPr>
    <w:rPr>
      <w:sz w:val="28"/>
      <w:szCs w:val="20"/>
      <w:lang/>
    </w:rPr>
  </w:style>
  <w:style w:type="character" w:customStyle="1" w:styleId="af3">
    <w:name w:val="Основной текст с отступом Знак"/>
    <w:basedOn w:val="a0"/>
    <w:link w:val="af2"/>
    <w:uiPriority w:val="99"/>
    <w:rsid w:val="009F4110"/>
    <w:rPr>
      <w:rFonts w:ascii="Times New Roman" w:eastAsia="Times New Roman" w:hAnsi="Times New Roman" w:cs="Times New Roman"/>
      <w:sz w:val="28"/>
      <w:szCs w:val="20"/>
      <w:lang/>
    </w:rPr>
  </w:style>
  <w:style w:type="character" w:customStyle="1" w:styleId="20">
    <w:name w:val="Заголовок 2 Знак"/>
    <w:basedOn w:val="a0"/>
    <w:link w:val="2"/>
    <w:uiPriority w:val="9"/>
    <w:rsid w:val="000B2170"/>
    <w:rPr>
      <w:rFonts w:ascii="Arial" w:eastAsia="Arial" w:hAnsi="Arial" w:cs="Arial"/>
      <w:sz w:val="34"/>
      <w:lang w:eastAsia="ru-RU"/>
    </w:rPr>
  </w:style>
  <w:style w:type="character" w:customStyle="1" w:styleId="50">
    <w:name w:val="Заголовок 5 Знак"/>
    <w:basedOn w:val="a0"/>
    <w:link w:val="5"/>
    <w:uiPriority w:val="9"/>
    <w:rsid w:val="000B2170"/>
    <w:rPr>
      <w:rFonts w:ascii="Arial" w:eastAsia="Arial" w:hAnsi="Arial" w:cs="Arial"/>
      <w:b/>
      <w:bCs/>
      <w:sz w:val="24"/>
      <w:szCs w:val="24"/>
      <w:lang w:eastAsia="ru-RU"/>
    </w:rPr>
  </w:style>
  <w:style w:type="character" w:customStyle="1" w:styleId="60">
    <w:name w:val="Заголовок 6 Знак"/>
    <w:basedOn w:val="a0"/>
    <w:link w:val="6"/>
    <w:uiPriority w:val="9"/>
    <w:rsid w:val="000B2170"/>
    <w:rPr>
      <w:rFonts w:ascii="Arial" w:eastAsia="Arial" w:hAnsi="Arial" w:cs="Arial"/>
      <w:b/>
      <w:bCs/>
      <w:lang w:eastAsia="ru-RU"/>
    </w:rPr>
  </w:style>
  <w:style w:type="character" w:customStyle="1" w:styleId="70">
    <w:name w:val="Заголовок 7 Знак"/>
    <w:basedOn w:val="a0"/>
    <w:link w:val="7"/>
    <w:uiPriority w:val="9"/>
    <w:rsid w:val="000B2170"/>
    <w:rPr>
      <w:rFonts w:ascii="Arial" w:eastAsia="Arial" w:hAnsi="Arial" w:cs="Arial"/>
      <w:b/>
      <w:bCs/>
      <w:i/>
      <w:iCs/>
      <w:lang w:eastAsia="ru-RU"/>
    </w:rPr>
  </w:style>
  <w:style w:type="character" w:customStyle="1" w:styleId="80">
    <w:name w:val="Заголовок 8 Знак"/>
    <w:basedOn w:val="a0"/>
    <w:link w:val="8"/>
    <w:uiPriority w:val="9"/>
    <w:rsid w:val="000B2170"/>
    <w:rPr>
      <w:rFonts w:ascii="Arial" w:eastAsia="Arial" w:hAnsi="Arial" w:cs="Arial"/>
      <w:i/>
      <w:iCs/>
      <w:lang w:eastAsia="ru-RU"/>
    </w:rPr>
  </w:style>
  <w:style w:type="character" w:customStyle="1" w:styleId="90">
    <w:name w:val="Заголовок 9 Знак"/>
    <w:basedOn w:val="a0"/>
    <w:link w:val="9"/>
    <w:uiPriority w:val="9"/>
    <w:rsid w:val="000B2170"/>
    <w:rPr>
      <w:rFonts w:ascii="Arial" w:eastAsia="Arial" w:hAnsi="Arial" w:cs="Arial"/>
      <w:i/>
      <w:iCs/>
      <w:sz w:val="21"/>
      <w:szCs w:val="21"/>
      <w:lang w:eastAsia="ru-RU"/>
    </w:rPr>
  </w:style>
  <w:style w:type="table" w:customStyle="1" w:styleId="PlainTable1">
    <w:name w:val="Plain Table 1"/>
    <w:basedOn w:val="a1"/>
    <w:uiPriority w:val="59"/>
    <w:rsid w:val="000B2170"/>
    <w:pPr>
      <w:spacing w:after="0" w:line="240" w:lineRule="auto"/>
    </w:pPr>
    <w:rPr>
      <w:rFonts w:eastAsiaTheme="minorEastAsia"/>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0B2170"/>
    <w:pPr>
      <w:spacing w:after="0" w:line="240" w:lineRule="auto"/>
    </w:pPr>
    <w:rPr>
      <w:rFonts w:eastAsiaTheme="minorEastAsia"/>
      <w:lang w:eastAsia="ru-RU"/>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1Char">
    <w:name w:val="Heading 1 Char"/>
    <w:basedOn w:val="a0"/>
    <w:uiPriority w:val="9"/>
    <w:rsid w:val="000B2170"/>
    <w:rPr>
      <w:rFonts w:ascii="Arial" w:eastAsia="Arial" w:hAnsi="Arial" w:cs="Arial"/>
      <w:sz w:val="40"/>
      <w:szCs w:val="40"/>
    </w:rPr>
  </w:style>
  <w:style w:type="character" w:customStyle="1" w:styleId="Heading2Char">
    <w:name w:val="Heading 2 Char"/>
    <w:basedOn w:val="a0"/>
    <w:uiPriority w:val="9"/>
    <w:rsid w:val="000B2170"/>
    <w:rPr>
      <w:rFonts w:ascii="Arial" w:eastAsia="Arial" w:hAnsi="Arial" w:cs="Arial"/>
      <w:sz w:val="34"/>
    </w:rPr>
  </w:style>
  <w:style w:type="character" w:customStyle="1" w:styleId="Heading3Char">
    <w:name w:val="Heading 3 Char"/>
    <w:basedOn w:val="a0"/>
    <w:uiPriority w:val="9"/>
    <w:rsid w:val="000B2170"/>
    <w:rPr>
      <w:rFonts w:ascii="Arial" w:eastAsia="Arial" w:hAnsi="Arial" w:cs="Arial"/>
      <w:sz w:val="30"/>
      <w:szCs w:val="30"/>
    </w:rPr>
  </w:style>
  <w:style w:type="character" w:customStyle="1" w:styleId="Heading4Char">
    <w:name w:val="Heading 4 Char"/>
    <w:basedOn w:val="a0"/>
    <w:uiPriority w:val="9"/>
    <w:rsid w:val="000B2170"/>
    <w:rPr>
      <w:rFonts w:ascii="Arial" w:eastAsia="Arial" w:hAnsi="Arial" w:cs="Arial"/>
      <w:b/>
      <w:bCs/>
      <w:sz w:val="26"/>
      <w:szCs w:val="26"/>
    </w:rPr>
  </w:style>
  <w:style w:type="character" w:customStyle="1" w:styleId="Heading5Char">
    <w:name w:val="Heading 5 Char"/>
    <w:basedOn w:val="a0"/>
    <w:uiPriority w:val="9"/>
    <w:rsid w:val="000B2170"/>
    <w:rPr>
      <w:rFonts w:ascii="Arial" w:eastAsia="Arial" w:hAnsi="Arial" w:cs="Arial"/>
      <w:b/>
      <w:bCs/>
      <w:sz w:val="24"/>
      <w:szCs w:val="24"/>
    </w:rPr>
  </w:style>
  <w:style w:type="character" w:customStyle="1" w:styleId="Heading6Char">
    <w:name w:val="Heading 6 Char"/>
    <w:basedOn w:val="a0"/>
    <w:uiPriority w:val="9"/>
    <w:rsid w:val="000B2170"/>
    <w:rPr>
      <w:rFonts w:ascii="Arial" w:eastAsia="Arial" w:hAnsi="Arial" w:cs="Arial"/>
      <w:b/>
      <w:bCs/>
      <w:sz w:val="22"/>
      <w:szCs w:val="22"/>
    </w:rPr>
  </w:style>
  <w:style w:type="character" w:customStyle="1" w:styleId="Heading7Char">
    <w:name w:val="Heading 7 Char"/>
    <w:basedOn w:val="a0"/>
    <w:uiPriority w:val="9"/>
    <w:rsid w:val="000B2170"/>
    <w:rPr>
      <w:rFonts w:ascii="Arial" w:eastAsia="Arial" w:hAnsi="Arial" w:cs="Arial"/>
      <w:b/>
      <w:bCs/>
      <w:i/>
      <w:iCs/>
      <w:sz w:val="22"/>
      <w:szCs w:val="22"/>
    </w:rPr>
  </w:style>
  <w:style w:type="character" w:customStyle="1" w:styleId="Heading8Char">
    <w:name w:val="Heading 8 Char"/>
    <w:basedOn w:val="a0"/>
    <w:uiPriority w:val="9"/>
    <w:rsid w:val="000B2170"/>
    <w:rPr>
      <w:rFonts w:ascii="Arial" w:eastAsia="Arial" w:hAnsi="Arial" w:cs="Arial"/>
      <w:i/>
      <w:iCs/>
      <w:sz w:val="22"/>
      <w:szCs w:val="22"/>
    </w:rPr>
  </w:style>
  <w:style w:type="character" w:customStyle="1" w:styleId="Heading9Char">
    <w:name w:val="Heading 9 Char"/>
    <w:basedOn w:val="a0"/>
    <w:uiPriority w:val="9"/>
    <w:rsid w:val="000B2170"/>
    <w:rPr>
      <w:rFonts w:ascii="Arial" w:eastAsia="Arial" w:hAnsi="Arial" w:cs="Arial"/>
      <w:i/>
      <w:iCs/>
      <w:sz w:val="21"/>
      <w:szCs w:val="21"/>
    </w:rPr>
  </w:style>
  <w:style w:type="character" w:customStyle="1" w:styleId="TitleChar">
    <w:name w:val="Title Char"/>
    <w:basedOn w:val="a0"/>
    <w:uiPriority w:val="10"/>
    <w:rsid w:val="000B2170"/>
    <w:rPr>
      <w:sz w:val="48"/>
      <w:szCs w:val="48"/>
    </w:rPr>
  </w:style>
  <w:style w:type="character" w:customStyle="1" w:styleId="SubtitleChar">
    <w:name w:val="Subtitle Char"/>
    <w:basedOn w:val="a0"/>
    <w:uiPriority w:val="11"/>
    <w:rsid w:val="000B2170"/>
    <w:rPr>
      <w:sz w:val="24"/>
      <w:szCs w:val="24"/>
    </w:rPr>
  </w:style>
  <w:style w:type="character" w:customStyle="1" w:styleId="QuoteChar">
    <w:name w:val="Quote Char"/>
    <w:uiPriority w:val="29"/>
    <w:rsid w:val="000B2170"/>
    <w:rPr>
      <w:i/>
    </w:rPr>
  </w:style>
  <w:style w:type="character" w:customStyle="1" w:styleId="IntenseQuoteChar">
    <w:name w:val="Intense Quote Char"/>
    <w:uiPriority w:val="30"/>
    <w:rsid w:val="000B2170"/>
    <w:rPr>
      <w:i/>
    </w:rPr>
  </w:style>
  <w:style w:type="character" w:customStyle="1" w:styleId="EndnoteTextChar">
    <w:name w:val="Endnote Text Char"/>
    <w:uiPriority w:val="99"/>
    <w:rsid w:val="000B2170"/>
    <w:rPr>
      <w:sz w:val="20"/>
    </w:rPr>
  </w:style>
  <w:style w:type="paragraph" w:styleId="af4">
    <w:name w:val="No Spacing"/>
    <w:uiPriority w:val="1"/>
    <w:qFormat/>
    <w:rsid w:val="000B2170"/>
    <w:pPr>
      <w:spacing w:after="0" w:line="240" w:lineRule="auto"/>
    </w:pPr>
    <w:rPr>
      <w:rFonts w:eastAsiaTheme="minorEastAsia"/>
      <w:lang w:eastAsia="ru-RU"/>
    </w:rPr>
  </w:style>
  <w:style w:type="paragraph" w:styleId="af5">
    <w:name w:val="Title"/>
    <w:basedOn w:val="a"/>
    <w:next w:val="a"/>
    <w:link w:val="af6"/>
    <w:uiPriority w:val="10"/>
    <w:qFormat/>
    <w:rsid w:val="000B2170"/>
    <w:pPr>
      <w:spacing w:before="300" w:after="200" w:line="259" w:lineRule="auto"/>
      <w:contextualSpacing/>
    </w:pPr>
    <w:rPr>
      <w:rFonts w:asciiTheme="minorHAnsi" w:eastAsiaTheme="minorEastAsia" w:hAnsiTheme="minorHAnsi" w:cstheme="minorBidi"/>
      <w:sz w:val="48"/>
      <w:szCs w:val="48"/>
    </w:rPr>
  </w:style>
  <w:style w:type="character" w:customStyle="1" w:styleId="af6">
    <w:name w:val="Название Знак"/>
    <w:basedOn w:val="a0"/>
    <w:link w:val="af5"/>
    <w:uiPriority w:val="10"/>
    <w:rsid w:val="000B2170"/>
    <w:rPr>
      <w:rFonts w:eastAsiaTheme="minorEastAsia"/>
      <w:sz w:val="48"/>
      <w:szCs w:val="48"/>
      <w:lang w:eastAsia="ru-RU"/>
    </w:rPr>
  </w:style>
  <w:style w:type="paragraph" w:styleId="af7">
    <w:name w:val="Subtitle"/>
    <w:basedOn w:val="a"/>
    <w:next w:val="a"/>
    <w:link w:val="af8"/>
    <w:uiPriority w:val="11"/>
    <w:qFormat/>
    <w:rsid w:val="000B2170"/>
    <w:pPr>
      <w:spacing w:before="200" w:after="200" w:line="259" w:lineRule="auto"/>
    </w:pPr>
    <w:rPr>
      <w:rFonts w:asciiTheme="minorHAnsi" w:eastAsiaTheme="minorEastAsia" w:hAnsiTheme="minorHAnsi" w:cstheme="minorBidi"/>
    </w:rPr>
  </w:style>
  <w:style w:type="character" w:customStyle="1" w:styleId="af8">
    <w:name w:val="Подзаголовок Знак"/>
    <w:basedOn w:val="a0"/>
    <w:link w:val="af7"/>
    <w:uiPriority w:val="11"/>
    <w:rsid w:val="000B2170"/>
    <w:rPr>
      <w:rFonts w:eastAsiaTheme="minorEastAsia"/>
      <w:sz w:val="24"/>
      <w:szCs w:val="24"/>
      <w:lang w:eastAsia="ru-RU"/>
    </w:rPr>
  </w:style>
  <w:style w:type="paragraph" w:styleId="21">
    <w:name w:val="Quote"/>
    <w:basedOn w:val="a"/>
    <w:next w:val="a"/>
    <w:link w:val="22"/>
    <w:uiPriority w:val="29"/>
    <w:qFormat/>
    <w:rsid w:val="000B2170"/>
    <w:pPr>
      <w:spacing w:after="160" w:line="259" w:lineRule="auto"/>
      <w:ind w:left="720" w:right="720"/>
    </w:pPr>
    <w:rPr>
      <w:rFonts w:asciiTheme="minorHAnsi" w:eastAsiaTheme="minorEastAsia" w:hAnsiTheme="minorHAnsi" w:cstheme="minorBidi"/>
      <w:i/>
      <w:sz w:val="22"/>
      <w:szCs w:val="22"/>
    </w:rPr>
  </w:style>
  <w:style w:type="character" w:customStyle="1" w:styleId="22">
    <w:name w:val="Цитата 2 Знак"/>
    <w:basedOn w:val="a0"/>
    <w:link w:val="21"/>
    <w:uiPriority w:val="29"/>
    <w:rsid w:val="000B2170"/>
    <w:rPr>
      <w:rFonts w:eastAsiaTheme="minorEastAsia"/>
      <w:i/>
      <w:lang w:eastAsia="ru-RU"/>
    </w:rPr>
  </w:style>
  <w:style w:type="paragraph" w:styleId="af9">
    <w:name w:val="Intense Quote"/>
    <w:basedOn w:val="a"/>
    <w:next w:val="a"/>
    <w:link w:val="afa"/>
    <w:uiPriority w:val="30"/>
    <w:qFormat/>
    <w:rsid w:val="000B2170"/>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eastAsiaTheme="minorEastAsia" w:hAnsiTheme="minorHAnsi" w:cstheme="minorBidi"/>
      <w:i/>
      <w:sz w:val="22"/>
      <w:szCs w:val="22"/>
    </w:rPr>
  </w:style>
  <w:style w:type="character" w:customStyle="1" w:styleId="afa">
    <w:name w:val="Выделенная цитата Знак"/>
    <w:basedOn w:val="a0"/>
    <w:link w:val="af9"/>
    <w:uiPriority w:val="30"/>
    <w:rsid w:val="000B2170"/>
    <w:rPr>
      <w:rFonts w:eastAsiaTheme="minorEastAsia"/>
      <w:i/>
      <w:shd w:val="clear" w:color="auto" w:fill="F2F2F2"/>
      <w:lang w:eastAsia="ru-RU"/>
    </w:rPr>
  </w:style>
  <w:style w:type="character" w:customStyle="1" w:styleId="HeaderChar">
    <w:name w:val="Header Char"/>
    <w:basedOn w:val="a0"/>
    <w:uiPriority w:val="99"/>
    <w:rsid w:val="000B2170"/>
  </w:style>
  <w:style w:type="character" w:customStyle="1" w:styleId="FooterChar">
    <w:name w:val="Footer Char"/>
    <w:basedOn w:val="a0"/>
    <w:uiPriority w:val="99"/>
    <w:rsid w:val="000B2170"/>
  </w:style>
  <w:style w:type="paragraph" w:styleId="afb">
    <w:name w:val="caption"/>
    <w:basedOn w:val="a"/>
    <w:next w:val="a"/>
    <w:uiPriority w:val="35"/>
    <w:semiHidden/>
    <w:unhideWhenUsed/>
    <w:qFormat/>
    <w:rsid w:val="000B2170"/>
    <w:pPr>
      <w:spacing w:after="160" w:line="276" w:lineRule="auto"/>
    </w:pPr>
    <w:rPr>
      <w:rFonts w:asciiTheme="minorHAnsi" w:eastAsiaTheme="minorEastAsia" w:hAnsiTheme="minorHAnsi" w:cstheme="minorBidi"/>
      <w:b/>
      <w:bCs/>
      <w:color w:val="4F81BD" w:themeColor="accent1"/>
      <w:sz w:val="18"/>
      <w:szCs w:val="18"/>
    </w:rPr>
  </w:style>
  <w:style w:type="character" w:customStyle="1" w:styleId="CaptionChar">
    <w:name w:val="Caption Char"/>
    <w:uiPriority w:val="99"/>
    <w:rsid w:val="000B2170"/>
  </w:style>
  <w:style w:type="table" w:customStyle="1" w:styleId="TableGridLight">
    <w:name w:val="Table Grid Light"/>
    <w:basedOn w:val="a1"/>
    <w:uiPriority w:val="59"/>
    <w:rsid w:val="000B2170"/>
    <w:pPr>
      <w:spacing w:after="0" w:line="240" w:lineRule="auto"/>
    </w:pPr>
    <w:rPr>
      <w:rFonts w:eastAsiaTheme="minorEastAsia"/>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0B2170"/>
    <w:pPr>
      <w:spacing w:after="0" w:line="240" w:lineRule="auto"/>
    </w:pPr>
    <w:rPr>
      <w:rFonts w:eastAsiaTheme="minorEastAsia"/>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0B2170"/>
    <w:pPr>
      <w:spacing w:after="0" w:line="240" w:lineRule="auto"/>
    </w:pPr>
    <w:rPr>
      <w:rFonts w:eastAsiaTheme="minorEastAsia"/>
      <w:lang w:eastAsia="ru-RU"/>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B2170"/>
    <w:rPr>
      <w:sz w:val="18"/>
    </w:rPr>
  </w:style>
  <w:style w:type="paragraph" w:styleId="afc">
    <w:name w:val="endnote text"/>
    <w:basedOn w:val="a"/>
    <w:link w:val="afd"/>
    <w:uiPriority w:val="99"/>
    <w:semiHidden/>
    <w:unhideWhenUsed/>
    <w:rsid w:val="000B2170"/>
    <w:rPr>
      <w:rFonts w:asciiTheme="minorHAnsi" w:eastAsiaTheme="minorEastAsia" w:hAnsiTheme="minorHAnsi" w:cstheme="minorBidi"/>
      <w:sz w:val="20"/>
      <w:szCs w:val="22"/>
    </w:rPr>
  </w:style>
  <w:style w:type="character" w:customStyle="1" w:styleId="afd">
    <w:name w:val="Текст концевой сноски Знак"/>
    <w:basedOn w:val="a0"/>
    <w:link w:val="afc"/>
    <w:uiPriority w:val="99"/>
    <w:semiHidden/>
    <w:rsid w:val="000B2170"/>
    <w:rPr>
      <w:rFonts w:eastAsiaTheme="minorEastAsia"/>
      <w:sz w:val="20"/>
      <w:lang w:eastAsia="ru-RU"/>
    </w:rPr>
  </w:style>
  <w:style w:type="character" w:styleId="afe">
    <w:name w:val="endnote reference"/>
    <w:basedOn w:val="a0"/>
    <w:uiPriority w:val="99"/>
    <w:semiHidden/>
    <w:unhideWhenUsed/>
    <w:rsid w:val="000B2170"/>
    <w:rPr>
      <w:vertAlign w:val="superscript"/>
    </w:rPr>
  </w:style>
  <w:style w:type="paragraph" w:styleId="12">
    <w:name w:val="toc 1"/>
    <w:basedOn w:val="a"/>
    <w:next w:val="a"/>
    <w:uiPriority w:val="39"/>
    <w:unhideWhenUsed/>
    <w:rsid w:val="000B2170"/>
    <w:pPr>
      <w:spacing w:after="57" w:line="259" w:lineRule="auto"/>
    </w:pPr>
    <w:rPr>
      <w:rFonts w:asciiTheme="minorHAnsi" w:eastAsiaTheme="minorEastAsia" w:hAnsiTheme="minorHAnsi" w:cstheme="minorBidi"/>
      <w:sz w:val="22"/>
      <w:szCs w:val="22"/>
    </w:rPr>
  </w:style>
  <w:style w:type="paragraph" w:styleId="23">
    <w:name w:val="toc 2"/>
    <w:basedOn w:val="a"/>
    <w:next w:val="a"/>
    <w:uiPriority w:val="39"/>
    <w:unhideWhenUsed/>
    <w:rsid w:val="000B2170"/>
    <w:pPr>
      <w:spacing w:after="57" w:line="259" w:lineRule="auto"/>
      <w:ind w:left="283"/>
    </w:pPr>
    <w:rPr>
      <w:rFonts w:asciiTheme="minorHAnsi" w:eastAsiaTheme="minorEastAsia" w:hAnsiTheme="minorHAnsi" w:cstheme="minorBidi"/>
      <w:sz w:val="22"/>
      <w:szCs w:val="22"/>
    </w:rPr>
  </w:style>
  <w:style w:type="paragraph" w:styleId="32">
    <w:name w:val="toc 3"/>
    <w:basedOn w:val="a"/>
    <w:next w:val="a"/>
    <w:uiPriority w:val="39"/>
    <w:unhideWhenUsed/>
    <w:rsid w:val="000B2170"/>
    <w:pPr>
      <w:spacing w:after="57" w:line="259" w:lineRule="auto"/>
      <w:ind w:left="567"/>
    </w:pPr>
    <w:rPr>
      <w:rFonts w:asciiTheme="minorHAnsi" w:eastAsiaTheme="minorEastAsia" w:hAnsiTheme="minorHAnsi" w:cstheme="minorBidi"/>
      <w:sz w:val="22"/>
      <w:szCs w:val="22"/>
    </w:rPr>
  </w:style>
  <w:style w:type="paragraph" w:styleId="42">
    <w:name w:val="toc 4"/>
    <w:basedOn w:val="a"/>
    <w:next w:val="a"/>
    <w:uiPriority w:val="39"/>
    <w:unhideWhenUsed/>
    <w:rsid w:val="000B2170"/>
    <w:pPr>
      <w:spacing w:after="57" w:line="259" w:lineRule="auto"/>
      <w:ind w:left="850"/>
    </w:pPr>
    <w:rPr>
      <w:rFonts w:asciiTheme="minorHAnsi" w:eastAsiaTheme="minorEastAsia" w:hAnsiTheme="minorHAnsi" w:cstheme="minorBidi"/>
      <w:sz w:val="22"/>
      <w:szCs w:val="22"/>
    </w:rPr>
  </w:style>
  <w:style w:type="paragraph" w:styleId="52">
    <w:name w:val="toc 5"/>
    <w:basedOn w:val="a"/>
    <w:next w:val="a"/>
    <w:uiPriority w:val="39"/>
    <w:unhideWhenUsed/>
    <w:rsid w:val="000B2170"/>
    <w:pPr>
      <w:spacing w:after="57" w:line="259" w:lineRule="auto"/>
      <w:ind w:left="1134"/>
    </w:pPr>
    <w:rPr>
      <w:rFonts w:asciiTheme="minorHAnsi" w:eastAsiaTheme="minorEastAsia" w:hAnsiTheme="minorHAnsi" w:cstheme="minorBidi"/>
      <w:sz w:val="22"/>
      <w:szCs w:val="22"/>
    </w:rPr>
  </w:style>
  <w:style w:type="paragraph" w:styleId="61">
    <w:name w:val="toc 6"/>
    <w:basedOn w:val="a"/>
    <w:next w:val="a"/>
    <w:uiPriority w:val="39"/>
    <w:unhideWhenUsed/>
    <w:rsid w:val="000B2170"/>
    <w:pPr>
      <w:spacing w:after="57" w:line="259" w:lineRule="auto"/>
      <w:ind w:left="1417"/>
    </w:pPr>
    <w:rPr>
      <w:rFonts w:asciiTheme="minorHAnsi" w:eastAsiaTheme="minorEastAsia" w:hAnsiTheme="minorHAnsi" w:cstheme="minorBidi"/>
      <w:sz w:val="22"/>
      <w:szCs w:val="22"/>
    </w:rPr>
  </w:style>
  <w:style w:type="paragraph" w:styleId="71">
    <w:name w:val="toc 7"/>
    <w:basedOn w:val="a"/>
    <w:next w:val="a"/>
    <w:uiPriority w:val="39"/>
    <w:unhideWhenUsed/>
    <w:rsid w:val="000B2170"/>
    <w:pPr>
      <w:spacing w:after="57" w:line="259" w:lineRule="auto"/>
      <w:ind w:left="1701"/>
    </w:pPr>
    <w:rPr>
      <w:rFonts w:asciiTheme="minorHAnsi" w:eastAsiaTheme="minorEastAsia" w:hAnsiTheme="minorHAnsi" w:cstheme="minorBidi"/>
      <w:sz w:val="22"/>
      <w:szCs w:val="22"/>
    </w:rPr>
  </w:style>
  <w:style w:type="paragraph" w:styleId="81">
    <w:name w:val="toc 8"/>
    <w:basedOn w:val="a"/>
    <w:next w:val="a"/>
    <w:uiPriority w:val="39"/>
    <w:unhideWhenUsed/>
    <w:rsid w:val="000B2170"/>
    <w:pPr>
      <w:spacing w:after="57" w:line="259" w:lineRule="auto"/>
      <w:ind w:left="1984"/>
    </w:pPr>
    <w:rPr>
      <w:rFonts w:asciiTheme="minorHAnsi" w:eastAsiaTheme="minorEastAsia" w:hAnsiTheme="minorHAnsi" w:cstheme="minorBidi"/>
      <w:sz w:val="22"/>
      <w:szCs w:val="22"/>
    </w:rPr>
  </w:style>
  <w:style w:type="paragraph" w:styleId="91">
    <w:name w:val="toc 9"/>
    <w:basedOn w:val="a"/>
    <w:next w:val="a"/>
    <w:uiPriority w:val="39"/>
    <w:unhideWhenUsed/>
    <w:rsid w:val="000B2170"/>
    <w:pPr>
      <w:spacing w:after="57" w:line="259" w:lineRule="auto"/>
      <w:ind w:left="2268"/>
    </w:pPr>
    <w:rPr>
      <w:rFonts w:asciiTheme="minorHAnsi" w:eastAsiaTheme="minorEastAsia" w:hAnsiTheme="minorHAnsi" w:cstheme="minorBidi"/>
      <w:sz w:val="22"/>
      <w:szCs w:val="22"/>
    </w:rPr>
  </w:style>
  <w:style w:type="paragraph" w:styleId="aff">
    <w:name w:val="TOC Heading"/>
    <w:uiPriority w:val="39"/>
    <w:unhideWhenUsed/>
    <w:rsid w:val="000B2170"/>
    <w:pPr>
      <w:spacing w:after="160" w:line="259" w:lineRule="auto"/>
    </w:pPr>
    <w:rPr>
      <w:rFonts w:eastAsiaTheme="minorEastAsia"/>
      <w:lang w:eastAsia="ru-RU"/>
    </w:rPr>
  </w:style>
  <w:style w:type="paragraph" w:styleId="aff0">
    <w:name w:val="table of figures"/>
    <w:basedOn w:val="a"/>
    <w:next w:val="a"/>
    <w:uiPriority w:val="99"/>
    <w:unhideWhenUsed/>
    <w:rsid w:val="000B2170"/>
    <w:pPr>
      <w:spacing w:line="259" w:lineRule="auto"/>
    </w:pPr>
    <w:rPr>
      <w:rFonts w:asciiTheme="minorHAnsi" w:eastAsiaTheme="minorEastAsia" w:hAnsiTheme="minorHAnsi" w:cstheme="minorBidi"/>
      <w:sz w:val="22"/>
      <w:szCs w:val="22"/>
    </w:rPr>
  </w:style>
  <w:style w:type="paragraph" w:styleId="aff1">
    <w:name w:val="annotation subject"/>
    <w:basedOn w:val="aa"/>
    <w:next w:val="aa"/>
    <w:link w:val="aff2"/>
    <w:uiPriority w:val="99"/>
    <w:semiHidden/>
    <w:unhideWhenUsed/>
    <w:rsid w:val="000B2170"/>
    <w:rPr>
      <w:rFonts w:eastAsiaTheme="minorEastAsia"/>
      <w:b/>
      <w:bCs/>
      <w:lang w:eastAsia="ru-RU"/>
    </w:rPr>
  </w:style>
  <w:style w:type="character" w:customStyle="1" w:styleId="aff2">
    <w:name w:val="Тема примечания Знак"/>
    <w:basedOn w:val="ab"/>
    <w:link w:val="aff1"/>
    <w:uiPriority w:val="99"/>
    <w:semiHidden/>
    <w:rsid w:val="000B2170"/>
    <w:rPr>
      <w:rFonts w:eastAsiaTheme="minorEastAsia"/>
      <w:b/>
      <w:bCs/>
      <w:sz w:val="20"/>
      <w:szCs w:val="20"/>
      <w:lang w:eastAsia="ru-RU"/>
    </w:rPr>
  </w:style>
  <w:style w:type="paragraph" w:customStyle="1" w:styleId="aff3">
    <w:name w:val="Карточка"/>
    <w:basedOn w:val="aff4"/>
    <w:link w:val="aff5"/>
    <w:rsid w:val="000B2170"/>
    <w:pPr>
      <w:spacing w:before="60"/>
      <w:ind w:left="0" w:firstLine="0"/>
      <w:jc w:val="right"/>
    </w:pPr>
    <w:rPr>
      <w:i/>
      <w:iCs/>
      <w:sz w:val="24"/>
      <w:szCs w:val="24"/>
    </w:rPr>
  </w:style>
  <w:style w:type="paragraph" w:customStyle="1" w:styleId="aff4">
    <w:name w:val="Вопрос"/>
    <w:basedOn w:val="a"/>
    <w:next w:val="aff6"/>
    <w:link w:val="aff7"/>
    <w:rsid w:val="000B2170"/>
    <w:pPr>
      <w:keepNext/>
      <w:keepLines/>
      <w:tabs>
        <w:tab w:val="right" w:pos="9923"/>
      </w:tabs>
      <w:ind w:left="454" w:hanging="454"/>
    </w:pPr>
    <w:rPr>
      <w:rFonts w:ascii="Arial" w:hAnsi="Arial"/>
      <w:b/>
      <w:bCs/>
      <w:sz w:val="30"/>
      <w:szCs w:val="30"/>
    </w:rPr>
  </w:style>
  <w:style w:type="paragraph" w:customStyle="1" w:styleId="aff6">
    <w:name w:val="Ответ"/>
    <w:basedOn w:val="a"/>
    <w:link w:val="aff8"/>
    <w:rsid w:val="000B2170"/>
    <w:pPr>
      <w:keepNext/>
      <w:keepLines/>
      <w:tabs>
        <w:tab w:val="right" w:leader="hyphen" w:pos="9923"/>
      </w:tabs>
      <w:ind w:left="851" w:hanging="284"/>
    </w:pPr>
    <w:rPr>
      <w:rFonts w:ascii="Arial" w:hAnsi="Arial"/>
      <w:iCs/>
      <w:sz w:val="26"/>
    </w:rPr>
  </w:style>
  <w:style w:type="character" w:customStyle="1" w:styleId="aff8">
    <w:name w:val="Ответ Знак"/>
    <w:link w:val="aff6"/>
    <w:rsid w:val="000B2170"/>
    <w:rPr>
      <w:rFonts w:ascii="Arial" w:eastAsia="Times New Roman" w:hAnsi="Arial" w:cs="Times New Roman"/>
      <w:iCs/>
      <w:sz w:val="26"/>
      <w:szCs w:val="24"/>
      <w:lang w:eastAsia="ru-RU"/>
    </w:rPr>
  </w:style>
  <w:style w:type="character" w:customStyle="1" w:styleId="aff7">
    <w:name w:val="Вопрос Знак"/>
    <w:link w:val="aff4"/>
    <w:rsid w:val="000B2170"/>
    <w:rPr>
      <w:rFonts w:ascii="Arial" w:eastAsia="Times New Roman" w:hAnsi="Arial" w:cs="Times New Roman"/>
      <w:b/>
      <w:bCs/>
      <w:sz w:val="30"/>
      <w:szCs w:val="30"/>
      <w:lang w:eastAsia="ru-RU"/>
    </w:rPr>
  </w:style>
  <w:style w:type="character" w:customStyle="1" w:styleId="aff5">
    <w:name w:val="Карточка Знак"/>
    <w:link w:val="aff3"/>
    <w:rsid w:val="000B2170"/>
    <w:rPr>
      <w:rFonts w:ascii="Arial" w:eastAsia="Times New Roman" w:hAnsi="Arial" w:cs="Times New Roman"/>
      <w:b/>
      <w:bCs/>
      <w:i/>
      <w:iCs/>
      <w:sz w:val="24"/>
      <w:szCs w:val="24"/>
      <w:lang w:eastAsia="ru-RU"/>
    </w:rPr>
  </w:style>
  <w:style w:type="character" w:customStyle="1" w:styleId="aff9">
    <w:name w:val="ИнструкцияКВопросу"/>
    <w:rsid w:val="000B2170"/>
    <w:rPr>
      <w:rFonts w:ascii="Arial" w:hAnsi="Arial"/>
      <w:b/>
      <w:bCs/>
      <w:i/>
      <w:iCs/>
      <w:sz w:val="24"/>
      <w:szCs w:val="24"/>
      <w:lang w:val="ru-RU" w:eastAsia="ru-RU" w:bidi="ar-SA"/>
    </w:rPr>
  </w:style>
  <w:style w:type="table" w:customStyle="1" w:styleId="13">
    <w:name w:val="Сетка таблицы1"/>
    <w:basedOn w:val="a1"/>
    <w:next w:val="a5"/>
    <w:uiPriority w:val="39"/>
    <w:rsid w:val="000B217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Hyperlink"/>
    <w:rsid w:val="000B2170"/>
    <w:rPr>
      <w:rFonts w:cs="Times New Roman"/>
      <w:color w:val="0000FF"/>
      <w:u w:val="single"/>
    </w:rPr>
  </w:style>
  <w:style w:type="paragraph" w:customStyle="1" w:styleId="14">
    <w:name w:val="Верхний колонтитул1"/>
    <w:rsid w:val="000B2170"/>
    <w:pPr>
      <w:pBdr>
        <w:top w:val="none" w:sz="4" w:space="0" w:color="000000"/>
        <w:left w:val="none" w:sz="4" w:space="0" w:color="000000"/>
        <w:bottom w:val="none" w:sz="4" w:space="0" w:color="000000"/>
        <w:right w:val="none" w:sz="4" w:space="0" w:color="000000"/>
        <w:between w:val="none" w:sz="4" w:space="0" w:color="000000"/>
      </w:pBdr>
      <w:tabs>
        <w:tab w:val="center" w:pos="4153"/>
        <w:tab w:val="right" w:pos="8306"/>
      </w:tabs>
      <w:spacing w:after="0" w:line="240" w:lineRule="auto"/>
    </w:pPr>
    <w:rPr>
      <w:rFonts w:ascii="Times New Roman" w:eastAsia="Times New Roman" w:hAnsi="Times New Roman" w:cs="Times New Roman"/>
      <w:sz w:val="28"/>
      <w:szCs w:val="28"/>
      <w:lang w:val="en-US"/>
    </w:rPr>
  </w:style>
  <w:style w:type="paragraph" w:styleId="affb">
    <w:name w:val="Normal (Web)"/>
    <w:basedOn w:val="a"/>
    <w:rsid w:val="00A71322"/>
    <w:pPr>
      <w:spacing w:before="100" w:beforeAutospacing="1" w:after="100" w:afterAutospacing="1"/>
    </w:pPr>
  </w:style>
  <w:style w:type="character" w:styleId="affc">
    <w:name w:val="Strong"/>
    <w:uiPriority w:val="22"/>
    <w:qFormat/>
    <w:rsid w:val="00A713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5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4110"/>
    <w:pPr>
      <w:keepNext/>
      <w:ind w:firstLine="709"/>
      <w:jc w:val="center"/>
      <w:outlineLvl w:val="0"/>
    </w:pPr>
    <w:rPr>
      <w:b/>
      <w:sz w:val="44"/>
      <w:szCs w:val="20"/>
      <w:lang w:val="x-none" w:eastAsia="x-none"/>
    </w:rPr>
  </w:style>
  <w:style w:type="paragraph" w:styleId="2">
    <w:name w:val="heading 2"/>
    <w:basedOn w:val="a"/>
    <w:next w:val="a"/>
    <w:link w:val="20"/>
    <w:uiPriority w:val="9"/>
    <w:unhideWhenUsed/>
    <w:qFormat/>
    <w:rsid w:val="000B2170"/>
    <w:pPr>
      <w:keepNext/>
      <w:keepLines/>
      <w:spacing w:before="360" w:after="200" w:line="259" w:lineRule="auto"/>
      <w:outlineLvl w:val="1"/>
    </w:pPr>
    <w:rPr>
      <w:rFonts w:ascii="Arial" w:eastAsia="Arial" w:hAnsi="Arial" w:cs="Arial"/>
      <w:sz w:val="34"/>
      <w:szCs w:val="22"/>
    </w:rPr>
  </w:style>
  <w:style w:type="paragraph" w:styleId="3">
    <w:name w:val="heading 3"/>
    <w:basedOn w:val="a"/>
    <w:next w:val="a"/>
    <w:link w:val="30"/>
    <w:uiPriority w:val="9"/>
    <w:qFormat/>
    <w:rsid w:val="009F4110"/>
    <w:pPr>
      <w:keepNext/>
      <w:ind w:firstLine="709"/>
      <w:jc w:val="center"/>
      <w:outlineLvl w:val="2"/>
    </w:pPr>
    <w:rPr>
      <w:sz w:val="32"/>
      <w:szCs w:val="20"/>
      <w:lang w:val="x-none" w:eastAsia="x-none"/>
    </w:rPr>
  </w:style>
  <w:style w:type="paragraph" w:styleId="4">
    <w:name w:val="heading 4"/>
    <w:basedOn w:val="a"/>
    <w:next w:val="a"/>
    <w:link w:val="40"/>
    <w:uiPriority w:val="9"/>
    <w:qFormat/>
    <w:rsid w:val="009F4110"/>
    <w:pPr>
      <w:keepNext/>
      <w:ind w:firstLine="709"/>
      <w:jc w:val="center"/>
      <w:outlineLvl w:val="3"/>
    </w:pPr>
    <w:rPr>
      <w:b/>
      <w:sz w:val="28"/>
      <w:szCs w:val="20"/>
      <w:lang w:val="x-none" w:eastAsia="x-none"/>
    </w:rPr>
  </w:style>
  <w:style w:type="paragraph" w:styleId="5">
    <w:name w:val="heading 5"/>
    <w:basedOn w:val="a"/>
    <w:next w:val="a"/>
    <w:link w:val="50"/>
    <w:uiPriority w:val="9"/>
    <w:unhideWhenUsed/>
    <w:qFormat/>
    <w:rsid w:val="000B2170"/>
    <w:pPr>
      <w:keepNext/>
      <w:keepLines/>
      <w:spacing w:before="320" w:after="200" w:line="259" w:lineRule="auto"/>
      <w:outlineLvl w:val="4"/>
    </w:pPr>
    <w:rPr>
      <w:rFonts w:ascii="Arial" w:eastAsia="Arial" w:hAnsi="Arial" w:cs="Arial"/>
      <w:b/>
      <w:bCs/>
    </w:rPr>
  </w:style>
  <w:style w:type="paragraph" w:styleId="6">
    <w:name w:val="heading 6"/>
    <w:basedOn w:val="a"/>
    <w:next w:val="a"/>
    <w:link w:val="60"/>
    <w:uiPriority w:val="9"/>
    <w:unhideWhenUsed/>
    <w:qFormat/>
    <w:rsid w:val="000B2170"/>
    <w:pPr>
      <w:keepNext/>
      <w:keepLines/>
      <w:spacing w:before="320" w:after="200" w:line="259" w:lineRule="auto"/>
      <w:outlineLvl w:val="5"/>
    </w:pPr>
    <w:rPr>
      <w:rFonts w:ascii="Arial" w:eastAsia="Arial" w:hAnsi="Arial" w:cs="Arial"/>
      <w:b/>
      <w:bCs/>
      <w:sz w:val="22"/>
      <w:szCs w:val="22"/>
    </w:rPr>
  </w:style>
  <w:style w:type="paragraph" w:styleId="7">
    <w:name w:val="heading 7"/>
    <w:basedOn w:val="a"/>
    <w:next w:val="a"/>
    <w:link w:val="70"/>
    <w:uiPriority w:val="9"/>
    <w:unhideWhenUsed/>
    <w:qFormat/>
    <w:rsid w:val="000B2170"/>
    <w:pPr>
      <w:keepNext/>
      <w:keepLines/>
      <w:spacing w:before="320" w:after="200" w:line="259" w:lineRule="auto"/>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0B2170"/>
    <w:pPr>
      <w:keepNext/>
      <w:keepLines/>
      <w:spacing w:before="320" w:after="200" w:line="259" w:lineRule="auto"/>
      <w:outlineLvl w:val="7"/>
    </w:pPr>
    <w:rPr>
      <w:rFonts w:ascii="Arial" w:eastAsia="Arial" w:hAnsi="Arial" w:cs="Arial"/>
      <w:i/>
      <w:iCs/>
      <w:sz w:val="22"/>
      <w:szCs w:val="22"/>
    </w:rPr>
  </w:style>
  <w:style w:type="paragraph" w:styleId="9">
    <w:name w:val="heading 9"/>
    <w:basedOn w:val="a"/>
    <w:next w:val="a"/>
    <w:link w:val="90"/>
    <w:uiPriority w:val="9"/>
    <w:unhideWhenUsed/>
    <w:qFormat/>
    <w:rsid w:val="000B2170"/>
    <w:pPr>
      <w:keepNext/>
      <w:keepLines/>
      <w:spacing w:before="320" w:after="200" w:line="259" w:lineRule="auto"/>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45D8"/>
    <w:rPr>
      <w:rFonts w:ascii="Tahoma" w:hAnsi="Tahoma" w:cs="Tahoma"/>
      <w:sz w:val="16"/>
      <w:szCs w:val="16"/>
    </w:rPr>
  </w:style>
  <w:style w:type="character" w:customStyle="1" w:styleId="a4">
    <w:name w:val="Текст выноски Знак"/>
    <w:basedOn w:val="a0"/>
    <w:link w:val="a3"/>
    <w:uiPriority w:val="99"/>
    <w:semiHidden/>
    <w:rsid w:val="00C945D8"/>
    <w:rPr>
      <w:rFonts w:ascii="Tahoma" w:eastAsia="Times New Roman" w:hAnsi="Tahoma" w:cs="Tahoma"/>
      <w:sz w:val="16"/>
      <w:szCs w:val="16"/>
      <w:lang w:eastAsia="ru-RU"/>
    </w:rPr>
  </w:style>
  <w:style w:type="table" w:styleId="a5">
    <w:name w:val="Table Grid"/>
    <w:basedOn w:val="a1"/>
    <w:uiPriority w:val="39"/>
    <w:rsid w:val="00166C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04444"/>
    <w:pPr>
      <w:tabs>
        <w:tab w:val="center" w:pos="4677"/>
        <w:tab w:val="right" w:pos="9355"/>
      </w:tabs>
    </w:pPr>
  </w:style>
  <w:style w:type="character" w:customStyle="1" w:styleId="a7">
    <w:name w:val="Верхний колонтитул Знак"/>
    <w:basedOn w:val="a0"/>
    <w:link w:val="a6"/>
    <w:uiPriority w:val="99"/>
    <w:rsid w:val="00B0444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04444"/>
    <w:pPr>
      <w:tabs>
        <w:tab w:val="center" w:pos="4677"/>
        <w:tab w:val="right" w:pos="9355"/>
      </w:tabs>
    </w:pPr>
  </w:style>
  <w:style w:type="character" w:customStyle="1" w:styleId="a9">
    <w:name w:val="Нижний колонтитул Знак"/>
    <w:basedOn w:val="a0"/>
    <w:link w:val="a8"/>
    <w:uiPriority w:val="99"/>
    <w:rsid w:val="00B04444"/>
    <w:rPr>
      <w:rFonts w:ascii="Times New Roman" w:eastAsia="Times New Roman" w:hAnsi="Times New Roman" w:cs="Times New Roman"/>
      <w:sz w:val="24"/>
      <w:szCs w:val="24"/>
      <w:lang w:eastAsia="ru-RU"/>
    </w:rPr>
  </w:style>
  <w:style w:type="paragraph" w:styleId="aa">
    <w:name w:val="annotation text"/>
    <w:basedOn w:val="a"/>
    <w:link w:val="ab"/>
    <w:uiPriority w:val="99"/>
    <w:semiHidden/>
    <w:unhideWhenUsed/>
    <w:rsid w:val="009A25AF"/>
    <w:pPr>
      <w:spacing w:after="160"/>
    </w:pPr>
    <w:rPr>
      <w:rFonts w:asciiTheme="minorHAnsi" w:eastAsiaTheme="minorHAnsi" w:hAnsiTheme="minorHAnsi" w:cstheme="minorBidi"/>
      <w:sz w:val="20"/>
      <w:szCs w:val="20"/>
      <w:lang w:eastAsia="en-US"/>
    </w:rPr>
  </w:style>
  <w:style w:type="character" w:customStyle="1" w:styleId="ab">
    <w:name w:val="Текст примечания Знак"/>
    <w:basedOn w:val="a0"/>
    <w:link w:val="aa"/>
    <w:uiPriority w:val="99"/>
    <w:semiHidden/>
    <w:rsid w:val="009A25AF"/>
    <w:rPr>
      <w:sz w:val="20"/>
      <w:szCs w:val="20"/>
    </w:rPr>
  </w:style>
  <w:style w:type="character" w:styleId="ac">
    <w:name w:val="annotation reference"/>
    <w:basedOn w:val="a0"/>
    <w:uiPriority w:val="99"/>
    <w:semiHidden/>
    <w:unhideWhenUsed/>
    <w:rsid w:val="009A25AF"/>
    <w:rPr>
      <w:sz w:val="16"/>
      <w:szCs w:val="16"/>
    </w:rPr>
  </w:style>
  <w:style w:type="paragraph" w:styleId="ad">
    <w:name w:val="List Paragraph"/>
    <w:aliases w:val="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Заговок Марина,4.2.2"/>
    <w:basedOn w:val="a"/>
    <w:link w:val="ae"/>
    <w:uiPriority w:val="34"/>
    <w:qFormat/>
    <w:rsid w:val="00FA3526"/>
    <w:pPr>
      <w:spacing w:after="16" w:line="385" w:lineRule="auto"/>
      <w:ind w:left="720" w:right="2" w:firstLine="710"/>
      <w:contextualSpacing/>
      <w:jc w:val="both"/>
    </w:pPr>
    <w:rPr>
      <w:color w:val="000000"/>
      <w:sz w:val="28"/>
      <w:szCs w:val="22"/>
    </w:rPr>
  </w:style>
  <w:style w:type="character" w:customStyle="1" w:styleId="ae">
    <w:name w:val="Абзац списка Знак"/>
    <w:aliases w:val="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Подпись рисунка Знак"/>
    <w:link w:val="ad"/>
    <w:uiPriority w:val="34"/>
    <w:qFormat/>
    <w:locked/>
    <w:rsid w:val="00FA3526"/>
    <w:rPr>
      <w:rFonts w:ascii="Times New Roman" w:eastAsia="Times New Roman" w:hAnsi="Times New Roman" w:cs="Times New Roman"/>
      <w:color w:val="000000"/>
      <w:sz w:val="28"/>
      <w:lang w:eastAsia="ru-RU"/>
    </w:rPr>
  </w:style>
  <w:style w:type="paragraph" w:styleId="af">
    <w:name w:val="footnote text"/>
    <w:basedOn w:val="a"/>
    <w:link w:val="af0"/>
    <w:uiPriority w:val="99"/>
    <w:semiHidden/>
    <w:unhideWhenUsed/>
    <w:rsid w:val="00FA3526"/>
    <w:pPr>
      <w:ind w:right="2" w:firstLine="710"/>
      <w:jc w:val="both"/>
    </w:pPr>
    <w:rPr>
      <w:color w:val="000000"/>
      <w:sz w:val="20"/>
      <w:szCs w:val="20"/>
    </w:rPr>
  </w:style>
  <w:style w:type="character" w:customStyle="1" w:styleId="af0">
    <w:name w:val="Текст сноски Знак"/>
    <w:basedOn w:val="a0"/>
    <w:link w:val="af"/>
    <w:uiPriority w:val="99"/>
    <w:semiHidden/>
    <w:rsid w:val="00FA3526"/>
    <w:rPr>
      <w:rFonts w:ascii="Times New Roman" w:eastAsia="Times New Roman" w:hAnsi="Times New Roman" w:cs="Times New Roman"/>
      <w:color w:val="000000"/>
      <w:sz w:val="20"/>
      <w:szCs w:val="20"/>
      <w:lang w:eastAsia="ru-RU"/>
    </w:rPr>
  </w:style>
  <w:style w:type="character" w:styleId="af1">
    <w:name w:val="footnote reference"/>
    <w:basedOn w:val="a0"/>
    <w:uiPriority w:val="99"/>
    <w:unhideWhenUsed/>
    <w:rsid w:val="00FA3526"/>
    <w:rPr>
      <w:vertAlign w:val="superscript"/>
    </w:rPr>
  </w:style>
  <w:style w:type="character" w:customStyle="1" w:styleId="10">
    <w:name w:val="Заголовок 1 Знак"/>
    <w:basedOn w:val="a0"/>
    <w:link w:val="1"/>
    <w:uiPriority w:val="9"/>
    <w:rsid w:val="009F4110"/>
    <w:rPr>
      <w:rFonts w:ascii="Times New Roman" w:eastAsia="Times New Roman" w:hAnsi="Times New Roman" w:cs="Times New Roman"/>
      <w:b/>
      <w:sz w:val="44"/>
      <w:szCs w:val="20"/>
      <w:lang w:val="x-none" w:eastAsia="x-none"/>
    </w:rPr>
  </w:style>
  <w:style w:type="character" w:customStyle="1" w:styleId="30">
    <w:name w:val="Заголовок 3 Знак"/>
    <w:basedOn w:val="a0"/>
    <w:link w:val="3"/>
    <w:uiPriority w:val="9"/>
    <w:rsid w:val="009F4110"/>
    <w:rPr>
      <w:rFonts w:ascii="Times New Roman" w:eastAsia="Times New Roman" w:hAnsi="Times New Roman" w:cs="Times New Roman"/>
      <w:sz w:val="32"/>
      <w:szCs w:val="20"/>
      <w:lang w:val="x-none" w:eastAsia="x-none"/>
    </w:rPr>
  </w:style>
  <w:style w:type="character" w:customStyle="1" w:styleId="40">
    <w:name w:val="Заголовок 4 Знак"/>
    <w:basedOn w:val="a0"/>
    <w:link w:val="4"/>
    <w:uiPriority w:val="9"/>
    <w:rsid w:val="009F4110"/>
    <w:rPr>
      <w:rFonts w:ascii="Times New Roman" w:eastAsia="Times New Roman" w:hAnsi="Times New Roman" w:cs="Times New Roman"/>
      <w:b/>
      <w:sz w:val="28"/>
      <w:szCs w:val="20"/>
      <w:lang w:val="x-none" w:eastAsia="x-none"/>
    </w:rPr>
  </w:style>
  <w:style w:type="paragraph" w:styleId="af2">
    <w:name w:val="Body Text Indent"/>
    <w:basedOn w:val="a"/>
    <w:link w:val="af3"/>
    <w:uiPriority w:val="99"/>
    <w:rsid w:val="009F4110"/>
    <w:pPr>
      <w:spacing w:after="120"/>
      <w:ind w:left="283" w:firstLine="709"/>
      <w:jc w:val="both"/>
    </w:pPr>
    <w:rPr>
      <w:sz w:val="28"/>
      <w:szCs w:val="20"/>
      <w:lang w:val="x-none" w:eastAsia="x-none"/>
    </w:rPr>
  </w:style>
  <w:style w:type="character" w:customStyle="1" w:styleId="af3">
    <w:name w:val="Основной текст с отступом Знак"/>
    <w:basedOn w:val="a0"/>
    <w:link w:val="af2"/>
    <w:uiPriority w:val="99"/>
    <w:rsid w:val="009F4110"/>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rsid w:val="000B2170"/>
    <w:rPr>
      <w:rFonts w:ascii="Arial" w:eastAsia="Arial" w:hAnsi="Arial" w:cs="Arial"/>
      <w:sz w:val="34"/>
      <w:lang w:eastAsia="ru-RU"/>
    </w:rPr>
  </w:style>
  <w:style w:type="character" w:customStyle="1" w:styleId="50">
    <w:name w:val="Заголовок 5 Знак"/>
    <w:basedOn w:val="a0"/>
    <w:link w:val="5"/>
    <w:uiPriority w:val="9"/>
    <w:rsid w:val="000B2170"/>
    <w:rPr>
      <w:rFonts w:ascii="Arial" w:eastAsia="Arial" w:hAnsi="Arial" w:cs="Arial"/>
      <w:b/>
      <w:bCs/>
      <w:sz w:val="24"/>
      <w:szCs w:val="24"/>
      <w:lang w:eastAsia="ru-RU"/>
    </w:rPr>
  </w:style>
  <w:style w:type="character" w:customStyle="1" w:styleId="60">
    <w:name w:val="Заголовок 6 Знак"/>
    <w:basedOn w:val="a0"/>
    <w:link w:val="6"/>
    <w:uiPriority w:val="9"/>
    <w:rsid w:val="000B2170"/>
    <w:rPr>
      <w:rFonts w:ascii="Arial" w:eastAsia="Arial" w:hAnsi="Arial" w:cs="Arial"/>
      <w:b/>
      <w:bCs/>
      <w:lang w:eastAsia="ru-RU"/>
    </w:rPr>
  </w:style>
  <w:style w:type="character" w:customStyle="1" w:styleId="70">
    <w:name w:val="Заголовок 7 Знак"/>
    <w:basedOn w:val="a0"/>
    <w:link w:val="7"/>
    <w:uiPriority w:val="9"/>
    <w:rsid w:val="000B2170"/>
    <w:rPr>
      <w:rFonts w:ascii="Arial" w:eastAsia="Arial" w:hAnsi="Arial" w:cs="Arial"/>
      <w:b/>
      <w:bCs/>
      <w:i/>
      <w:iCs/>
      <w:lang w:eastAsia="ru-RU"/>
    </w:rPr>
  </w:style>
  <w:style w:type="character" w:customStyle="1" w:styleId="80">
    <w:name w:val="Заголовок 8 Знак"/>
    <w:basedOn w:val="a0"/>
    <w:link w:val="8"/>
    <w:uiPriority w:val="9"/>
    <w:rsid w:val="000B2170"/>
    <w:rPr>
      <w:rFonts w:ascii="Arial" w:eastAsia="Arial" w:hAnsi="Arial" w:cs="Arial"/>
      <w:i/>
      <w:iCs/>
      <w:lang w:eastAsia="ru-RU"/>
    </w:rPr>
  </w:style>
  <w:style w:type="character" w:customStyle="1" w:styleId="90">
    <w:name w:val="Заголовок 9 Знак"/>
    <w:basedOn w:val="a0"/>
    <w:link w:val="9"/>
    <w:uiPriority w:val="9"/>
    <w:rsid w:val="000B2170"/>
    <w:rPr>
      <w:rFonts w:ascii="Arial" w:eastAsia="Arial" w:hAnsi="Arial" w:cs="Arial"/>
      <w:i/>
      <w:iCs/>
      <w:sz w:val="21"/>
      <w:szCs w:val="21"/>
      <w:lang w:eastAsia="ru-RU"/>
    </w:rPr>
  </w:style>
  <w:style w:type="table" w:customStyle="1" w:styleId="PlainTable1">
    <w:name w:val="Plain Table 1"/>
    <w:basedOn w:val="a1"/>
    <w:uiPriority w:val="59"/>
    <w:rsid w:val="000B2170"/>
    <w:pPr>
      <w:spacing w:after="0" w:line="240" w:lineRule="auto"/>
    </w:pPr>
    <w:rPr>
      <w:rFonts w:eastAsiaTheme="minorEastAsia"/>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rsid w:val="000B2170"/>
    <w:pPr>
      <w:spacing w:after="0" w:line="240" w:lineRule="auto"/>
    </w:pPr>
    <w:rPr>
      <w:rFonts w:eastAsiaTheme="minorEastAsia"/>
      <w:lang w:eastAsia="ru-RU"/>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1Char">
    <w:name w:val="Heading 1 Char"/>
    <w:basedOn w:val="a0"/>
    <w:uiPriority w:val="9"/>
    <w:rsid w:val="000B2170"/>
    <w:rPr>
      <w:rFonts w:ascii="Arial" w:eastAsia="Arial" w:hAnsi="Arial" w:cs="Arial"/>
      <w:sz w:val="40"/>
      <w:szCs w:val="40"/>
    </w:rPr>
  </w:style>
  <w:style w:type="character" w:customStyle="1" w:styleId="Heading2Char">
    <w:name w:val="Heading 2 Char"/>
    <w:basedOn w:val="a0"/>
    <w:uiPriority w:val="9"/>
    <w:rsid w:val="000B2170"/>
    <w:rPr>
      <w:rFonts w:ascii="Arial" w:eastAsia="Arial" w:hAnsi="Arial" w:cs="Arial"/>
      <w:sz w:val="34"/>
    </w:rPr>
  </w:style>
  <w:style w:type="character" w:customStyle="1" w:styleId="Heading3Char">
    <w:name w:val="Heading 3 Char"/>
    <w:basedOn w:val="a0"/>
    <w:uiPriority w:val="9"/>
    <w:rsid w:val="000B2170"/>
    <w:rPr>
      <w:rFonts w:ascii="Arial" w:eastAsia="Arial" w:hAnsi="Arial" w:cs="Arial"/>
      <w:sz w:val="30"/>
      <w:szCs w:val="30"/>
    </w:rPr>
  </w:style>
  <w:style w:type="character" w:customStyle="1" w:styleId="Heading4Char">
    <w:name w:val="Heading 4 Char"/>
    <w:basedOn w:val="a0"/>
    <w:uiPriority w:val="9"/>
    <w:rsid w:val="000B2170"/>
    <w:rPr>
      <w:rFonts w:ascii="Arial" w:eastAsia="Arial" w:hAnsi="Arial" w:cs="Arial"/>
      <w:b/>
      <w:bCs/>
      <w:sz w:val="26"/>
      <w:szCs w:val="26"/>
    </w:rPr>
  </w:style>
  <w:style w:type="character" w:customStyle="1" w:styleId="Heading5Char">
    <w:name w:val="Heading 5 Char"/>
    <w:basedOn w:val="a0"/>
    <w:uiPriority w:val="9"/>
    <w:rsid w:val="000B2170"/>
    <w:rPr>
      <w:rFonts w:ascii="Arial" w:eastAsia="Arial" w:hAnsi="Arial" w:cs="Arial"/>
      <w:b/>
      <w:bCs/>
      <w:sz w:val="24"/>
      <w:szCs w:val="24"/>
    </w:rPr>
  </w:style>
  <w:style w:type="character" w:customStyle="1" w:styleId="Heading6Char">
    <w:name w:val="Heading 6 Char"/>
    <w:basedOn w:val="a0"/>
    <w:uiPriority w:val="9"/>
    <w:rsid w:val="000B2170"/>
    <w:rPr>
      <w:rFonts w:ascii="Arial" w:eastAsia="Arial" w:hAnsi="Arial" w:cs="Arial"/>
      <w:b/>
      <w:bCs/>
      <w:sz w:val="22"/>
      <w:szCs w:val="22"/>
    </w:rPr>
  </w:style>
  <w:style w:type="character" w:customStyle="1" w:styleId="Heading7Char">
    <w:name w:val="Heading 7 Char"/>
    <w:basedOn w:val="a0"/>
    <w:uiPriority w:val="9"/>
    <w:rsid w:val="000B2170"/>
    <w:rPr>
      <w:rFonts w:ascii="Arial" w:eastAsia="Arial" w:hAnsi="Arial" w:cs="Arial"/>
      <w:b/>
      <w:bCs/>
      <w:i/>
      <w:iCs/>
      <w:sz w:val="22"/>
      <w:szCs w:val="22"/>
    </w:rPr>
  </w:style>
  <w:style w:type="character" w:customStyle="1" w:styleId="Heading8Char">
    <w:name w:val="Heading 8 Char"/>
    <w:basedOn w:val="a0"/>
    <w:uiPriority w:val="9"/>
    <w:rsid w:val="000B2170"/>
    <w:rPr>
      <w:rFonts w:ascii="Arial" w:eastAsia="Arial" w:hAnsi="Arial" w:cs="Arial"/>
      <w:i/>
      <w:iCs/>
      <w:sz w:val="22"/>
      <w:szCs w:val="22"/>
    </w:rPr>
  </w:style>
  <w:style w:type="character" w:customStyle="1" w:styleId="Heading9Char">
    <w:name w:val="Heading 9 Char"/>
    <w:basedOn w:val="a0"/>
    <w:uiPriority w:val="9"/>
    <w:rsid w:val="000B2170"/>
    <w:rPr>
      <w:rFonts w:ascii="Arial" w:eastAsia="Arial" w:hAnsi="Arial" w:cs="Arial"/>
      <w:i/>
      <w:iCs/>
      <w:sz w:val="21"/>
      <w:szCs w:val="21"/>
    </w:rPr>
  </w:style>
  <w:style w:type="character" w:customStyle="1" w:styleId="TitleChar">
    <w:name w:val="Title Char"/>
    <w:basedOn w:val="a0"/>
    <w:uiPriority w:val="10"/>
    <w:rsid w:val="000B2170"/>
    <w:rPr>
      <w:sz w:val="48"/>
      <w:szCs w:val="48"/>
    </w:rPr>
  </w:style>
  <w:style w:type="character" w:customStyle="1" w:styleId="SubtitleChar">
    <w:name w:val="Subtitle Char"/>
    <w:basedOn w:val="a0"/>
    <w:uiPriority w:val="11"/>
    <w:rsid w:val="000B2170"/>
    <w:rPr>
      <w:sz w:val="24"/>
      <w:szCs w:val="24"/>
    </w:rPr>
  </w:style>
  <w:style w:type="character" w:customStyle="1" w:styleId="QuoteChar">
    <w:name w:val="Quote Char"/>
    <w:uiPriority w:val="29"/>
    <w:rsid w:val="000B2170"/>
    <w:rPr>
      <w:i/>
    </w:rPr>
  </w:style>
  <w:style w:type="character" w:customStyle="1" w:styleId="IntenseQuoteChar">
    <w:name w:val="Intense Quote Char"/>
    <w:uiPriority w:val="30"/>
    <w:rsid w:val="000B2170"/>
    <w:rPr>
      <w:i/>
    </w:rPr>
  </w:style>
  <w:style w:type="character" w:customStyle="1" w:styleId="EndnoteTextChar">
    <w:name w:val="Endnote Text Char"/>
    <w:uiPriority w:val="99"/>
    <w:rsid w:val="000B2170"/>
    <w:rPr>
      <w:sz w:val="20"/>
    </w:rPr>
  </w:style>
  <w:style w:type="paragraph" w:styleId="af4">
    <w:name w:val="No Spacing"/>
    <w:uiPriority w:val="1"/>
    <w:qFormat/>
    <w:rsid w:val="000B2170"/>
    <w:pPr>
      <w:spacing w:after="0" w:line="240" w:lineRule="auto"/>
    </w:pPr>
    <w:rPr>
      <w:rFonts w:eastAsiaTheme="minorEastAsia"/>
      <w:lang w:eastAsia="ru-RU"/>
    </w:rPr>
  </w:style>
  <w:style w:type="paragraph" w:styleId="af5">
    <w:name w:val="Title"/>
    <w:basedOn w:val="a"/>
    <w:next w:val="a"/>
    <w:link w:val="af6"/>
    <w:uiPriority w:val="10"/>
    <w:qFormat/>
    <w:rsid w:val="000B2170"/>
    <w:pPr>
      <w:spacing w:before="300" w:after="200" w:line="259" w:lineRule="auto"/>
      <w:contextualSpacing/>
    </w:pPr>
    <w:rPr>
      <w:rFonts w:asciiTheme="minorHAnsi" w:eastAsiaTheme="minorEastAsia" w:hAnsiTheme="minorHAnsi" w:cstheme="minorBidi"/>
      <w:sz w:val="48"/>
      <w:szCs w:val="48"/>
    </w:rPr>
  </w:style>
  <w:style w:type="character" w:customStyle="1" w:styleId="af6">
    <w:name w:val="Название Знак"/>
    <w:basedOn w:val="a0"/>
    <w:link w:val="af5"/>
    <w:uiPriority w:val="10"/>
    <w:rsid w:val="000B2170"/>
    <w:rPr>
      <w:rFonts w:eastAsiaTheme="minorEastAsia"/>
      <w:sz w:val="48"/>
      <w:szCs w:val="48"/>
      <w:lang w:eastAsia="ru-RU"/>
    </w:rPr>
  </w:style>
  <w:style w:type="paragraph" w:styleId="af7">
    <w:name w:val="Subtitle"/>
    <w:basedOn w:val="a"/>
    <w:next w:val="a"/>
    <w:link w:val="af8"/>
    <w:uiPriority w:val="11"/>
    <w:qFormat/>
    <w:rsid w:val="000B2170"/>
    <w:pPr>
      <w:spacing w:before="200" w:after="200" w:line="259" w:lineRule="auto"/>
    </w:pPr>
    <w:rPr>
      <w:rFonts w:asciiTheme="minorHAnsi" w:eastAsiaTheme="minorEastAsia" w:hAnsiTheme="minorHAnsi" w:cstheme="minorBidi"/>
    </w:rPr>
  </w:style>
  <w:style w:type="character" w:customStyle="1" w:styleId="af8">
    <w:name w:val="Подзаголовок Знак"/>
    <w:basedOn w:val="a0"/>
    <w:link w:val="af7"/>
    <w:uiPriority w:val="11"/>
    <w:rsid w:val="000B2170"/>
    <w:rPr>
      <w:rFonts w:eastAsiaTheme="minorEastAsia"/>
      <w:sz w:val="24"/>
      <w:szCs w:val="24"/>
      <w:lang w:eastAsia="ru-RU"/>
    </w:rPr>
  </w:style>
  <w:style w:type="paragraph" w:styleId="21">
    <w:name w:val="Quote"/>
    <w:basedOn w:val="a"/>
    <w:next w:val="a"/>
    <w:link w:val="22"/>
    <w:uiPriority w:val="29"/>
    <w:qFormat/>
    <w:rsid w:val="000B2170"/>
    <w:pPr>
      <w:spacing w:after="160" w:line="259" w:lineRule="auto"/>
      <w:ind w:left="720" w:right="720"/>
    </w:pPr>
    <w:rPr>
      <w:rFonts w:asciiTheme="minorHAnsi" w:eastAsiaTheme="minorEastAsia" w:hAnsiTheme="minorHAnsi" w:cstheme="minorBidi"/>
      <w:i/>
      <w:sz w:val="22"/>
      <w:szCs w:val="22"/>
    </w:rPr>
  </w:style>
  <w:style w:type="character" w:customStyle="1" w:styleId="22">
    <w:name w:val="Цитата 2 Знак"/>
    <w:basedOn w:val="a0"/>
    <w:link w:val="21"/>
    <w:uiPriority w:val="29"/>
    <w:rsid w:val="000B2170"/>
    <w:rPr>
      <w:rFonts w:eastAsiaTheme="minorEastAsia"/>
      <w:i/>
      <w:lang w:eastAsia="ru-RU"/>
    </w:rPr>
  </w:style>
  <w:style w:type="paragraph" w:styleId="af9">
    <w:name w:val="Intense Quote"/>
    <w:basedOn w:val="a"/>
    <w:next w:val="a"/>
    <w:link w:val="afa"/>
    <w:uiPriority w:val="30"/>
    <w:qFormat/>
    <w:rsid w:val="000B2170"/>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eastAsiaTheme="minorEastAsia" w:hAnsiTheme="minorHAnsi" w:cstheme="minorBidi"/>
      <w:i/>
      <w:sz w:val="22"/>
      <w:szCs w:val="22"/>
    </w:rPr>
  </w:style>
  <w:style w:type="character" w:customStyle="1" w:styleId="afa">
    <w:name w:val="Выделенная цитата Знак"/>
    <w:basedOn w:val="a0"/>
    <w:link w:val="af9"/>
    <w:uiPriority w:val="30"/>
    <w:rsid w:val="000B2170"/>
    <w:rPr>
      <w:rFonts w:eastAsiaTheme="minorEastAsia"/>
      <w:i/>
      <w:shd w:val="clear" w:color="auto" w:fill="F2F2F2"/>
      <w:lang w:eastAsia="ru-RU"/>
    </w:rPr>
  </w:style>
  <w:style w:type="character" w:customStyle="1" w:styleId="HeaderChar">
    <w:name w:val="Header Char"/>
    <w:basedOn w:val="a0"/>
    <w:uiPriority w:val="99"/>
    <w:rsid w:val="000B2170"/>
  </w:style>
  <w:style w:type="character" w:customStyle="1" w:styleId="FooterChar">
    <w:name w:val="Footer Char"/>
    <w:basedOn w:val="a0"/>
    <w:uiPriority w:val="99"/>
    <w:rsid w:val="000B2170"/>
  </w:style>
  <w:style w:type="paragraph" w:styleId="afb">
    <w:name w:val="caption"/>
    <w:basedOn w:val="a"/>
    <w:next w:val="a"/>
    <w:uiPriority w:val="35"/>
    <w:semiHidden/>
    <w:unhideWhenUsed/>
    <w:qFormat/>
    <w:rsid w:val="000B2170"/>
    <w:pPr>
      <w:spacing w:after="160" w:line="276" w:lineRule="auto"/>
    </w:pPr>
    <w:rPr>
      <w:rFonts w:asciiTheme="minorHAnsi" w:eastAsiaTheme="minorEastAsia" w:hAnsiTheme="minorHAnsi" w:cstheme="minorBidi"/>
      <w:b/>
      <w:bCs/>
      <w:color w:val="4F81BD" w:themeColor="accent1"/>
      <w:sz w:val="18"/>
      <w:szCs w:val="18"/>
    </w:rPr>
  </w:style>
  <w:style w:type="character" w:customStyle="1" w:styleId="CaptionChar">
    <w:name w:val="Caption Char"/>
    <w:uiPriority w:val="99"/>
    <w:rsid w:val="000B2170"/>
  </w:style>
  <w:style w:type="table" w:customStyle="1" w:styleId="TableGridLight">
    <w:name w:val="Table Grid Light"/>
    <w:basedOn w:val="a1"/>
    <w:uiPriority w:val="59"/>
    <w:rsid w:val="000B2170"/>
    <w:pPr>
      <w:spacing w:after="0" w:line="240" w:lineRule="auto"/>
    </w:pPr>
    <w:rPr>
      <w:rFonts w:eastAsiaTheme="minorEastAsia"/>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0B2170"/>
    <w:pPr>
      <w:spacing w:after="0" w:line="240" w:lineRule="auto"/>
    </w:pPr>
    <w:rPr>
      <w:rFonts w:eastAsiaTheme="minorEastAsia"/>
      <w:lang w:eastAsia="ru-RU"/>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B2170"/>
    <w:pPr>
      <w:spacing w:after="0" w:line="240" w:lineRule="auto"/>
    </w:pPr>
    <w:rPr>
      <w:rFonts w:eastAsiaTheme="minorEastAsia"/>
      <w:lang w:eastAsia="ru-RU"/>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0B2170"/>
    <w:pPr>
      <w:spacing w:after="0" w:line="240" w:lineRule="auto"/>
    </w:pPr>
    <w:rPr>
      <w:rFonts w:eastAsiaTheme="minorEastAsia"/>
      <w:lang w:eastAsia="ru-RU"/>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0B2170"/>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0B2170"/>
    <w:pPr>
      <w:spacing w:after="0" w:line="240" w:lineRule="auto"/>
    </w:pPr>
    <w:rPr>
      <w:rFonts w:eastAsiaTheme="minorEastAsia"/>
      <w:lang w:eastAsia="ru-RU"/>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0B2170"/>
    <w:pPr>
      <w:spacing w:after="0" w:line="240" w:lineRule="auto"/>
    </w:pPr>
    <w:rPr>
      <w:rFonts w:eastAsiaTheme="minorEastAsia"/>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0B2170"/>
    <w:pPr>
      <w:spacing w:after="0" w:line="240" w:lineRule="auto"/>
    </w:pPr>
    <w:rPr>
      <w:rFonts w:eastAsiaTheme="minorEastAsia"/>
      <w:lang w:eastAsia="ru-RU"/>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B2170"/>
    <w:rPr>
      <w:sz w:val="18"/>
    </w:rPr>
  </w:style>
  <w:style w:type="paragraph" w:styleId="afc">
    <w:name w:val="endnote text"/>
    <w:basedOn w:val="a"/>
    <w:link w:val="afd"/>
    <w:uiPriority w:val="99"/>
    <w:semiHidden/>
    <w:unhideWhenUsed/>
    <w:rsid w:val="000B2170"/>
    <w:rPr>
      <w:rFonts w:asciiTheme="minorHAnsi" w:eastAsiaTheme="minorEastAsia" w:hAnsiTheme="minorHAnsi" w:cstheme="minorBidi"/>
      <w:sz w:val="20"/>
      <w:szCs w:val="22"/>
    </w:rPr>
  </w:style>
  <w:style w:type="character" w:customStyle="1" w:styleId="afd">
    <w:name w:val="Текст концевой сноски Знак"/>
    <w:basedOn w:val="a0"/>
    <w:link w:val="afc"/>
    <w:uiPriority w:val="99"/>
    <w:semiHidden/>
    <w:rsid w:val="000B2170"/>
    <w:rPr>
      <w:rFonts w:eastAsiaTheme="minorEastAsia"/>
      <w:sz w:val="20"/>
      <w:lang w:eastAsia="ru-RU"/>
    </w:rPr>
  </w:style>
  <w:style w:type="character" w:styleId="afe">
    <w:name w:val="endnote reference"/>
    <w:basedOn w:val="a0"/>
    <w:uiPriority w:val="99"/>
    <w:semiHidden/>
    <w:unhideWhenUsed/>
    <w:rsid w:val="000B2170"/>
    <w:rPr>
      <w:vertAlign w:val="superscript"/>
    </w:rPr>
  </w:style>
  <w:style w:type="paragraph" w:styleId="12">
    <w:name w:val="toc 1"/>
    <w:basedOn w:val="a"/>
    <w:next w:val="a"/>
    <w:uiPriority w:val="39"/>
    <w:unhideWhenUsed/>
    <w:rsid w:val="000B2170"/>
    <w:pPr>
      <w:spacing w:after="57" w:line="259" w:lineRule="auto"/>
    </w:pPr>
    <w:rPr>
      <w:rFonts w:asciiTheme="minorHAnsi" w:eastAsiaTheme="minorEastAsia" w:hAnsiTheme="minorHAnsi" w:cstheme="minorBidi"/>
      <w:sz w:val="22"/>
      <w:szCs w:val="22"/>
    </w:rPr>
  </w:style>
  <w:style w:type="paragraph" w:styleId="23">
    <w:name w:val="toc 2"/>
    <w:basedOn w:val="a"/>
    <w:next w:val="a"/>
    <w:uiPriority w:val="39"/>
    <w:unhideWhenUsed/>
    <w:rsid w:val="000B2170"/>
    <w:pPr>
      <w:spacing w:after="57" w:line="259" w:lineRule="auto"/>
      <w:ind w:left="283"/>
    </w:pPr>
    <w:rPr>
      <w:rFonts w:asciiTheme="minorHAnsi" w:eastAsiaTheme="minorEastAsia" w:hAnsiTheme="minorHAnsi" w:cstheme="minorBidi"/>
      <w:sz w:val="22"/>
      <w:szCs w:val="22"/>
    </w:rPr>
  </w:style>
  <w:style w:type="paragraph" w:styleId="32">
    <w:name w:val="toc 3"/>
    <w:basedOn w:val="a"/>
    <w:next w:val="a"/>
    <w:uiPriority w:val="39"/>
    <w:unhideWhenUsed/>
    <w:rsid w:val="000B2170"/>
    <w:pPr>
      <w:spacing w:after="57" w:line="259" w:lineRule="auto"/>
      <w:ind w:left="567"/>
    </w:pPr>
    <w:rPr>
      <w:rFonts w:asciiTheme="minorHAnsi" w:eastAsiaTheme="minorEastAsia" w:hAnsiTheme="minorHAnsi" w:cstheme="minorBidi"/>
      <w:sz w:val="22"/>
      <w:szCs w:val="22"/>
    </w:rPr>
  </w:style>
  <w:style w:type="paragraph" w:styleId="42">
    <w:name w:val="toc 4"/>
    <w:basedOn w:val="a"/>
    <w:next w:val="a"/>
    <w:uiPriority w:val="39"/>
    <w:unhideWhenUsed/>
    <w:rsid w:val="000B2170"/>
    <w:pPr>
      <w:spacing w:after="57" w:line="259" w:lineRule="auto"/>
      <w:ind w:left="850"/>
    </w:pPr>
    <w:rPr>
      <w:rFonts w:asciiTheme="minorHAnsi" w:eastAsiaTheme="minorEastAsia" w:hAnsiTheme="minorHAnsi" w:cstheme="minorBidi"/>
      <w:sz w:val="22"/>
      <w:szCs w:val="22"/>
    </w:rPr>
  </w:style>
  <w:style w:type="paragraph" w:styleId="52">
    <w:name w:val="toc 5"/>
    <w:basedOn w:val="a"/>
    <w:next w:val="a"/>
    <w:uiPriority w:val="39"/>
    <w:unhideWhenUsed/>
    <w:rsid w:val="000B2170"/>
    <w:pPr>
      <w:spacing w:after="57" w:line="259" w:lineRule="auto"/>
      <w:ind w:left="1134"/>
    </w:pPr>
    <w:rPr>
      <w:rFonts w:asciiTheme="minorHAnsi" w:eastAsiaTheme="minorEastAsia" w:hAnsiTheme="minorHAnsi" w:cstheme="minorBidi"/>
      <w:sz w:val="22"/>
      <w:szCs w:val="22"/>
    </w:rPr>
  </w:style>
  <w:style w:type="paragraph" w:styleId="61">
    <w:name w:val="toc 6"/>
    <w:basedOn w:val="a"/>
    <w:next w:val="a"/>
    <w:uiPriority w:val="39"/>
    <w:unhideWhenUsed/>
    <w:rsid w:val="000B2170"/>
    <w:pPr>
      <w:spacing w:after="57" w:line="259" w:lineRule="auto"/>
      <w:ind w:left="1417"/>
    </w:pPr>
    <w:rPr>
      <w:rFonts w:asciiTheme="minorHAnsi" w:eastAsiaTheme="minorEastAsia" w:hAnsiTheme="minorHAnsi" w:cstheme="minorBidi"/>
      <w:sz w:val="22"/>
      <w:szCs w:val="22"/>
    </w:rPr>
  </w:style>
  <w:style w:type="paragraph" w:styleId="71">
    <w:name w:val="toc 7"/>
    <w:basedOn w:val="a"/>
    <w:next w:val="a"/>
    <w:uiPriority w:val="39"/>
    <w:unhideWhenUsed/>
    <w:rsid w:val="000B2170"/>
    <w:pPr>
      <w:spacing w:after="57" w:line="259" w:lineRule="auto"/>
      <w:ind w:left="1701"/>
    </w:pPr>
    <w:rPr>
      <w:rFonts w:asciiTheme="minorHAnsi" w:eastAsiaTheme="minorEastAsia" w:hAnsiTheme="minorHAnsi" w:cstheme="minorBidi"/>
      <w:sz w:val="22"/>
      <w:szCs w:val="22"/>
    </w:rPr>
  </w:style>
  <w:style w:type="paragraph" w:styleId="81">
    <w:name w:val="toc 8"/>
    <w:basedOn w:val="a"/>
    <w:next w:val="a"/>
    <w:uiPriority w:val="39"/>
    <w:unhideWhenUsed/>
    <w:rsid w:val="000B2170"/>
    <w:pPr>
      <w:spacing w:after="57" w:line="259" w:lineRule="auto"/>
      <w:ind w:left="1984"/>
    </w:pPr>
    <w:rPr>
      <w:rFonts w:asciiTheme="minorHAnsi" w:eastAsiaTheme="minorEastAsia" w:hAnsiTheme="minorHAnsi" w:cstheme="minorBidi"/>
      <w:sz w:val="22"/>
      <w:szCs w:val="22"/>
    </w:rPr>
  </w:style>
  <w:style w:type="paragraph" w:styleId="91">
    <w:name w:val="toc 9"/>
    <w:basedOn w:val="a"/>
    <w:next w:val="a"/>
    <w:uiPriority w:val="39"/>
    <w:unhideWhenUsed/>
    <w:rsid w:val="000B2170"/>
    <w:pPr>
      <w:spacing w:after="57" w:line="259" w:lineRule="auto"/>
      <w:ind w:left="2268"/>
    </w:pPr>
    <w:rPr>
      <w:rFonts w:asciiTheme="minorHAnsi" w:eastAsiaTheme="minorEastAsia" w:hAnsiTheme="minorHAnsi" w:cstheme="minorBidi"/>
      <w:sz w:val="22"/>
      <w:szCs w:val="22"/>
    </w:rPr>
  </w:style>
  <w:style w:type="paragraph" w:styleId="aff">
    <w:name w:val="TOC Heading"/>
    <w:uiPriority w:val="39"/>
    <w:unhideWhenUsed/>
    <w:rsid w:val="000B2170"/>
    <w:pPr>
      <w:spacing w:after="160" w:line="259" w:lineRule="auto"/>
    </w:pPr>
    <w:rPr>
      <w:rFonts w:eastAsiaTheme="minorEastAsia"/>
      <w:lang w:eastAsia="ru-RU"/>
    </w:rPr>
  </w:style>
  <w:style w:type="paragraph" w:styleId="aff0">
    <w:name w:val="table of figures"/>
    <w:basedOn w:val="a"/>
    <w:next w:val="a"/>
    <w:uiPriority w:val="99"/>
    <w:unhideWhenUsed/>
    <w:rsid w:val="000B2170"/>
    <w:pPr>
      <w:spacing w:line="259" w:lineRule="auto"/>
    </w:pPr>
    <w:rPr>
      <w:rFonts w:asciiTheme="minorHAnsi" w:eastAsiaTheme="minorEastAsia" w:hAnsiTheme="minorHAnsi" w:cstheme="minorBidi"/>
      <w:sz w:val="22"/>
      <w:szCs w:val="22"/>
    </w:rPr>
  </w:style>
  <w:style w:type="paragraph" w:styleId="aff1">
    <w:name w:val="annotation subject"/>
    <w:basedOn w:val="aa"/>
    <w:next w:val="aa"/>
    <w:link w:val="aff2"/>
    <w:uiPriority w:val="99"/>
    <w:semiHidden/>
    <w:unhideWhenUsed/>
    <w:rsid w:val="000B2170"/>
    <w:rPr>
      <w:rFonts w:eastAsiaTheme="minorEastAsia"/>
      <w:b/>
      <w:bCs/>
      <w:lang w:eastAsia="ru-RU"/>
    </w:rPr>
  </w:style>
  <w:style w:type="character" w:customStyle="1" w:styleId="aff2">
    <w:name w:val="Тема примечания Знак"/>
    <w:basedOn w:val="ab"/>
    <w:link w:val="aff1"/>
    <w:uiPriority w:val="99"/>
    <w:semiHidden/>
    <w:rsid w:val="000B2170"/>
    <w:rPr>
      <w:rFonts w:eastAsiaTheme="minorEastAsia"/>
      <w:b/>
      <w:bCs/>
      <w:sz w:val="20"/>
      <w:szCs w:val="20"/>
      <w:lang w:eastAsia="ru-RU"/>
    </w:rPr>
  </w:style>
  <w:style w:type="paragraph" w:customStyle="1" w:styleId="aff3">
    <w:name w:val="Карточка"/>
    <w:basedOn w:val="aff4"/>
    <w:link w:val="aff5"/>
    <w:rsid w:val="000B2170"/>
    <w:pPr>
      <w:spacing w:before="60"/>
      <w:ind w:left="0" w:firstLine="0"/>
      <w:jc w:val="right"/>
    </w:pPr>
    <w:rPr>
      <w:i/>
      <w:iCs/>
      <w:sz w:val="24"/>
      <w:szCs w:val="24"/>
    </w:rPr>
  </w:style>
  <w:style w:type="paragraph" w:customStyle="1" w:styleId="aff4">
    <w:name w:val="Вопрос"/>
    <w:basedOn w:val="a"/>
    <w:next w:val="aff6"/>
    <w:link w:val="aff7"/>
    <w:rsid w:val="000B2170"/>
    <w:pPr>
      <w:keepNext/>
      <w:keepLines/>
      <w:tabs>
        <w:tab w:val="right" w:pos="9923"/>
      </w:tabs>
      <w:ind w:left="454" w:hanging="454"/>
    </w:pPr>
    <w:rPr>
      <w:rFonts w:ascii="Arial" w:hAnsi="Arial"/>
      <w:b/>
      <w:bCs/>
      <w:sz w:val="30"/>
      <w:szCs w:val="30"/>
    </w:rPr>
  </w:style>
  <w:style w:type="paragraph" w:customStyle="1" w:styleId="aff6">
    <w:name w:val="Ответ"/>
    <w:basedOn w:val="a"/>
    <w:link w:val="aff8"/>
    <w:rsid w:val="000B2170"/>
    <w:pPr>
      <w:keepNext/>
      <w:keepLines/>
      <w:tabs>
        <w:tab w:val="right" w:leader="hyphen" w:pos="9923"/>
      </w:tabs>
      <w:ind w:left="851" w:hanging="284"/>
    </w:pPr>
    <w:rPr>
      <w:rFonts w:ascii="Arial" w:hAnsi="Arial"/>
      <w:iCs/>
      <w:sz w:val="26"/>
    </w:rPr>
  </w:style>
  <w:style w:type="character" w:customStyle="1" w:styleId="aff8">
    <w:name w:val="Ответ Знак"/>
    <w:link w:val="aff6"/>
    <w:rsid w:val="000B2170"/>
    <w:rPr>
      <w:rFonts w:ascii="Arial" w:eastAsia="Times New Roman" w:hAnsi="Arial" w:cs="Times New Roman"/>
      <w:iCs/>
      <w:sz w:val="26"/>
      <w:szCs w:val="24"/>
      <w:lang w:eastAsia="ru-RU"/>
    </w:rPr>
  </w:style>
  <w:style w:type="character" w:customStyle="1" w:styleId="aff7">
    <w:name w:val="Вопрос Знак"/>
    <w:link w:val="aff4"/>
    <w:rsid w:val="000B2170"/>
    <w:rPr>
      <w:rFonts w:ascii="Arial" w:eastAsia="Times New Roman" w:hAnsi="Arial" w:cs="Times New Roman"/>
      <w:b/>
      <w:bCs/>
      <w:sz w:val="30"/>
      <w:szCs w:val="30"/>
      <w:lang w:eastAsia="ru-RU"/>
    </w:rPr>
  </w:style>
  <w:style w:type="character" w:customStyle="1" w:styleId="aff5">
    <w:name w:val="Карточка Знак"/>
    <w:link w:val="aff3"/>
    <w:rsid w:val="000B2170"/>
    <w:rPr>
      <w:rFonts w:ascii="Arial" w:eastAsia="Times New Roman" w:hAnsi="Arial" w:cs="Times New Roman"/>
      <w:b/>
      <w:bCs/>
      <w:i/>
      <w:iCs/>
      <w:sz w:val="24"/>
      <w:szCs w:val="24"/>
      <w:lang w:eastAsia="ru-RU"/>
    </w:rPr>
  </w:style>
  <w:style w:type="character" w:customStyle="1" w:styleId="aff9">
    <w:name w:val="ИнструкцияКВопросу"/>
    <w:rsid w:val="000B2170"/>
    <w:rPr>
      <w:rFonts w:ascii="Arial" w:hAnsi="Arial"/>
      <w:b/>
      <w:bCs/>
      <w:i/>
      <w:iCs/>
      <w:sz w:val="24"/>
      <w:szCs w:val="24"/>
      <w:lang w:val="ru-RU" w:eastAsia="ru-RU" w:bidi="ar-SA"/>
    </w:rPr>
  </w:style>
  <w:style w:type="table" w:customStyle="1" w:styleId="13">
    <w:name w:val="Сетка таблицы1"/>
    <w:basedOn w:val="a1"/>
    <w:next w:val="a5"/>
    <w:uiPriority w:val="39"/>
    <w:rsid w:val="000B217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Hyperlink"/>
    <w:rsid w:val="000B2170"/>
    <w:rPr>
      <w:rFonts w:cs="Times New Roman"/>
      <w:color w:val="0000FF"/>
      <w:u w:val="single"/>
    </w:rPr>
  </w:style>
  <w:style w:type="paragraph" w:customStyle="1" w:styleId="14">
    <w:name w:val="Верхний колонтитул1"/>
    <w:rsid w:val="000B2170"/>
    <w:pPr>
      <w:pBdr>
        <w:top w:val="none" w:sz="4" w:space="0" w:color="000000"/>
        <w:left w:val="none" w:sz="4" w:space="0" w:color="000000"/>
        <w:bottom w:val="none" w:sz="4" w:space="0" w:color="000000"/>
        <w:right w:val="none" w:sz="4" w:space="0" w:color="000000"/>
        <w:between w:val="none" w:sz="4" w:space="0" w:color="000000"/>
      </w:pBdr>
      <w:tabs>
        <w:tab w:val="center" w:pos="4153"/>
        <w:tab w:val="right" w:pos="8306"/>
      </w:tabs>
      <w:spacing w:after="0" w:line="240" w:lineRule="auto"/>
    </w:pPr>
    <w:rPr>
      <w:rFonts w:ascii="Times New Roman" w:eastAsia="Times New Roman" w:hAnsi="Times New Roman" w:cs="Times New Roman"/>
      <w:sz w:val="28"/>
      <w:szCs w:val="28"/>
      <w:lang w:val="en-US"/>
    </w:rPr>
  </w:style>
  <w:style w:type="paragraph" w:styleId="affb">
    <w:name w:val="Normal (Web)"/>
    <w:basedOn w:val="a"/>
    <w:rsid w:val="00A71322"/>
    <w:pPr>
      <w:spacing w:before="100" w:beforeAutospacing="1" w:after="100" w:afterAutospacing="1"/>
    </w:pPr>
  </w:style>
  <w:style w:type="character" w:styleId="affc">
    <w:name w:val="Strong"/>
    <w:uiPriority w:val="22"/>
    <w:qFormat/>
    <w:rsid w:val="00A71322"/>
    <w:rPr>
      <w:b/>
      <w:bCs/>
    </w:rPr>
  </w:style>
</w:styles>
</file>

<file path=word/webSettings.xml><?xml version="1.0" encoding="utf-8"?>
<w:webSettings xmlns:r="http://schemas.openxmlformats.org/officeDocument/2006/relationships" xmlns:w="http://schemas.openxmlformats.org/wordprocessingml/2006/main">
  <w:divs>
    <w:div w:id="64911562">
      <w:bodyDiv w:val="1"/>
      <w:marLeft w:val="0"/>
      <w:marRight w:val="0"/>
      <w:marTop w:val="0"/>
      <w:marBottom w:val="0"/>
      <w:divBdr>
        <w:top w:val="none" w:sz="0" w:space="0" w:color="auto"/>
        <w:left w:val="none" w:sz="0" w:space="0" w:color="auto"/>
        <w:bottom w:val="none" w:sz="0" w:space="0" w:color="auto"/>
        <w:right w:val="none" w:sz="0" w:space="0" w:color="auto"/>
      </w:divBdr>
    </w:div>
    <w:div w:id="1329822661">
      <w:bodyDiv w:val="1"/>
      <w:marLeft w:val="0"/>
      <w:marRight w:val="0"/>
      <w:marTop w:val="0"/>
      <w:marBottom w:val="0"/>
      <w:divBdr>
        <w:top w:val="none" w:sz="0" w:space="0" w:color="auto"/>
        <w:left w:val="none" w:sz="0" w:space="0" w:color="auto"/>
        <w:bottom w:val="none" w:sz="0" w:space="0" w:color="auto"/>
        <w:right w:val="none" w:sz="0" w:space="0" w:color="auto"/>
      </w:divBdr>
    </w:div>
    <w:div w:id="1632398076">
      <w:bodyDiv w:val="1"/>
      <w:marLeft w:val="0"/>
      <w:marRight w:val="0"/>
      <w:marTop w:val="0"/>
      <w:marBottom w:val="0"/>
      <w:divBdr>
        <w:top w:val="none" w:sz="0" w:space="0" w:color="auto"/>
        <w:left w:val="none" w:sz="0" w:space="0" w:color="auto"/>
        <w:bottom w:val="none" w:sz="0" w:space="0" w:color="auto"/>
        <w:right w:val="none" w:sz="0" w:space="0" w:color="auto"/>
      </w:divBdr>
    </w:div>
    <w:div w:id="1646661663">
      <w:bodyDiv w:val="1"/>
      <w:marLeft w:val="0"/>
      <w:marRight w:val="0"/>
      <w:marTop w:val="0"/>
      <w:marBottom w:val="0"/>
      <w:divBdr>
        <w:top w:val="none" w:sz="0" w:space="0" w:color="auto"/>
        <w:left w:val="none" w:sz="0" w:space="0" w:color="auto"/>
        <w:bottom w:val="none" w:sz="0" w:space="0" w:color="auto"/>
        <w:right w:val="none" w:sz="0" w:space="0" w:color="auto"/>
      </w:divBdr>
    </w:div>
    <w:div w:id="1956135944">
      <w:bodyDiv w:val="1"/>
      <w:marLeft w:val="0"/>
      <w:marRight w:val="0"/>
      <w:marTop w:val="0"/>
      <w:marBottom w:val="0"/>
      <w:divBdr>
        <w:top w:val="none" w:sz="0" w:space="0" w:color="auto"/>
        <w:left w:val="none" w:sz="0" w:space="0" w:color="auto"/>
        <w:bottom w:val="none" w:sz="0" w:space="0" w:color="auto"/>
        <w:right w:val="none" w:sz="0" w:space="0" w:color="auto"/>
      </w:divBdr>
    </w:div>
    <w:div w:id="21061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9F4B2-D038-4FEA-BB75-F5B95B66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17200</Words>
  <Characters>98041</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 Юрий Альбертович</dc:creator>
  <cp:lastModifiedBy>User</cp:lastModifiedBy>
  <cp:revision>2</cp:revision>
  <cp:lastPrinted>2025-07-07T04:04:00Z</cp:lastPrinted>
  <dcterms:created xsi:type="dcterms:W3CDTF">2025-07-10T03:35:00Z</dcterms:created>
  <dcterms:modified xsi:type="dcterms:W3CDTF">2025-07-10T03:35:00Z</dcterms:modified>
</cp:coreProperties>
</file>