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87A" w:rsidRPr="00C9287A" w:rsidRDefault="00C9287A" w:rsidP="00C9287A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9287A">
        <w:rPr>
          <w:rFonts w:ascii="Times New Roman" w:hAnsi="Times New Roman" w:cs="Times New Roman"/>
          <w:b/>
          <w:sz w:val="28"/>
          <w:szCs w:val="28"/>
          <w:u w:val="single"/>
        </w:rPr>
        <w:t>ПРОЕКТ</w:t>
      </w:r>
    </w:p>
    <w:p w:rsidR="00C9287A" w:rsidRPr="00C9287A" w:rsidRDefault="00C9287A" w:rsidP="00C928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287A" w:rsidRPr="00C9287A" w:rsidRDefault="00C9287A" w:rsidP="00C928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287A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C9287A" w:rsidRPr="00C9287A" w:rsidRDefault="00C9287A" w:rsidP="00C928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287A">
        <w:rPr>
          <w:rFonts w:ascii="Times New Roman" w:hAnsi="Times New Roman" w:cs="Times New Roman"/>
          <w:b/>
          <w:sz w:val="28"/>
          <w:szCs w:val="28"/>
        </w:rPr>
        <w:t>ИСКИТИМСКОГО РАЙОНА НОВОСИБИРСКОЙ ОБЛАСТИ</w:t>
      </w:r>
    </w:p>
    <w:p w:rsidR="00C9287A" w:rsidRPr="00C9287A" w:rsidRDefault="00C9287A" w:rsidP="00C928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287A" w:rsidRPr="00C9287A" w:rsidRDefault="00C9287A" w:rsidP="00C928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287A" w:rsidRPr="00C9287A" w:rsidRDefault="00C9287A" w:rsidP="00C928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9287A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C9287A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C9287A" w:rsidRPr="00C9287A" w:rsidRDefault="00C9287A" w:rsidP="00C928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287A" w:rsidRPr="00C9287A" w:rsidRDefault="00C9287A" w:rsidP="00C928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287A">
        <w:rPr>
          <w:rFonts w:ascii="Times New Roman" w:hAnsi="Times New Roman" w:cs="Times New Roman"/>
          <w:sz w:val="28"/>
          <w:szCs w:val="28"/>
        </w:rPr>
        <w:t>От __________                                                                                       № ________</w:t>
      </w:r>
    </w:p>
    <w:p w:rsidR="00C9287A" w:rsidRPr="00C9287A" w:rsidRDefault="00C9287A" w:rsidP="00C928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287A">
        <w:rPr>
          <w:rFonts w:ascii="Times New Roman" w:hAnsi="Times New Roman" w:cs="Times New Roman"/>
          <w:b/>
          <w:sz w:val="28"/>
          <w:szCs w:val="28"/>
        </w:rPr>
        <w:t>г.</w:t>
      </w:r>
      <w:r w:rsidR="00FA2B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287A">
        <w:rPr>
          <w:rFonts w:ascii="Times New Roman" w:hAnsi="Times New Roman" w:cs="Times New Roman"/>
          <w:b/>
          <w:sz w:val="28"/>
          <w:szCs w:val="28"/>
        </w:rPr>
        <w:t>Искитим</w:t>
      </w:r>
    </w:p>
    <w:p w:rsidR="008F4A95" w:rsidRDefault="008F4A95" w:rsidP="00C9287A">
      <w:pPr>
        <w:spacing w:after="0"/>
        <w:jc w:val="center"/>
        <w:rPr>
          <w:rFonts w:ascii="Times New Roman" w:hAnsi="Times New Roman" w:cs="Times New Roman"/>
        </w:rPr>
      </w:pPr>
    </w:p>
    <w:p w:rsidR="008F4A95" w:rsidRPr="002D745C" w:rsidRDefault="008F4A95" w:rsidP="002D74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745C" w:rsidRPr="002D745C" w:rsidRDefault="002D745C" w:rsidP="002D745C">
      <w:pPr>
        <w:spacing w:after="0" w:line="240" w:lineRule="auto"/>
        <w:rPr>
          <w:rFonts w:ascii="Times New Roman" w:hAnsi="Times New Roman" w:cs="Times New Roman"/>
        </w:rPr>
      </w:pPr>
      <w:r w:rsidRPr="002D745C">
        <w:rPr>
          <w:rFonts w:ascii="Times New Roman" w:hAnsi="Times New Roman" w:cs="Times New Roman"/>
        </w:rPr>
        <w:t xml:space="preserve">О внесении изменений в постановление </w:t>
      </w:r>
    </w:p>
    <w:p w:rsidR="002D745C" w:rsidRPr="002D745C" w:rsidRDefault="002D745C" w:rsidP="002D745C">
      <w:pPr>
        <w:spacing w:after="0" w:line="240" w:lineRule="auto"/>
        <w:rPr>
          <w:rFonts w:ascii="Times New Roman" w:hAnsi="Times New Roman" w:cs="Times New Roman"/>
        </w:rPr>
      </w:pPr>
      <w:r w:rsidRPr="002D745C">
        <w:rPr>
          <w:rFonts w:ascii="Times New Roman" w:hAnsi="Times New Roman" w:cs="Times New Roman"/>
        </w:rPr>
        <w:t xml:space="preserve">администрации  Искитимского района </w:t>
      </w:r>
    </w:p>
    <w:p w:rsidR="002D745C" w:rsidRPr="002D745C" w:rsidRDefault="002D745C" w:rsidP="002D745C">
      <w:pPr>
        <w:spacing w:after="0" w:line="240" w:lineRule="auto"/>
        <w:rPr>
          <w:rFonts w:ascii="Times New Roman" w:hAnsi="Times New Roman" w:cs="Times New Roman"/>
        </w:rPr>
      </w:pPr>
      <w:r w:rsidRPr="002D745C">
        <w:rPr>
          <w:rFonts w:ascii="Times New Roman" w:hAnsi="Times New Roman" w:cs="Times New Roman"/>
        </w:rPr>
        <w:t>Новосиби</w:t>
      </w:r>
      <w:r w:rsidR="00267D34">
        <w:rPr>
          <w:rFonts w:ascii="Times New Roman" w:hAnsi="Times New Roman" w:cs="Times New Roman"/>
        </w:rPr>
        <w:t xml:space="preserve">рской области от 10.11.2023 № </w:t>
      </w:r>
      <w:r w:rsidRPr="002D745C">
        <w:rPr>
          <w:rFonts w:ascii="Times New Roman" w:hAnsi="Times New Roman" w:cs="Times New Roman"/>
        </w:rPr>
        <w:t xml:space="preserve">1299 </w:t>
      </w:r>
    </w:p>
    <w:p w:rsidR="002D745C" w:rsidRPr="002D745C" w:rsidRDefault="002D745C" w:rsidP="002D745C">
      <w:pPr>
        <w:spacing w:after="0" w:line="240" w:lineRule="auto"/>
        <w:rPr>
          <w:rFonts w:ascii="Times New Roman" w:hAnsi="Times New Roman" w:cs="Times New Roman"/>
        </w:rPr>
      </w:pPr>
      <w:r w:rsidRPr="002D745C">
        <w:rPr>
          <w:rFonts w:ascii="Times New Roman" w:hAnsi="Times New Roman" w:cs="Times New Roman"/>
        </w:rPr>
        <w:t xml:space="preserve">«Об обеспечении питанием на льготных условиях </w:t>
      </w:r>
    </w:p>
    <w:p w:rsidR="002D745C" w:rsidRPr="002D745C" w:rsidRDefault="002D745C" w:rsidP="002D745C">
      <w:pPr>
        <w:spacing w:after="0" w:line="240" w:lineRule="auto"/>
        <w:rPr>
          <w:rFonts w:ascii="Times New Roman" w:hAnsi="Times New Roman" w:cs="Times New Roman"/>
        </w:rPr>
      </w:pPr>
      <w:r w:rsidRPr="002D745C">
        <w:rPr>
          <w:rFonts w:ascii="Times New Roman" w:hAnsi="Times New Roman" w:cs="Times New Roman"/>
        </w:rPr>
        <w:t xml:space="preserve">детей граждан, являющихся участниками </w:t>
      </w:r>
    </w:p>
    <w:p w:rsidR="002D745C" w:rsidRPr="002D745C" w:rsidRDefault="002D745C" w:rsidP="002D745C">
      <w:pPr>
        <w:spacing w:after="0" w:line="240" w:lineRule="auto"/>
        <w:rPr>
          <w:rFonts w:ascii="Times New Roman" w:hAnsi="Times New Roman" w:cs="Times New Roman"/>
        </w:rPr>
      </w:pPr>
      <w:r w:rsidRPr="002D745C">
        <w:rPr>
          <w:rFonts w:ascii="Times New Roman" w:hAnsi="Times New Roman" w:cs="Times New Roman"/>
        </w:rPr>
        <w:t>специальной военной операции»</w:t>
      </w:r>
    </w:p>
    <w:p w:rsidR="002D745C" w:rsidRPr="002D745C" w:rsidRDefault="002D745C" w:rsidP="002D745C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2D745C">
        <w:rPr>
          <w:rFonts w:ascii="Times New Roman" w:hAnsi="Times New Roman" w:cs="Times New Roman"/>
        </w:rPr>
        <w:t>(в редакции постановлений от 22.08.2024 № 990,</w:t>
      </w:r>
      <w:proofErr w:type="gramEnd"/>
    </w:p>
    <w:p w:rsidR="002D745C" w:rsidRPr="002D745C" w:rsidRDefault="002D745C" w:rsidP="002D745C">
      <w:pPr>
        <w:spacing w:after="0" w:line="240" w:lineRule="auto"/>
        <w:rPr>
          <w:rFonts w:ascii="Times New Roman" w:hAnsi="Times New Roman" w:cs="Times New Roman"/>
        </w:rPr>
      </w:pPr>
      <w:r w:rsidRPr="002D745C">
        <w:rPr>
          <w:rFonts w:ascii="Times New Roman" w:hAnsi="Times New Roman" w:cs="Times New Roman"/>
        </w:rPr>
        <w:t>от 23.05.2025 № 686</w:t>
      </w:r>
      <w:r w:rsidR="00123901">
        <w:rPr>
          <w:rFonts w:ascii="Times New Roman" w:hAnsi="Times New Roman" w:cs="Times New Roman"/>
        </w:rPr>
        <w:t>, от 06.03.2025 № 267, от 28.03.2025 № 393</w:t>
      </w:r>
      <w:r w:rsidRPr="002D745C">
        <w:rPr>
          <w:rFonts w:ascii="Times New Roman" w:hAnsi="Times New Roman" w:cs="Times New Roman"/>
        </w:rPr>
        <w:t>)</w:t>
      </w:r>
    </w:p>
    <w:p w:rsidR="008F4A95" w:rsidRDefault="008F4A95" w:rsidP="002D745C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D0D34" w:rsidRPr="007D0D34" w:rsidRDefault="007D0D34" w:rsidP="007D0D34">
      <w:pPr>
        <w:pStyle w:val="22"/>
        <w:shd w:val="clear" w:color="auto" w:fill="auto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hd w:val="clear" w:color="auto" w:fill="auto"/>
        </w:rPr>
      </w:pPr>
      <w:proofErr w:type="gramStart"/>
      <w:r w:rsidRPr="007D0D34">
        <w:rPr>
          <w:rFonts w:ascii="Times New Roman" w:hAnsi="Times New Roman" w:cs="Times New Roman"/>
        </w:rPr>
        <w:t xml:space="preserve">В целях оказания мер социальной поддержки гражданам Российской Федерации, постоянно проживающим на территории Искитимского района Новосибирской области, являющимися участниками специальной военной операции, погибших и без вести пропавших при проведении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Украины, </w:t>
      </w:r>
      <w:r w:rsidR="00123901">
        <w:rPr>
          <w:rFonts w:ascii="Times New Roman" w:hAnsi="Times New Roman" w:cs="Times New Roman"/>
        </w:rPr>
        <w:t xml:space="preserve">руководствуясь </w:t>
      </w:r>
      <w:r w:rsidRPr="007D0D34">
        <w:rPr>
          <w:rFonts w:ascii="Times New Roman" w:hAnsi="Times New Roman" w:cs="Times New Roman"/>
        </w:rPr>
        <w:t>Федеральны</w:t>
      </w:r>
      <w:r w:rsidR="00123901">
        <w:rPr>
          <w:rFonts w:ascii="Times New Roman" w:hAnsi="Times New Roman" w:cs="Times New Roman"/>
        </w:rPr>
        <w:t>м</w:t>
      </w:r>
      <w:r w:rsidRPr="007D0D34">
        <w:rPr>
          <w:rFonts w:ascii="Times New Roman" w:hAnsi="Times New Roman" w:cs="Times New Roman"/>
        </w:rPr>
        <w:t xml:space="preserve"> закон</w:t>
      </w:r>
      <w:r w:rsidR="00123901">
        <w:rPr>
          <w:rFonts w:ascii="Times New Roman" w:hAnsi="Times New Roman" w:cs="Times New Roman"/>
        </w:rPr>
        <w:t>ом</w:t>
      </w:r>
      <w:r w:rsidRPr="007D0D34">
        <w:rPr>
          <w:rFonts w:ascii="Times New Roman" w:hAnsi="Times New Roman" w:cs="Times New Roman"/>
        </w:rPr>
        <w:t xml:space="preserve"> от 29.12.2012 № 273-ФЗ «Об образовании в Российской Федерации», Уставом Искитимского муниципального</w:t>
      </w:r>
      <w:proofErr w:type="gramEnd"/>
      <w:r w:rsidRPr="007D0D34">
        <w:rPr>
          <w:rFonts w:ascii="Times New Roman" w:hAnsi="Times New Roman" w:cs="Times New Roman"/>
        </w:rPr>
        <w:t xml:space="preserve"> района Новосибирской области</w:t>
      </w:r>
      <w:r w:rsidRPr="007D0D34">
        <w:rPr>
          <w:rFonts w:ascii="Times New Roman" w:eastAsia="Calibri" w:hAnsi="Times New Roman" w:cs="Times New Roman"/>
          <w:shd w:val="clear" w:color="auto" w:fill="auto"/>
        </w:rPr>
        <w:t xml:space="preserve">  </w:t>
      </w:r>
    </w:p>
    <w:p w:rsidR="0048327D" w:rsidRDefault="006C37C3" w:rsidP="00BD0FE1">
      <w:pPr>
        <w:spacing w:after="0"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ПОСТАНОВЛЯ</w:t>
      </w:r>
      <w:r w:rsidR="00330BD2">
        <w:rPr>
          <w:rFonts w:ascii="Times New Roman" w:eastAsia="Calibri" w:hAnsi="Times New Roman" w:cs="Times New Roman"/>
          <w:sz w:val="28"/>
          <w:szCs w:val="28"/>
        </w:rPr>
        <w:t>Ю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B70AD8" w:rsidRDefault="00B70AD8" w:rsidP="00B70AD8">
      <w:pPr>
        <w:pStyle w:val="a8"/>
        <w:numPr>
          <w:ilvl w:val="0"/>
          <w:numId w:val="5"/>
        </w:numPr>
        <w:adjustRightInd w:val="0"/>
        <w:ind w:left="0" w:firstLine="709"/>
        <w:jc w:val="both"/>
        <w:rPr>
          <w:lang w:eastAsia="en-US"/>
        </w:rPr>
      </w:pPr>
      <w:r w:rsidRPr="00024AC7">
        <w:t>Внести в постановление администрации  Искитимского района Новосибирской</w:t>
      </w:r>
      <w:r>
        <w:t xml:space="preserve"> </w:t>
      </w:r>
      <w:r w:rsidRPr="00024AC7">
        <w:t>области от 10.11.2023 №   1299 «Об обеспечении питанием на льготных условиях детей граждан, являющихся участниками специальной военной операции»</w:t>
      </w:r>
      <w:r w:rsidRPr="00024AC7">
        <w:rPr>
          <w:lang w:eastAsia="en-US"/>
        </w:rPr>
        <w:t xml:space="preserve"> </w:t>
      </w:r>
      <w:r w:rsidRPr="00024AC7">
        <w:t xml:space="preserve">(далее -  Постановление) следующие изменения:  </w:t>
      </w:r>
    </w:p>
    <w:p w:rsidR="0048327D" w:rsidRPr="007D0D34" w:rsidRDefault="0048327D" w:rsidP="007D0D34">
      <w:pPr>
        <w:pStyle w:val="a8"/>
        <w:numPr>
          <w:ilvl w:val="1"/>
          <w:numId w:val="7"/>
        </w:numPr>
        <w:spacing w:line="259" w:lineRule="auto"/>
        <w:ind w:left="0" w:firstLine="709"/>
        <w:jc w:val="both"/>
        <w:rPr>
          <w:rFonts w:eastAsia="Calibri"/>
        </w:rPr>
      </w:pPr>
      <w:proofErr w:type="gramStart"/>
      <w:r w:rsidRPr="00497505">
        <w:t>ПОРЯД</w:t>
      </w:r>
      <w:r>
        <w:t>ОК</w:t>
      </w:r>
      <w:r w:rsidRPr="00497505">
        <w:t xml:space="preserve"> И УСЛОВИЯ обеспечения питанием на льготных условиях детей граждан, являющихся участниками специальной военной операции, обучающихся по программам основного общего образования и среднего общего образования в общеобразовательных организациях Искитимского района Новосибирской области, являющемуся приложением к Постановлению </w:t>
      </w:r>
      <w:r>
        <w:t>изложить в новой редакции (ПРИЛОЖЕНИЕ).</w:t>
      </w:r>
      <w:proofErr w:type="gramEnd"/>
    </w:p>
    <w:p w:rsidR="0048327D" w:rsidRPr="0048327D" w:rsidRDefault="00B47751" w:rsidP="007D0D34">
      <w:pPr>
        <w:pStyle w:val="a8"/>
        <w:numPr>
          <w:ilvl w:val="0"/>
          <w:numId w:val="5"/>
        </w:numPr>
        <w:spacing w:line="259" w:lineRule="auto"/>
        <w:ind w:left="0" w:firstLine="709"/>
        <w:jc w:val="both"/>
        <w:rPr>
          <w:rFonts w:eastAsia="Calibri"/>
        </w:rPr>
      </w:pPr>
      <w:r w:rsidRPr="0048327D">
        <w:t xml:space="preserve">Руководителям общеобразовательных организаций Искитимского </w:t>
      </w:r>
      <w:r w:rsidR="00BD0FE1">
        <w:t xml:space="preserve">муниципального </w:t>
      </w:r>
      <w:r w:rsidRPr="0048327D">
        <w:t xml:space="preserve">района Новосибирской области осуществлять расходы на питание на льготных условиях детей граждан, являющихся участниками специальной военной операции за счёт лимитов бюджетных ассигнований, </w:t>
      </w:r>
      <w:r w:rsidRPr="0048327D">
        <w:lastRenderedPageBreak/>
        <w:t>доведённых до общеобразовательных организаций Искитимского района Новосибирской области.</w:t>
      </w:r>
    </w:p>
    <w:p w:rsidR="00B70AD8" w:rsidRPr="00B70AD8" w:rsidRDefault="000B6F8D" w:rsidP="007D0D34">
      <w:pPr>
        <w:pStyle w:val="a8"/>
        <w:numPr>
          <w:ilvl w:val="0"/>
          <w:numId w:val="5"/>
        </w:numPr>
        <w:spacing w:line="259" w:lineRule="auto"/>
        <w:ind w:left="0" w:firstLine="709"/>
        <w:jc w:val="both"/>
        <w:rPr>
          <w:rFonts w:eastAsia="Calibri"/>
        </w:rPr>
      </w:pPr>
      <w:r w:rsidRPr="0048327D">
        <w:t>Постановление вступает в силу после его официального опубликования и распространяет своё действие на правоотношения, возникшие с 01.09.2025</w:t>
      </w:r>
      <w:r w:rsidR="00B47751" w:rsidRPr="0048327D">
        <w:t>.</w:t>
      </w:r>
    </w:p>
    <w:p w:rsidR="00B70AD8" w:rsidRPr="00B70AD8" w:rsidRDefault="00423CB6" w:rsidP="007D0D34">
      <w:pPr>
        <w:pStyle w:val="a8"/>
        <w:numPr>
          <w:ilvl w:val="0"/>
          <w:numId w:val="5"/>
        </w:numPr>
        <w:spacing w:line="259" w:lineRule="auto"/>
        <w:ind w:left="0" w:firstLine="709"/>
        <w:jc w:val="both"/>
        <w:rPr>
          <w:rFonts w:eastAsia="Calibri"/>
        </w:rPr>
      </w:pPr>
      <w:r w:rsidRPr="00A40A1D">
        <w:t>Опубликовать постановление  в</w:t>
      </w:r>
      <w:r>
        <w:t xml:space="preserve"> официальном печатном издании «Вестник</w:t>
      </w:r>
      <w:r w:rsidRPr="00A40A1D">
        <w:t xml:space="preserve"> Искитимского района» и разместить на </w:t>
      </w:r>
      <w:r>
        <w:t xml:space="preserve">официальном </w:t>
      </w:r>
      <w:r w:rsidRPr="00A40A1D">
        <w:t>сайте администрации Искитимского района</w:t>
      </w:r>
      <w:r>
        <w:t xml:space="preserve"> Новосибирской области.</w:t>
      </w:r>
      <w:r w:rsidR="00B47751" w:rsidRPr="00423CB6">
        <w:t xml:space="preserve">  </w:t>
      </w:r>
    </w:p>
    <w:p w:rsidR="00B47751" w:rsidRPr="00B70AD8" w:rsidRDefault="00B47751" w:rsidP="007D0D34">
      <w:pPr>
        <w:pStyle w:val="a8"/>
        <w:numPr>
          <w:ilvl w:val="0"/>
          <w:numId w:val="5"/>
        </w:numPr>
        <w:spacing w:line="259" w:lineRule="auto"/>
        <w:ind w:left="0" w:firstLine="709"/>
        <w:jc w:val="both"/>
        <w:rPr>
          <w:rFonts w:eastAsia="Calibri"/>
        </w:rPr>
      </w:pPr>
      <w:r w:rsidRPr="00B70AD8">
        <w:t xml:space="preserve">Контроль за исполнением настоящего постановления возложить </w:t>
      </w:r>
      <w:proofErr w:type="gramStart"/>
      <w:r w:rsidRPr="00B70AD8">
        <w:t>на</w:t>
      </w:r>
      <w:proofErr w:type="gramEnd"/>
    </w:p>
    <w:p w:rsidR="00B47751" w:rsidRPr="008F00D7" w:rsidRDefault="00B47751" w:rsidP="00B47751">
      <w:pPr>
        <w:pStyle w:val="30"/>
        <w:shd w:val="clear" w:color="auto" w:fill="auto"/>
        <w:ind w:right="20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>заместителя главы администрации района по социальным вопросам Шпеку Б.Н.</w:t>
      </w:r>
    </w:p>
    <w:p w:rsidR="00B47751" w:rsidRDefault="00B47751" w:rsidP="00B47751">
      <w:pPr>
        <w:pStyle w:val="30"/>
        <w:shd w:val="clear" w:color="auto" w:fill="auto"/>
        <w:ind w:left="709" w:right="20"/>
        <w:jc w:val="both"/>
        <w:rPr>
          <w:rFonts w:eastAsia="Calibri"/>
          <w:sz w:val="28"/>
          <w:szCs w:val="28"/>
        </w:rPr>
      </w:pPr>
    </w:p>
    <w:p w:rsidR="00B47751" w:rsidRDefault="00B47751" w:rsidP="00B47751">
      <w:pPr>
        <w:pStyle w:val="a8"/>
        <w:ind w:left="0" w:right="-1"/>
        <w:rPr>
          <w:rFonts w:eastAsia="MS Mincho"/>
        </w:rPr>
      </w:pPr>
    </w:p>
    <w:p w:rsidR="00B47751" w:rsidRDefault="00B47751" w:rsidP="00B47751">
      <w:pPr>
        <w:pStyle w:val="a8"/>
        <w:ind w:left="0" w:right="-1"/>
        <w:rPr>
          <w:rFonts w:eastAsia="MS Mincho"/>
        </w:rPr>
      </w:pPr>
      <w:r>
        <w:rPr>
          <w:rFonts w:eastAsia="MS Mincho"/>
        </w:rPr>
        <w:t>Г</w:t>
      </w:r>
      <w:r w:rsidRPr="007300E1">
        <w:rPr>
          <w:rFonts w:eastAsia="MS Mincho"/>
        </w:rPr>
        <w:t>лав</w:t>
      </w:r>
      <w:r>
        <w:rPr>
          <w:rFonts w:eastAsia="MS Mincho"/>
        </w:rPr>
        <w:t>а</w:t>
      </w:r>
      <w:r w:rsidRPr="007300E1">
        <w:rPr>
          <w:rFonts w:eastAsia="MS Mincho"/>
        </w:rPr>
        <w:t xml:space="preserve"> района                                                   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 xml:space="preserve">     </w:t>
      </w:r>
      <w:r>
        <w:rPr>
          <w:rFonts w:eastAsia="MS Mincho"/>
        </w:rPr>
        <w:tab/>
        <w:t xml:space="preserve">    Ю.В.Саблин</w:t>
      </w:r>
    </w:p>
    <w:p w:rsidR="00B47751" w:rsidRDefault="00B47751" w:rsidP="00B47751">
      <w:pPr>
        <w:pStyle w:val="30"/>
        <w:shd w:val="clear" w:color="auto" w:fill="auto"/>
        <w:ind w:left="709" w:right="20"/>
        <w:jc w:val="both"/>
        <w:rPr>
          <w:rFonts w:eastAsia="Calibri"/>
          <w:sz w:val="28"/>
          <w:szCs w:val="28"/>
        </w:rPr>
      </w:pPr>
    </w:p>
    <w:p w:rsidR="00B47751" w:rsidRDefault="00B47751" w:rsidP="00B47751">
      <w:pPr>
        <w:pStyle w:val="30"/>
        <w:shd w:val="clear" w:color="auto" w:fill="auto"/>
        <w:ind w:left="709" w:right="20"/>
        <w:jc w:val="both"/>
        <w:rPr>
          <w:rFonts w:eastAsia="Calibri"/>
          <w:sz w:val="28"/>
          <w:szCs w:val="28"/>
        </w:rPr>
      </w:pPr>
    </w:p>
    <w:p w:rsidR="00B47751" w:rsidRDefault="00B47751" w:rsidP="00B47751">
      <w:pPr>
        <w:pStyle w:val="30"/>
        <w:shd w:val="clear" w:color="auto" w:fill="auto"/>
        <w:ind w:left="709" w:right="20"/>
        <w:jc w:val="both"/>
        <w:rPr>
          <w:rFonts w:eastAsia="Calibri"/>
          <w:sz w:val="28"/>
          <w:szCs w:val="28"/>
        </w:rPr>
      </w:pPr>
    </w:p>
    <w:p w:rsidR="00B47751" w:rsidRPr="00B47751" w:rsidRDefault="00B47751" w:rsidP="00B47751">
      <w:pPr>
        <w:pStyle w:val="30"/>
        <w:shd w:val="clear" w:color="auto" w:fill="auto"/>
        <w:ind w:left="709" w:right="20"/>
        <w:jc w:val="both"/>
        <w:rPr>
          <w:rFonts w:eastAsia="Calibri"/>
          <w:sz w:val="28"/>
          <w:szCs w:val="28"/>
        </w:rPr>
      </w:pPr>
    </w:p>
    <w:p w:rsidR="00B47751" w:rsidRDefault="00B47751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8327D" w:rsidRPr="002D745C" w:rsidRDefault="00F12C2D" w:rsidP="002D745C">
      <w:pPr>
        <w:pStyle w:val="30"/>
        <w:shd w:val="clear" w:color="auto" w:fill="auto"/>
        <w:ind w:right="20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Файл: Питание СВО дети</w:t>
      </w:r>
      <w:r w:rsidR="00BD0FE1">
        <w:rPr>
          <w:b w:val="0"/>
          <w:sz w:val="28"/>
          <w:szCs w:val="28"/>
        </w:rPr>
        <w:t xml:space="preserve"> исправлено 2</w:t>
      </w:r>
    </w:p>
    <w:p w:rsidR="0048327D" w:rsidRDefault="0048327D" w:rsidP="00423CB6">
      <w:pPr>
        <w:spacing w:after="0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70AD8" w:rsidRDefault="002D745C" w:rsidP="002D74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</w:p>
    <w:p w:rsidR="00B70AD8" w:rsidRDefault="00B70AD8" w:rsidP="002D74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70AD8" w:rsidRDefault="00B70AD8" w:rsidP="007D0D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0AD8" w:rsidRDefault="00B70AD8" w:rsidP="002D74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D0D34" w:rsidRDefault="00B70AD8" w:rsidP="002D74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2D745C">
        <w:rPr>
          <w:rFonts w:ascii="Times New Roman" w:hAnsi="Times New Roman" w:cs="Times New Roman"/>
          <w:sz w:val="24"/>
          <w:szCs w:val="24"/>
        </w:rPr>
        <w:t xml:space="preserve">   </w:t>
      </w:r>
      <w:r w:rsidR="007D0D34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7D0D34" w:rsidRDefault="007D0D34" w:rsidP="002D74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D0D34" w:rsidRDefault="007D0D34" w:rsidP="002D74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D0D34" w:rsidRDefault="007D0D34" w:rsidP="002D74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83526" w:rsidRDefault="00883526" w:rsidP="008835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3526" w:rsidRPr="00C76546" w:rsidRDefault="00883526" w:rsidP="00883526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883526" w:rsidRPr="00C76546" w:rsidRDefault="00883526" w:rsidP="00883526">
      <w:pPr>
        <w:spacing w:after="0"/>
        <w:ind w:left="5103"/>
        <w:rPr>
          <w:rFonts w:ascii="Times New Roman" w:hAnsi="Times New Roman"/>
          <w:sz w:val="28"/>
          <w:szCs w:val="28"/>
        </w:rPr>
      </w:pPr>
      <w:r w:rsidRPr="00C76546">
        <w:rPr>
          <w:rFonts w:ascii="Times New Roman" w:hAnsi="Times New Roman"/>
          <w:sz w:val="28"/>
          <w:szCs w:val="28"/>
        </w:rPr>
        <w:t>к постановлению</w:t>
      </w:r>
    </w:p>
    <w:p w:rsidR="00883526" w:rsidRPr="00C76546" w:rsidRDefault="00883526" w:rsidP="00883526">
      <w:pPr>
        <w:spacing w:after="0"/>
        <w:ind w:left="5103"/>
        <w:rPr>
          <w:rFonts w:ascii="Times New Roman" w:hAnsi="Times New Roman"/>
          <w:sz w:val="28"/>
          <w:szCs w:val="28"/>
        </w:rPr>
      </w:pPr>
      <w:r w:rsidRPr="00C76546">
        <w:rPr>
          <w:rFonts w:ascii="Times New Roman" w:hAnsi="Times New Roman"/>
          <w:sz w:val="28"/>
          <w:szCs w:val="28"/>
        </w:rPr>
        <w:t>администрации района</w:t>
      </w:r>
    </w:p>
    <w:p w:rsidR="00883526" w:rsidRDefault="00883526" w:rsidP="00883526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11.02.2026  № 173</w:t>
      </w:r>
      <w:r w:rsidRPr="00883526">
        <w:rPr>
          <w:rFonts w:ascii="Times New Roman" w:hAnsi="Times New Roman"/>
          <w:sz w:val="28"/>
          <w:szCs w:val="28"/>
        </w:rPr>
        <w:t xml:space="preserve"> </w:t>
      </w:r>
    </w:p>
    <w:p w:rsidR="00883526" w:rsidRDefault="00883526" w:rsidP="00883526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883526" w:rsidRPr="00C76546" w:rsidRDefault="00883526" w:rsidP="00883526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«ПРИЛОЖЕНИЕ</w:t>
      </w:r>
    </w:p>
    <w:p w:rsidR="00883526" w:rsidRPr="00C76546" w:rsidRDefault="00883526" w:rsidP="00883526">
      <w:pPr>
        <w:spacing w:after="0"/>
        <w:ind w:left="5103"/>
        <w:rPr>
          <w:rFonts w:ascii="Times New Roman" w:hAnsi="Times New Roman"/>
          <w:sz w:val="28"/>
          <w:szCs w:val="28"/>
        </w:rPr>
      </w:pPr>
      <w:r w:rsidRPr="00C76546">
        <w:rPr>
          <w:rFonts w:ascii="Times New Roman" w:hAnsi="Times New Roman"/>
          <w:sz w:val="28"/>
          <w:szCs w:val="28"/>
        </w:rPr>
        <w:t>к постановлению</w:t>
      </w:r>
    </w:p>
    <w:p w:rsidR="00883526" w:rsidRPr="00C76546" w:rsidRDefault="00883526" w:rsidP="00883526">
      <w:pPr>
        <w:spacing w:after="0"/>
        <w:ind w:left="5103"/>
        <w:rPr>
          <w:rFonts w:ascii="Times New Roman" w:hAnsi="Times New Roman"/>
          <w:sz w:val="28"/>
          <w:szCs w:val="28"/>
        </w:rPr>
      </w:pPr>
      <w:r w:rsidRPr="00C76546">
        <w:rPr>
          <w:rFonts w:ascii="Times New Roman" w:hAnsi="Times New Roman"/>
          <w:sz w:val="28"/>
          <w:szCs w:val="28"/>
        </w:rPr>
        <w:t>администрации района</w:t>
      </w:r>
    </w:p>
    <w:p w:rsidR="00883526" w:rsidRPr="00C76546" w:rsidRDefault="00883526" w:rsidP="00883526">
      <w:pPr>
        <w:spacing w:after="0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10.11.2023  № 1299</w:t>
      </w:r>
    </w:p>
    <w:p w:rsidR="00883526" w:rsidRPr="00C76546" w:rsidRDefault="00883526" w:rsidP="00883526">
      <w:pPr>
        <w:spacing w:after="0"/>
        <w:ind w:left="5103"/>
        <w:rPr>
          <w:rFonts w:ascii="Times New Roman" w:hAnsi="Times New Roman"/>
          <w:sz w:val="28"/>
          <w:szCs w:val="28"/>
        </w:rPr>
      </w:pPr>
    </w:p>
    <w:p w:rsidR="00423CB6" w:rsidRDefault="00423CB6" w:rsidP="008835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3CB6" w:rsidRDefault="00423CB6" w:rsidP="00423CB6">
      <w:pPr>
        <w:pStyle w:val="30"/>
        <w:shd w:val="clear" w:color="auto" w:fill="auto"/>
        <w:ind w:right="20"/>
        <w:jc w:val="right"/>
        <w:rPr>
          <w:b w:val="0"/>
          <w:sz w:val="28"/>
          <w:szCs w:val="28"/>
        </w:rPr>
      </w:pP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Pr="00883526" w:rsidRDefault="00423CB6" w:rsidP="00423C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83526">
        <w:rPr>
          <w:rFonts w:ascii="Times New Roman" w:hAnsi="Times New Roman" w:cs="Times New Roman"/>
          <w:sz w:val="28"/>
          <w:szCs w:val="28"/>
        </w:rPr>
        <w:t>ПОРЯДОК И УСЛОВИЯ</w:t>
      </w:r>
    </w:p>
    <w:p w:rsidR="00423CB6" w:rsidRPr="00883526" w:rsidRDefault="00423CB6" w:rsidP="00423C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83526">
        <w:rPr>
          <w:rFonts w:ascii="Times New Roman" w:hAnsi="Times New Roman" w:cs="Times New Roman"/>
          <w:sz w:val="28"/>
          <w:szCs w:val="28"/>
        </w:rPr>
        <w:t xml:space="preserve">обеспечения питанием на льготных условиях детей граждан, </w:t>
      </w:r>
      <w:r w:rsidRPr="0088352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являющихся </w:t>
      </w:r>
      <w:r w:rsidRPr="00883526">
        <w:rPr>
          <w:rFonts w:ascii="Times New Roman" w:hAnsi="Times New Roman" w:cs="Times New Roman"/>
          <w:sz w:val="28"/>
          <w:szCs w:val="28"/>
        </w:rPr>
        <w:t>участниками специальной военной операции, обучающихся по программам основного общего образования и среднего общего образования в общеобразовательных организациях Искитимского</w:t>
      </w:r>
      <w:r w:rsidR="00A27CA9" w:rsidRPr="00883526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8352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Default="00423CB6" w:rsidP="00423C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shd w:val="clear" w:color="auto" w:fill="FDFDFD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Порядок и условия обеспечения питанием на льготных условиях детей, обучающихся по программам основного общего образования и среднего общего образования в общеобразовательных организациях Искитимского</w:t>
      </w:r>
      <w:r w:rsidR="002D74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 Новосибирской области (далее - Порядок и условия), устанавливают правила обеспечения питанием на льготных условиях (далее - льготное питание) детей граждан Российской Федерации, постоянно проживающих на территории Искитимского</w:t>
      </w:r>
      <w:r w:rsidR="00330B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 Новосибирской области,  относящихся 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категориям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установленным в п. 2 настоящего Порядка.</w:t>
      </w:r>
    </w:p>
    <w:p w:rsidR="00423CB6" w:rsidRDefault="00423CB6" w:rsidP="00423C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Льготное питание предоставляется</w:t>
      </w:r>
      <w:r w:rsidR="0012390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320BE" w:rsidRDefault="00423CB6" w:rsidP="009320B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2.1.  </w:t>
      </w:r>
      <w:r>
        <w:rPr>
          <w:rFonts w:ascii="Times New Roman" w:eastAsia="Calibri" w:hAnsi="Times New Roman" w:cs="Times New Roman"/>
          <w:sz w:val="28"/>
          <w:szCs w:val="28"/>
        </w:rPr>
        <w:t>граждан постоянно проживающих или зарегистрирован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территории Искитимского</w:t>
      </w:r>
      <w:r w:rsidR="00BE109C">
        <w:rPr>
          <w:rFonts w:ascii="Times New Roman" w:eastAsia="Calibri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области,</w:t>
      </w:r>
      <w:r w:rsidR="00715849" w:rsidRPr="00715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0D34" w:rsidRPr="002472E9">
        <w:rPr>
          <w:rFonts w:ascii="Times New Roman" w:hAnsi="Times New Roman" w:cs="Times New Roman"/>
          <w:sz w:val="28"/>
          <w:szCs w:val="28"/>
        </w:rPr>
        <w:t>являющихся участниками специальной военной операции</w:t>
      </w:r>
      <w:r w:rsidR="007D0D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E109C" w:rsidRPr="00BE1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добровольно отправившиеся на военную службу в Вооруженные Силы Российской Федерации в зону проведения специальной военной операции; </w:t>
      </w:r>
      <w:proofErr w:type="gramStart"/>
      <w:r w:rsidR="00BE109C" w:rsidRPr="00BE1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граждане, призванные на военную службу по мобилизации в Вооруженные Силы Российской Федерации и являющиеся опекунами несовершеннолетних членов семьи или членами семьи, не усыновившими несовершеннолетнего ребенка супруги (отчимы); граждане, призванные на военную службу по мобилизации в Вооруженные Силы Российской Федерации на территории иного субъекта Российской Федерации; кадровые военные, сотрудники </w:t>
      </w:r>
      <w:proofErr w:type="spellStart"/>
      <w:r w:rsidR="00BE109C" w:rsidRPr="00BE1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Росгвардии</w:t>
      </w:r>
      <w:proofErr w:type="spellEnd"/>
      <w:r w:rsidR="00BE109C" w:rsidRPr="00BE1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полиции,</w:t>
      </w:r>
      <w:r w:rsidR="00BE1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ветераны боевых действий,</w:t>
      </w:r>
      <w:r w:rsidR="00BE109C" w:rsidRPr="00BE1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принимающие участие в специальной военной операции;</w:t>
      </w:r>
      <w:proofErr w:type="gramEnd"/>
      <w:r w:rsidR="00BE109C" w:rsidRPr="00BE1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BE109C" w:rsidRPr="00BE1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военнослужащие</w:t>
      </w:r>
      <w:proofErr w:type="gramEnd"/>
      <w:r w:rsidR="00BE109C" w:rsidRPr="00BE1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обеспечивающие охрану государственной границы </w:t>
      </w:r>
      <w:r w:rsidR="00BE109C" w:rsidRPr="00BE1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РФ на участках, примыкающих к районам проведения СВО; военнослужащие, принимающие участие в боевых действиях на приграничных территориях (в рамках </w:t>
      </w:r>
      <w:proofErr w:type="spellStart"/>
      <w:r w:rsidR="00BE109C" w:rsidRPr="00BE1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антитеррористичекой</w:t>
      </w:r>
      <w:proofErr w:type="spellEnd"/>
      <w:r w:rsidR="00BE109C" w:rsidRPr="00BE10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операции)</w:t>
      </w:r>
      <w:r w:rsidR="009320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9320BE" w:rsidRPr="009320BE">
        <w:rPr>
          <w:rFonts w:ascii="Times New Roman" w:hAnsi="Times New Roman" w:cs="Times New Roman"/>
          <w:sz w:val="28"/>
          <w:szCs w:val="28"/>
        </w:rPr>
        <w:t xml:space="preserve"> </w:t>
      </w:r>
      <w:r w:rsidR="009320BE">
        <w:rPr>
          <w:rFonts w:ascii="Times New Roman" w:hAnsi="Times New Roman" w:cs="Times New Roman"/>
          <w:sz w:val="28"/>
          <w:szCs w:val="28"/>
        </w:rPr>
        <w:t xml:space="preserve">погибшие, </w:t>
      </w:r>
      <w:r w:rsidR="009320BE" w:rsidRPr="002472E9">
        <w:rPr>
          <w:rFonts w:ascii="Times New Roman" w:hAnsi="Times New Roman" w:cs="Times New Roman"/>
          <w:sz w:val="28"/>
          <w:szCs w:val="28"/>
        </w:rPr>
        <w:t>без вести пропавши</w:t>
      </w:r>
      <w:r w:rsidR="009320BE">
        <w:rPr>
          <w:rFonts w:ascii="Times New Roman" w:hAnsi="Times New Roman" w:cs="Times New Roman"/>
          <w:sz w:val="28"/>
          <w:szCs w:val="28"/>
        </w:rPr>
        <w:t xml:space="preserve">е, </w:t>
      </w:r>
      <w:r w:rsidR="009320BE">
        <w:rPr>
          <w:rFonts w:ascii="Times New Roman" w:eastAsia="Times New Roman" w:hAnsi="Times New Roman" w:cs="Times New Roman"/>
          <w:sz w:val="28"/>
          <w:szCs w:val="28"/>
          <w:lang w:eastAsia="zh-CN"/>
        </w:rPr>
        <w:t>получившим увечье (контузию, травму, ранение)</w:t>
      </w:r>
      <w:r w:rsidR="009320BE">
        <w:rPr>
          <w:rFonts w:ascii="Times New Roman" w:hAnsi="Times New Roman" w:cs="Times New Roman"/>
          <w:sz w:val="28"/>
          <w:szCs w:val="28"/>
        </w:rPr>
        <w:t xml:space="preserve"> </w:t>
      </w:r>
      <w:r w:rsidR="009320BE" w:rsidRPr="002472E9">
        <w:rPr>
          <w:rFonts w:ascii="Times New Roman" w:hAnsi="Times New Roman" w:cs="Times New Roman"/>
          <w:sz w:val="28"/>
          <w:szCs w:val="28"/>
        </w:rPr>
        <w:t xml:space="preserve"> в специальной военной операции на территориях Донецкой Народной Республики, Луганской Народной Республики, Запорожской област</w:t>
      </w:r>
      <w:r w:rsidR="009320BE">
        <w:rPr>
          <w:rFonts w:ascii="Times New Roman" w:hAnsi="Times New Roman" w:cs="Times New Roman"/>
          <w:sz w:val="28"/>
          <w:szCs w:val="28"/>
        </w:rPr>
        <w:t>и, Херсонской области и Украины.</w:t>
      </w:r>
      <w:r w:rsidR="009320BE" w:rsidRPr="002472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6D3" w:rsidRPr="009320BE" w:rsidRDefault="00423CB6" w:rsidP="009320B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Льготное питание предоставляется образовательной организацией по месту обучения обучающегося из расчета на одного обучающегося в день 81,00 рублей. Обучающимся, одновременно относящимся к нескольким категориям лиц, имеющих право на бесплатное питание или питание на льготных условиях, питание предоставляется по одному из оснований по выбору родителя (законного представителя) обучающегося.</w:t>
      </w:r>
    </w:p>
    <w:p w:rsidR="002D36D3" w:rsidRDefault="002D36D3" w:rsidP="002D36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Условием обеспечения льготным питанием является предоставление по месту обучения следующих документов:</w:t>
      </w:r>
    </w:p>
    <w:p w:rsidR="00FA2BEB" w:rsidRDefault="002D36D3" w:rsidP="00FA2B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FA2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письменное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одного их родителей (законных представителей) обучающегося об обеспечении льготн</w:t>
      </w:r>
      <w:r w:rsidR="00FA2BE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питания (далее – заявление) или в электронном формате;</w:t>
      </w:r>
    </w:p>
    <w:p w:rsidR="002D36D3" w:rsidRDefault="002D36D3" w:rsidP="00A27C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документ, подтверждающий участие граждан в специальной военной операции</w:t>
      </w:r>
      <w:r w:rsidR="00537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FA2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исключением случаев, если сведения о военнослужащем </w:t>
      </w:r>
      <w:r w:rsidR="00537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доступны на </w:t>
      </w:r>
      <w:r w:rsidR="00C32992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официальном сайте</w:t>
      </w:r>
      <w:r w:rsidR="00537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обороны Российской Федерации);</w:t>
      </w:r>
    </w:p>
    <w:p w:rsidR="009320BE" w:rsidRDefault="009320BE" w:rsidP="009320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537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537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ера социальной поддержки для участников специальной военной операции и членов из семей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предусмотрена</w:t>
      </w:r>
      <w:r w:rsidR="00537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электронном формате (подача заявления об обеспечении бесплатным (льготным) питанием с использованием ЕПГУ) и </w:t>
      </w:r>
      <w:proofErr w:type="spellStart"/>
      <w:r w:rsidR="005377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проактивном</w:t>
      </w:r>
      <w:proofErr w:type="spellEnd"/>
      <w:r w:rsidR="00537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формате предоставления мер поддержки, в том числе в формате </w:t>
      </w:r>
      <w:proofErr w:type="spellStart"/>
      <w:r w:rsidR="005377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проактивного</w:t>
      </w:r>
      <w:proofErr w:type="spellEnd"/>
      <w:r w:rsidR="00537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уведомления (военнослужащий получает в личном кабинете на ЕПГУ сгенерированное системой </w:t>
      </w:r>
      <w:proofErr w:type="spellStart"/>
      <w:r w:rsidR="005377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проактивное</w:t>
      </w:r>
      <w:proofErr w:type="spellEnd"/>
      <w:r w:rsidR="00537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53774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беззаявительное</w:t>
      </w:r>
      <w:proofErr w:type="spellEnd"/>
      <w:r w:rsidR="00537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уведомление о возможности обеспечения </w:t>
      </w:r>
      <w:r w:rsidR="00B81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бесплатным (льготным) </w:t>
      </w:r>
      <w:r w:rsidR="00537744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питанием</w:t>
      </w:r>
      <w:r w:rsidR="00B81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ребенка и</w:t>
      </w:r>
      <w:proofErr w:type="gramEnd"/>
      <w:r w:rsidR="00B81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шаблон заявления)</w:t>
      </w:r>
      <w:r w:rsidR="00537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bookmarkStart w:id="0" w:name="P42"/>
      <w:bookmarkEnd w:id="0"/>
    </w:p>
    <w:p w:rsidR="009320BE" w:rsidRDefault="009320BE" w:rsidP="009320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423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 предоставлении </w:t>
      </w:r>
      <w:proofErr w:type="gramStart"/>
      <w:r w:rsidR="00423C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обучающемуся</w:t>
      </w:r>
      <w:proofErr w:type="gramEnd"/>
      <w:r w:rsidR="00423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льготного питания оформляется приказом образовательной организации в течение двух рабочих дней со дня подачи заявления и предоставления копии документа, указанного в п. </w:t>
      </w:r>
      <w:r w:rsidR="002D36D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23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Порядка. Льготное питание предоставляется </w:t>
      </w:r>
      <w:proofErr w:type="gramStart"/>
      <w:r w:rsidR="00423C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обучающемуся</w:t>
      </w:r>
      <w:proofErr w:type="gramEnd"/>
      <w:r w:rsidR="00423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дня, следующего за днем издания приказа.</w:t>
      </w:r>
    </w:p>
    <w:p w:rsidR="009320BE" w:rsidRDefault="009320BE" w:rsidP="009320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423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Льготное питание предоставляется </w:t>
      </w:r>
      <w:proofErr w:type="gramStart"/>
      <w:r w:rsidR="00423C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="00423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дни фактического посещения ими образовательной организации.</w:t>
      </w:r>
      <w:bookmarkStart w:id="1" w:name="P46"/>
      <w:bookmarkEnd w:id="1"/>
    </w:p>
    <w:p w:rsidR="002D36D3" w:rsidRPr="009320BE" w:rsidRDefault="009320BE" w:rsidP="009320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2D36D3" w:rsidRPr="002D36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Предоставление льготного питания </w:t>
      </w:r>
      <w:proofErr w:type="gramStart"/>
      <w:r w:rsidR="002D36D3" w:rsidRPr="002D36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обучающемуся</w:t>
      </w:r>
      <w:proofErr w:type="gramEnd"/>
      <w:r w:rsidR="002D36D3" w:rsidRPr="002D36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прекращается в случае:</w:t>
      </w:r>
    </w:p>
    <w:p w:rsidR="002D36D3" w:rsidRPr="002D36D3" w:rsidRDefault="002D36D3" w:rsidP="002D36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6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поступления заявления от родителя (законного представителя) обучающегося об отказе от предоставления льготного питания;</w:t>
      </w:r>
    </w:p>
    <w:p w:rsidR="009320BE" w:rsidRDefault="002D36D3" w:rsidP="009320BE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D36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прекращения военнослужащим военной службы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423CB6" w:rsidRPr="009320BE" w:rsidRDefault="009320BE" w:rsidP="009320BE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</w:t>
      </w:r>
      <w:proofErr w:type="gramStart"/>
      <w:r w:rsidR="002D36D3" w:rsidRPr="002D36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Родители (законные представители) обучающихся обязаны в письменной форме извещать руководителя образовательной организации о наступлении обстоятельств, влекущих изменение или прекращение прав, обучающихся на обеспечение льготным питанием, не позднее двух недель со </w:t>
      </w:r>
      <w:r w:rsidR="002D36D3" w:rsidRPr="002D36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дня наступления таких обстоятельств.</w:t>
      </w:r>
      <w:proofErr w:type="gramEnd"/>
      <w:r w:rsidR="002D36D3" w:rsidRPr="002D36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случае недостоверности сведений (документов), представленных родителями (законными представителями) для подтверждения права на получение льготы, муниципальная организация вправе обратится в суд с иском о взыскании недополученных сумм родительской платы в установленном законом порядке.</w:t>
      </w:r>
    </w:p>
    <w:p w:rsidR="00423CB6" w:rsidRDefault="009320BE" w:rsidP="00003280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423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Приказ о прекращении предоставления льготного питания </w:t>
      </w:r>
      <w:proofErr w:type="gramStart"/>
      <w:r w:rsidR="00423C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обучающемуся</w:t>
      </w:r>
      <w:proofErr w:type="gramEnd"/>
      <w:r w:rsidR="00423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приказ) должен быть издан в течение трех рабочих дней со дня получения руководителем образовательной организации извещения о наступлении обстоятельств, предусмотренных пунктом 6 настоящих Порядка и условий. Обеспечение льготным питанием обучающегося прекращается со дня издания приказа образовательной организацией</w:t>
      </w:r>
      <w:proofErr w:type="gramStart"/>
      <w:r w:rsidR="00423C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3299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p w:rsidR="00423CB6" w:rsidRDefault="00423CB6" w:rsidP="00423CB6">
      <w:pPr>
        <w:pStyle w:val="30"/>
        <w:shd w:val="clear" w:color="auto" w:fill="auto"/>
        <w:ind w:right="20"/>
        <w:jc w:val="both"/>
        <w:rPr>
          <w:b w:val="0"/>
          <w:sz w:val="28"/>
          <w:szCs w:val="28"/>
        </w:rPr>
      </w:pPr>
    </w:p>
    <w:sectPr w:rsidR="00423CB6" w:rsidSect="00DB483B">
      <w:pgSz w:w="11906" w:h="16838"/>
      <w:pgMar w:top="1134" w:right="567" w:bottom="709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10690"/>
    <w:multiLevelType w:val="multilevel"/>
    <w:tmpl w:val="046010D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  <w:rPr>
        <w:rFonts w:hint="default"/>
      </w:rPr>
    </w:lvl>
  </w:abstractNum>
  <w:abstractNum w:abstractNumId="1">
    <w:nsid w:val="49587611"/>
    <w:multiLevelType w:val="hybridMultilevel"/>
    <w:tmpl w:val="ACE8DEBE"/>
    <w:lvl w:ilvl="0" w:tplc="996AF8E0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2195E1A"/>
    <w:multiLevelType w:val="hybridMultilevel"/>
    <w:tmpl w:val="4E66355C"/>
    <w:lvl w:ilvl="0" w:tplc="69067732">
      <w:start w:val="1"/>
      <w:numFmt w:val="decimal"/>
      <w:lvlText w:val="%1."/>
      <w:lvlJc w:val="left"/>
      <w:pPr>
        <w:ind w:left="31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3" w:hanging="360"/>
      </w:pPr>
    </w:lvl>
    <w:lvl w:ilvl="2" w:tplc="0419001B" w:tentative="1">
      <w:start w:val="1"/>
      <w:numFmt w:val="lowerRoman"/>
      <w:lvlText w:val="%3."/>
      <w:lvlJc w:val="right"/>
      <w:pPr>
        <w:ind w:left="4633" w:hanging="180"/>
      </w:pPr>
    </w:lvl>
    <w:lvl w:ilvl="3" w:tplc="0419000F" w:tentative="1">
      <w:start w:val="1"/>
      <w:numFmt w:val="decimal"/>
      <w:lvlText w:val="%4."/>
      <w:lvlJc w:val="left"/>
      <w:pPr>
        <w:ind w:left="5353" w:hanging="360"/>
      </w:pPr>
    </w:lvl>
    <w:lvl w:ilvl="4" w:tplc="04190019" w:tentative="1">
      <w:start w:val="1"/>
      <w:numFmt w:val="lowerLetter"/>
      <w:lvlText w:val="%5."/>
      <w:lvlJc w:val="left"/>
      <w:pPr>
        <w:ind w:left="6073" w:hanging="360"/>
      </w:pPr>
    </w:lvl>
    <w:lvl w:ilvl="5" w:tplc="0419001B" w:tentative="1">
      <w:start w:val="1"/>
      <w:numFmt w:val="lowerRoman"/>
      <w:lvlText w:val="%6."/>
      <w:lvlJc w:val="right"/>
      <w:pPr>
        <w:ind w:left="6793" w:hanging="180"/>
      </w:pPr>
    </w:lvl>
    <w:lvl w:ilvl="6" w:tplc="0419000F" w:tentative="1">
      <w:start w:val="1"/>
      <w:numFmt w:val="decimal"/>
      <w:lvlText w:val="%7."/>
      <w:lvlJc w:val="left"/>
      <w:pPr>
        <w:ind w:left="7513" w:hanging="360"/>
      </w:pPr>
    </w:lvl>
    <w:lvl w:ilvl="7" w:tplc="04190019" w:tentative="1">
      <w:start w:val="1"/>
      <w:numFmt w:val="lowerLetter"/>
      <w:lvlText w:val="%8."/>
      <w:lvlJc w:val="left"/>
      <w:pPr>
        <w:ind w:left="8233" w:hanging="360"/>
      </w:pPr>
    </w:lvl>
    <w:lvl w:ilvl="8" w:tplc="0419001B" w:tentative="1">
      <w:start w:val="1"/>
      <w:numFmt w:val="lowerRoman"/>
      <w:lvlText w:val="%9."/>
      <w:lvlJc w:val="right"/>
      <w:pPr>
        <w:ind w:left="8953" w:hanging="180"/>
      </w:pPr>
    </w:lvl>
  </w:abstractNum>
  <w:abstractNum w:abstractNumId="3">
    <w:nsid w:val="56CB7BC2"/>
    <w:multiLevelType w:val="hybridMultilevel"/>
    <w:tmpl w:val="ACE8DEBE"/>
    <w:lvl w:ilvl="0" w:tplc="996AF8E0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98221F7"/>
    <w:multiLevelType w:val="multilevel"/>
    <w:tmpl w:val="6D6C6544"/>
    <w:lvl w:ilvl="0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eastAsiaTheme="minorHAnsi" w:hint="default"/>
      </w:rPr>
    </w:lvl>
  </w:abstractNum>
  <w:abstractNum w:abstractNumId="5">
    <w:nsid w:val="7F8F6653"/>
    <w:multiLevelType w:val="multilevel"/>
    <w:tmpl w:val="AF3634B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8F4A95"/>
    <w:rsid w:val="00003280"/>
    <w:rsid w:val="00013449"/>
    <w:rsid w:val="000B6F8D"/>
    <w:rsid w:val="000C5681"/>
    <w:rsid w:val="00123901"/>
    <w:rsid w:val="001632D2"/>
    <w:rsid w:val="001742A0"/>
    <w:rsid w:val="002472E9"/>
    <w:rsid w:val="00267D34"/>
    <w:rsid w:val="002D36D3"/>
    <w:rsid w:val="002D745C"/>
    <w:rsid w:val="00330BD2"/>
    <w:rsid w:val="003B4F17"/>
    <w:rsid w:val="003E0075"/>
    <w:rsid w:val="003E07DE"/>
    <w:rsid w:val="00423CB6"/>
    <w:rsid w:val="00447C1F"/>
    <w:rsid w:val="00451E85"/>
    <w:rsid w:val="0048327D"/>
    <w:rsid w:val="004B78BB"/>
    <w:rsid w:val="004C64C4"/>
    <w:rsid w:val="004D73BD"/>
    <w:rsid w:val="00537744"/>
    <w:rsid w:val="005D2F5E"/>
    <w:rsid w:val="005F4FDB"/>
    <w:rsid w:val="006C37C3"/>
    <w:rsid w:val="00715849"/>
    <w:rsid w:val="007D0D34"/>
    <w:rsid w:val="00883526"/>
    <w:rsid w:val="008F4A95"/>
    <w:rsid w:val="009320BE"/>
    <w:rsid w:val="00A27CA9"/>
    <w:rsid w:val="00A451D3"/>
    <w:rsid w:val="00B13280"/>
    <w:rsid w:val="00B47751"/>
    <w:rsid w:val="00B70AD8"/>
    <w:rsid w:val="00B818A0"/>
    <w:rsid w:val="00BD0FE1"/>
    <w:rsid w:val="00BE109C"/>
    <w:rsid w:val="00C32992"/>
    <w:rsid w:val="00C8160C"/>
    <w:rsid w:val="00C9287A"/>
    <w:rsid w:val="00CF2EDF"/>
    <w:rsid w:val="00D84F7F"/>
    <w:rsid w:val="00DB483B"/>
    <w:rsid w:val="00F12C2D"/>
    <w:rsid w:val="00FA2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83B"/>
    <w:pPr>
      <w:spacing w:after="200" w:line="276" w:lineRule="auto"/>
    </w:pPr>
  </w:style>
  <w:style w:type="paragraph" w:styleId="1">
    <w:name w:val="heading 1"/>
    <w:basedOn w:val="a"/>
    <w:next w:val="a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0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FA7D76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4"/>
    <w:qFormat/>
    <w:rsid w:val="00DB483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DB483B"/>
    <w:pPr>
      <w:spacing w:after="140"/>
    </w:pPr>
  </w:style>
  <w:style w:type="paragraph" w:styleId="a5">
    <w:name w:val="List"/>
    <w:basedOn w:val="a4"/>
    <w:rsid w:val="00DB483B"/>
    <w:rPr>
      <w:rFonts w:cs="Mangal"/>
    </w:rPr>
  </w:style>
  <w:style w:type="paragraph" w:styleId="a6">
    <w:name w:val="caption"/>
    <w:basedOn w:val="a"/>
    <w:qFormat/>
    <w:rsid w:val="00DB483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rsid w:val="00DB483B"/>
    <w:pPr>
      <w:suppressLineNumbers/>
    </w:pPr>
    <w:rPr>
      <w:rFonts w:cs="Mangal"/>
    </w:rPr>
  </w:style>
  <w:style w:type="paragraph" w:styleId="a7">
    <w:name w:val="Balloon Text"/>
    <w:basedOn w:val="a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3">
    <w:name w:val="Основной текст (3)_"/>
    <w:basedOn w:val="a0"/>
    <w:link w:val="30"/>
    <w:rsid w:val="00C9287A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9287A"/>
    <w:pPr>
      <w:widowControl w:val="0"/>
      <w:shd w:val="clear" w:color="auto" w:fill="FFFFFF"/>
      <w:suppressAutoHyphens w:val="0"/>
      <w:spacing w:after="0" w:line="0" w:lineRule="atLeas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8">
    <w:name w:val="List Paragraph"/>
    <w:basedOn w:val="a"/>
    <w:uiPriority w:val="1"/>
    <w:qFormat/>
    <w:rsid w:val="00C9287A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Hyperlink"/>
    <w:basedOn w:val="a0"/>
    <w:uiPriority w:val="99"/>
    <w:unhideWhenUsed/>
    <w:rsid w:val="00B47751"/>
    <w:rPr>
      <w:color w:val="0000FF" w:themeColor="hyperlink"/>
      <w:u w:val="single"/>
    </w:rPr>
  </w:style>
  <w:style w:type="character" w:customStyle="1" w:styleId="21">
    <w:name w:val="Основной текст (2)_"/>
    <w:link w:val="22"/>
    <w:rsid w:val="007D0D34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D0D34"/>
    <w:pPr>
      <w:widowControl w:val="0"/>
      <w:shd w:val="clear" w:color="auto" w:fill="FFFFFF"/>
      <w:suppressAutoHyphens w:val="0"/>
      <w:spacing w:after="60" w:line="0" w:lineRule="atLeast"/>
      <w:jc w:val="center"/>
    </w:pPr>
    <w:rPr>
      <w:sz w:val="28"/>
      <w:szCs w:val="28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0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FA7D76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7">
    <w:name w:val="Balloon Text"/>
    <w:basedOn w:val="a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7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A300C58-9F83-48CB-9395-0E76A342C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1252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2026-02-16T08:34:00Z</cp:lastPrinted>
  <dcterms:created xsi:type="dcterms:W3CDTF">2026-02-16T08:34:00Z</dcterms:created>
  <dcterms:modified xsi:type="dcterms:W3CDTF">2026-02-16T08:34:00Z</dcterms:modified>
  <dc:language>ru-RU</dc:language>
</cp:coreProperties>
</file>