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361EB">
        <w:rPr>
          <w:rFonts w:ascii="Times New Roman" w:eastAsia="Times New Roman" w:hAnsi="Times New Roman" w:cs="Times New Roman"/>
          <w:sz w:val="28"/>
          <w:szCs w:val="28"/>
          <w:lang w:eastAsia="ru-RU"/>
        </w:rPr>
        <w:t>18.03.2026 № 18-ПГ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50" w:rsidRDefault="00027250" w:rsidP="002959FD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Default="002959FD" w:rsidP="002959FD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информационных материалов к Проекту:</w:t>
      </w:r>
    </w:p>
    <w:p w:rsidR="002959FD" w:rsidRPr="002959FD" w:rsidRDefault="002959FD" w:rsidP="00027250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776067">
      <w:pPr>
        <w:ind w:left="360" w:firstLine="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приказа</w:t>
      </w:r>
      <w:r w:rsidR="00835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4A4" w:rsidRPr="0029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</w:t>
      </w:r>
      <w:r w:rsidR="008354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8354A4" w:rsidRPr="0029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разрешения </w:t>
      </w:r>
      <w:r w:rsidR="00027250" w:rsidRPr="00027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условно разрешенный вид использования земельного участка или объектов капитального строительства </w:t>
      </w:r>
      <w:r w:rsidR="00027250" w:rsidRPr="00531E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заявлению </w:t>
      </w:r>
      <w:proofErr w:type="spellStart"/>
      <w:r w:rsidR="00776067" w:rsidRPr="007760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Жигара</w:t>
      </w:r>
      <w:proofErr w:type="spellEnd"/>
      <w:r w:rsidR="00776067" w:rsidRPr="007760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Игоря </w:t>
      </w:r>
      <w:proofErr w:type="spellStart"/>
      <w:r w:rsidR="00776067" w:rsidRPr="007760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Юльяновича</w:t>
      </w:r>
      <w:proofErr w:type="spellEnd"/>
      <w:r w:rsidR="00776067" w:rsidRPr="007760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запрашиваемый вид использования «Магазины (4.4)» в отношении земельного участка с кадастровым номером 54:07:047402:1163, площадью 696 кв.м, расположенного по адресу: Новосибирская область, Искитимский район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9361EB" w:rsidRPr="002959FD" w:rsidRDefault="009361EB" w:rsidP="009361EB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18.03.2026 № 18-ПГ</w:t>
      </w:r>
    </w:p>
    <w:p w:rsid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A43" w:rsidRPr="0057544C" w:rsidRDefault="00ED3A43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57544C" w:rsidRDefault="002959FD" w:rsidP="00ED3A43">
      <w:pPr>
        <w:ind w:firstLine="993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4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рабочей группы по вопросам градостроительной деятельности:</w:t>
      </w:r>
    </w:p>
    <w:p w:rsidR="009748D3" w:rsidRPr="0057544C" w:rsidRDefault="009748D3" w:rsidP="00ED3A43">
      <w:pPr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D42C88" w:rsidRPr="00494AA3" w:rsidRDefault="00D42C88" w:rsidP="00D42C88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0" w:name="_Hlk196124807"/>
      <w:r w:rsidRPr="00494AA3">
        <w:rPr>
          <w:rFonts w:ascii="Times New Roman" w:eastAsia="Calibri" w:hAnsi="Times New Roman" w:cs="Times New Roman"/>
          <w:sz w:val="28"/>
          <w:szCs w:val="28"/>
        </w:rPr>
        <w:t xml:space="preserve">Зубарева С.С. </w:t>
      </w:r>
      <w:bookmarkEnd w:id="0"/>
      <w:r w:rsidRPr="00494AA3">
        <w:rPr>
          <w:rFonts w:ascii="Times New Roman" w:eastAsia="Calibri" w:hAnsi="Times New Roman" w:cs="Times New Roman"/>
          <w:sz w:val="28"/>
          <w:szCs w:val="28"/>
        </w:rPr>
        <w:t>– и. о. заместителя главы администрации района по вопросам ЖКХ, энергетики, газификации, строительства, архитектуры и дорожного строительства – председатель рабочей группе;</w:t>
      </w:r>
    </w:p>
    <w:p w:rsidR="00D42C88" w:rsidRPr="0057544C" w:rsidRDefault="00D42C88" w:rsidP="00D42C88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7544C">
        <w:rPr>
          <w:rFonts w:ascii="Times New Roman" w:eastAsia="Calibri" w:hAnsi="Times New Roman" w:cs="Times New Roman"/>
          <w:sz w:val="28"/>
          <w:szCs w:val="28"/>
        </w:rPr>
        <w:t>Храмцова Л.И. – начальник управления по имуществу и земельным отношениям администрации Искитимского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, заместитель председателя рабочей группы;</w:t>
      </w:r>
    </w:p>
    <w:p w:rsidR="00D42C88" w:rsidRDefault="00D42C88" w:rsidP="00D42C88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7544C">
        <w:rPr>
          <w:rFonts w:ascii="Times New Roman" w:eastAsia="Calibri" w:hAnsi="Times New Roman" w:cs="Times New Roman"/>
          <w:sz w:val="28"/>
          <w:szCs w:val="28"/>
        </w:rPr>
        <w:t xml:space="preserve">Иванова Ю.П. – ведущий инженер группы </w:t>
      </w:r>
      <w:r w:rsidRPr="005A223F">
        <w:rPr>
          <w:rFonts w:ascii="Times New Roman" w:eastAsia="Calibri" w:hAnsi="Times New Roman" w:cs="Times New Roman"/>
          <w:iCs/>
          <w:sz w:val="28"/>
          <w:szCs w:val="28"/>
        </w:rPr>
        <w:t>МКУ ИР «УКС»</w:t>
      </w:r>
      <w:r w:rsidRPr="005A22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7544C">
        <w:rPr>
          <w:rFonts w:ascii="Times New Roman" w:eastAsia="Calibri" w:hAnsi="Times New Roman" w:cs="Times New Roman"/>
          <w:sz w:val="28"/>
          <w:szCs w:val="28"/>
        </w:rPr>
        <w:t>(по согласованию);</w:t>
      </w:r>
    </w:p>
    <w:p w:rsidR="00D42C88" w:rsidRPr="00494AA3" w:rsidRDefault="00D42C88" w:rsidP="00D42C88">
      <w:pPr>
        <w:ind w:firstLine="708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  <w:proofErr w:type="spellStart"/>
      <w:r w:rsidRPr="00494AA3">
        <w:rPr>
          <w:rFonts w:ascii="Times New Roman" w:eastAsia="Calibri" w:hAnsi="Times New Roman" w:cs="Times New Roman"/>
          <w:iCs/>
          <w:sz w:val="28"/>
          <w:szCs w:val="28"/>
        </w:rPr>
        <w:t>Гарбачевская</w:t>
      </w:r>
      <w:proofErr w:type="spellEnd"/>
      <w:r w:rsidRPr="00494AA3">
        <w:rPr>
          <w:rFonts w:ascii="Times New Roman" w:eastAsia="Calibri" w:hAnsi="Times New Roman" w:cs="Times New Roman"/>
          <w:iCs/>
          <w:sz w:val="28"/>
          <w:szCs w:val="28"/>
        </w:rPr>
        <w:t xml:space="preserve"> М.В. – эксперт </w:t>
      </w:r>
      <w:bookmarkStart w:id="1" w:name="_Hlk222381715"/>
      <w:r w:rsidRPr="00494AA3">
        <w:rPr>
          <w:rFonts w:ascii="Times New Roman" w:eastAsia="Calibri" w:hAnsi="Times New Roman" w:cs="Times New Roman"/>
          <w:iCs/>
          <w:sz w:val="28"/>
          <w:szCs w:val="28"/>
        </w:rPr>
        <w:t>МКУ ИР «УКС»</w:t>
      </w:r>
      <w:bookmarkEnd w:id="1"/>
      <w:r w:rsidRPr="00494AA3">
        <w:rPr>
          <w:rFonts w:ascii="Times New Roman" w:eastAsia="Calibri" w:hAnsi="Times New Roman" w:cs="Times New Roman"/>
          <w:iCs/>
          <w:sz w:val="28"/>
          <w:szCs w:val="28"/>
        </w:rPr>
        <w:t xml:space="preserve"> - секретарь (по согласованию)</w:t>
      </w:r>
      <w:r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D42C88" w:rsidRPr="00D42C88" w:rsidRDefault="00776067" w:rsidP="00D42C88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Никулин А.В.</w:t>
      </w:r>
      <w:r w:rsidR="00D42C88"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Совхозного</w:t>
      </w:r>
      <w:r w:rsidR="00D42C88"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Искитимского района Новосибирской области (по согласованию).</w:t>
      </w:r>
    </w:p>
    <w:p w:rsidR="002959FD" w:rsidRPr="002959FD" w:rsidRDefault="002959FD" w:rsidP="002959FD">
      <w:pPr>
        <w:ind w:left="7088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718" w:rsidRPr="00DD4718" w:rsidRDefault="00DD4718" w:rsidP="00DD4718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7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:rsidR="00DD4718" w:rsidRPr="00DD4718" w:rsidRDefault="00DD4718" w:rsidP="00DD4718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9361EB" w:rsidRPr="002959FD" w:rsidRDefault="009361EB" w:rsidP="009361EB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18.03.2026 № 18-ПГ</w:t>
      </w:r>
    </w:p>
    <w:p w:rsidR="00DD4718" w:rsidRPr="00DD4718" w:rsidRDefault="00DD4718" w:rsidP="00DD4718">
      <w:pPr>
        <w:ind w:left="723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067" w:rsidRPr="000D6445" w:rsidRDefault="00776067" w:rsidP="00776067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мест</w:t>
      </w:r>
    </w:p>
    <w:p w:rsidR="00776067" w:rsidRPr="000D6445" w:rsidRDefault="00776067" w:rsidP="00776067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размещения оповещения о начале общественных обсуждений в населённых пунктах Совхозного сельсовета Искитимского района Новосибирской области:</w:t>
      </w:r>
    </w:p>
    <w:p w:rsidR="00776067" w:rsidRPr="000D6445" w:rsidRDefault="00776067" w:rsidP="00776067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067" w:rsidRPr="000D6445" w:rsidRDefault="00776067" w:rsidP="0077606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село Лебедёвка, ул.Центральная 54 (МАУК «Лебедёвский центр досуга);</w:t>
      </w:r>
    </w:p>
    <w:p w:rsidR="00776067" w:rsidRPr="000D6445" w:rsidRDefault="00776067" w:rsidP="0077606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станция Сельская, ул.Центральная 46а (Здание клуба).</w:t>
      </w:r>
    </w:p>
    <w:p w:rsidR="00776067" w:rsidRPr="000D6445" w:rsidRDefault="00776067" w:rsidP="0077606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посёлок Маяк, ул.Центральная 48а (Здание клуба);</w:t>
      </w:r>
    </w:p>
    <w:p w:rsidR="00776067" w:rsidRPr="000D6445" w:rsidRDefault="00776067" w:rsidP="0077606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село Сосновка, ул.Центральная 10 (Здание клуба);</w:t>
      </w:r>
    </w:p>
    <w:p w:rsidR="00776067" w:rsidRPr="000D6445" w:rsidRDefault="00776067" w:rsidP="0077606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C88" w:rsidRPr="00D42C88" w:rsidRDefault="00D42C88" w:rsidP="00D42C88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C88" w:rsidRPr="00D42C88" w:rsidRDefault="00D42C88" w:rsidP="00D42C88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6445" w:rsidRPr="000D6445" w:rsidRDefault="000D6445" w:rsidP="000D6445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4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9361EB" w:rsidRPr="002959FD" w:rsidRDefault="009361EB" w:rsidP="009361EB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18.03.2026 № 18-ПГ</w:t>
      </w:r>
    </w:p>
    <w:p w:rsidR="00ED3A43" w:rsidRDefault="00ED3A43" w:rsidP="00ED3A43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  <w:lang w:eastAsia="ru-RU"/>
        </w:rPr>
      </w:pPr>
    </w:p>
    <w:p w:rsidR="002959FD" w:rsidRPr="002959FD" w:rsidRDefault="002959FD" w:rsidP="00ED3A43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bCs/>
          <w:spacing w:val="-9"/>
          <w:sz w:val="28"/>
          <w:szCs w:val="28"/>
          <w:lang w:eastAsia="ru-RU"/>
        </w:rPr>
        <w:t>ПРЕДЛОЖЕНИЯ И ЗАМЕЧАНИЯ,</w:t>
      </w:r>
    </w:p>
    <w:p w:rsidR="002959FD" w:rsidRPr="002959FD" w:rsidRDefault="002959FD" w:rsidP="00ED3A43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касающиеся проекта, подлежащего рассмотрению на общественных обсуждениях</w:t>
      </w:r>
    </w:p>
    <w:p w:rsidR="002959FD" w:rsidRPr="002959FD" w:rsidRDefault="002959FD" w:rsidP="00ED3A43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065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835"/>
        <w:gridCol w:w="3402"/>
        <w:gridCol w:w="3402"/>
      </w:tblGrid>
      <w:tr w:rsidR="002959FD" w:rsidRPr="002959FD" w:rsidTr="005A0E12">
        <w:trPr>
          <w:trHeight w:hRule="exact" w:val="115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ED3A4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9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 п.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11" w:right="230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 xml:space="preserve">Текст структурной </w:t>
            </w:r>
            <w:r w:rsidRPr="002959FD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единицы проекта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Содержание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>предложения,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5"/>
                <w:sz w:val="24"/>
                <w:szCs w:val="28"/>
                <w:lang w:eastAsia="ru-RU"/>
              </w:rPr>
              <w:t>замечания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8"/>
                <w:sz w:val="24"/>
                <w:szCs w:val="28"/>
                <w:lang w:eastAsia="ru-RU"/>
              </w:rPr>
              <w:t>Обоснование необходимости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учесть данное предложение,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замечание</w:t>
            </w:r>
          </w:p>
        </w:tc>
      </w:tr>
      <w:tr w:rsidR="002959FD" w:rsidRPr="002959FD" w:rsidTr="005A0E12">
        <w:trPr>
          <w:trHeight w:hRule="exact" w:val="5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ED3A4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9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ED3A4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9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ED3A4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9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ED3A4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9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ED3A4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9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2959FD" w:rsidRPr="002959FD" w:rsidRDefault="002959FD" w:rsidP="002959FD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ind w:left="10" w:firstLine="701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имя, отчество (при наличии) физического лица, представителя </w:t>
      </w:r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юридического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лица/наименование,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ОГРН </w:t>
      </w:r>
      <w:r w:rsidRPr="002959F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юридического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лица</w:t>
      </w:r>
    </w:p>
    <w:p w:rsidR="002959FD" w:rsidRPr="002959FD" w:rsidRDefault="002959FD" w:rsidP="002959FD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ind w:left="10" w:firstLine="701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_______________________________________________________________________</w:t>
      </w:r>
    </w:p>
    <w:p w:rsidR="002959FD" w:rsidRPr="002959FD" w:rsidRDefault="002959FD" w:rsidP="002148FF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</w:p>
    <w:p w:rsidR="002959FD" w:rsidRPr="002959FD" w:rsidRDefault="002959FD" w:rsidP="002959FD">
      <w:pPr>
        <w:widowControl w:val="0"/>
        <w:shd w:val="clear" w:color="auto" w:fill="FFFFFF"/>
        <w:tabs>
          <w:tab w:val="left" w:leader="underscore" w:pos="911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Дата рождения (для физических лиц)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2959FD" w:rsidRPr="002959FD" w:rsidRDefault="002959FD" w:rsidP="002959FD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Адрес места жительства (регистрации) физического лица/место нахождения</w:t>
      </w:r>
      <w:r w:rsidRPr="002959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и адрес юридического лица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_____________________________________________</w:t>
      </w:r>
    </w:p>
    <w:p w:rsidR="002959FD" w:rsidRPr="002959FD" w:rsidRDefault="002959FD" w:rsidP="002959FD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Согласен на обработку указанных персональных данных.</w:t>
      </w:r>
    </w:p>
    <w:p w:rsidR="002148FF" w:rsidRPr="009361EB" w:rsidRDefault="002148FF" w:rsidP="002148FF">
      <w:pPr>
        <w:widowControl w:val="0"/>
        <w:shd w:val="clear" w:color="auto" w:fill="FFFFFF"/>
        <w:autoSpaceDE w:val="0"/>
        <w:autoSpaceDN w:val="0"/>
        <w:adjustRightInd w:val="0"/>
        <w:spacing w:before="288"/>
        <w:ind w:firstLine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48F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* </w:t>
      </w:r>
      <w:r w:rsidRPr="009361EB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Приложение:</w:t>
      </w:r>
    </w:p>
    <w:p w:rsidR="002148FF" w:rsidRPr="009361EB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9361EB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</w:p>
    <w:p w:rsidR="002148FF" w:rsidRPr="009361EB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9361EB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</w:p>
    <w:p w:rsidR="002148FF" w:rsidRPr="009361EB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9361EB">
        <w:rPr>
          <w:rFonts w:ascii="Times New Roman" w:eastAsia="Times New Roman" w:hAnsi="Times New Roman" w:cs="Times New Roman"/>
          <w:color w:val="000000"/>
          <w:lang w:eastAsia="ru-RU"/>
        </w:rPr>
        <w:t xml:space="preserve">* Документы, указанные в части 12 статьи 5.1 Градостроительного кодекса Российской Федерации: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</w:t>
      </w:r>
      <w:proofErr w:type="gramStart"/>
      <w:r w:rsidRPr="009361EB">
        <w:rPr>
          <w:rFonts w:ascii="Times New Roman" w:eastAsia="Times New Roman" w:hAnsi="Times New Roman" w:cs="Times New Roman"/>
          <w:color w:val="000000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9361EB">
        <w:rPr>
          <w:rFonts w:ascii="Times New Roman" w:eastAsia="Times New Roman" w:hAnsi="Times New Roman" w:cs="Times New Roman"/>
          <w:color w:val="000000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строительства; </w:t>
      </w:r>
    </w:p>
    <w:p w:rsidR="002959FD" w:rsidRPr="002148FF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9361EB">
        <w:rPr>
          <w:rFonts w:ascii="Times New Roman" w:eastAsia="Times New Roman" w:hAnsi="Times New Roman" w:cs="Times New Roman"/>
          <w:color w:val="000000"/>
          <w:lang w:eastAsia="ru-RU"/>
        </w:rPr>
        <w:t xml:space="preserve">за исключением случая, указанного в части 13 статьи 5.1 Градостроительного кодекса Российской Федерации. </w:t>
      </w:r>
      <w:r w:rsidRPr="009361EB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Личная подпись, дата_________________________________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_</w:t>
      </w:r>
    </w:p>
    <w:sectPr w:rsidR="002959FD" w:rsidRPr="002148FF" w:rsidSect="00504C7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C498C"/>
    <w:multiLevelType w:val="hybridMultilevel"/>
    <w:tmpl w:val="E0AC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36D09"/>
    <w:rsid w:val="00001351"/>
    <w:rsid w:val="00003C24"/>
    <w:rsid w:val="0000533C"/>
    <w:rsid w:val="0001345B"/>
    <w:rsid w:val="00014EDC"/>
    <w:rsid w:val="00027250"/>
    <w:rsid w:val="0004085C"/>
    <w:rsid w:val="00045CCF"/>
    <w:rsid w:val="00046174"/>
    <w:rsid w:val="000A5FE2"/>
    <w:rsid w:val="000B3C6E"/>
    <w:rsid w:val="000B68E8"/>
    <w:rsid w:val="000B7BA5"/>
    <w:rsid w:val="000D6445"/>
    <w:rsid w:val="000D682D"/>
    <w:rsid w:val="000D728C"/>
    <w:rsid w:val="001054E7"/>
    <w:rsid w:val="00133511"/>
    <w:rsid w:val="00144186"/>
    <w:rsid w:val="001500D9"/>
    <w:rsid w:val="001630A2"/>
    <w:rsid w:val="0018085E"/>
    <w:rsid w:val="00191CE8"/>
    <w:rsid w:val="00195701"/>
    <w:rsid w:val="00196049"/>
    <w:rsid w:val="001B537A"/>
    <w:rsid w:val="001E509B"/>
    <w:rsid w:val="001F0ACD"/>
    <w:rsid w:val="001F1593"/>
    <w:rsid w:val="001F164F"/>
    <w:rsid w:val="00205FD8"/>
    <w:rsid w:val="0020739F"/>
    <w:rsid w:val="002148FF"/>
    <w:rsid w:val="00222A80"/>
    <w:rsid w:val="00246600"/>
    <w:rsid w:val="0025168F"/>
    <w:rsid w:val="00265F42"/>
    <w:rsid w:val="002767BE"/>
    <w:rsid w:val="00280172"/>
    <w:rsid w:val="00282A94"/>
    <w:rsid w:val="00282C7D"/>
    <w:rsid w:val="00292CD2"/>
    <w:rsid w:val="002955D1"/>
    <w:rsid w:val="002959FD"/>
    <w:rsid w:val="002A01F1"/>
    <w:rsid w:val="002B2600"/>
    <w:rsid w:val="002B4416"/>
    <w:rsid w:val="003107A4"/>
    <w:rsid w:val="00312EB4"/>
    <w:rsid w:val="0032157C"/>
    <w:rsid w:val="0032209E"/>
    <w:rsid w:val="003250B0"/>
    <w:rsid w:val="00326949"/>
    <w:rsid w:val="00336A0A"/>
    <w:rsid w:val="00340BF1"/>
    <w:rsid w:val="003538BD"/>
    <w:rsid w:val="003654CC"/>
    <w:rsid w:val="003664A6"/>
    <w:rsid w:val="003730AD"/>
    <w:rsid w:val="003A1073"/>
    <w:rsid w:val="003A1ABB"/>
    <w:rsid w:val="003C0082"/>
    <w:rsid w:val="003F5B89"/>
    <w:rsid w:val="00407DAC"/>
    <w:rsid w:val="00425394"/>
    <w:rsid w:val="00434D61"/>
    <w:rsid w:val="0044066A"/>
    <w:rsid w:val="00444FB9"/>
    <w:rsid w:val="00454BBB"/>
    <w:rsid w:val="00457B66"/>
    <w:rsid w:val="00466B9D"/>
    <w:rsid w:val="00473D8E"/>
    <w:rsid w:val="0048266C"/>
    <w:rsid w:val="004B6C87"/>
    <w:rsid w:val="004D1A81"/>
    <w:rsid w:val="004D1C44"/>
    <w:rsid w:val="004E6646"/>
    <w:rsid w:val="004F3992"/>
    <w:rsid w:val="005071FA"/>
    <w:rsid w:val="00515A4C"/>
    <w:rsid w:val="005229CD"/>
    <w:rsid w:val="005278D5"/>
    <w:rsid w:val="00527B8A"/>
    <w:rsid w:val="0053101F"/>
    <w:rsid w:val="00531E14"/>
    <w:rsid w:val="00533230"/>
    <w:rsid w:val="00554031"/>
    <w:rsid w:val="0057544C"/>
    <w:rsid w:val="0057573D"/>
    <w:rsid w:val="00581181"/>
    <w:rsid w:val="00581B37"/>
    <w:rsid w:val="00585A97"/>
    <w:rsid w:val="005B3FEE"/>
    <w:rsid w:val="005B497A"/>
    <w:rsid w:val="005B4A30"/>
    <w:rsid w:val="005D5C70"/>
    <w:rsid w:val="00610D7B"/>
    <w:rsid w:val="00631925"/>
    <w:rsid w:val="00653AE8"/>
    <w:rsid w:val="00663CA8"/>
    <w:rsid w:val="00676B6C"/>
    <w:rsid w:val="00681517"/>
    <w:rsid w:val="00686CED"/>
    <w:rsid w:val="0069537A"/>
    <w:rsid w:val="006A4B4A"/>
    <w:rsid w:val="006C006A"/>
    <w:rsid w:val="006C0843"/>
    <w:rsid w:val="006D2C24"/>
    <w:rsid w:val="006D72E8"/>
    <w:rsid w:val="006E702D"/>
    <w:rsid w:val="00731CE6"/>
    <w:rsid w:val="00731F9B"/>
    <w:rsid w:val="007532B7"/>
    <w:rsid w:val="00753722"/>
    <w:rsid w:val="00755F11"/>
    <w:rsid w:val="007616E1"/>
    <w:rsid w:val="007631E9"/>
    <w:rsid w:val="00766378"/>
    <w:rsid w:val="007704F6"/>
    <w:rsid w:val="00776067"/>
    <w:rsid w:val="00797319"/>
    <w:rsid w:val="007C22F2"/>
    <w:rsid w:val="007C39D0"/>
    <w:rsid w:val="007D362F"/>
    <w:rsid w:val="007D62E2"/>
    <w:rsid w:val="007D724B"/>
    <w:rsid w:val="007F45DF"/>
    <w:rsid w:val="008059B9"/>
    <w:rsid w:val="00822DD5"/>
    <w:rsid w:val="00823012"/>
    <w:rsid w:val="00827D58"/>
    <w:rsid w:val="008354A4"/>
    <w:rsid w:val="0084235D"/>
    <w:rsid w:val="0085001B"/>
    <w:rsid w:val="0088391F"/>
    <w:rsid w:val="00892325"/>
    <w:rsid w:val="008B1E31"/>
    <w:rsid w:val="008D57C3"/>
    <w:rsid w:val="00905D53"/>
    <w:rsid w:val="0093521F"/>
    <w:rsid w:val="009361EB"/>
    <w:rsid w:val="00936D09"/>
    <w:rsid w:val="00950EB1"/>
    <w:rsid w:val="009748D3"/>
    <w:rsid w:val="00986CBF"/>
    <w:rsid w:val="009A2A5A"/>
    <w:rsid w:val="009A47B7"/>
    <w:rsid w:val="009C2C13"/>
    <w:rsid w:val="009E4B20"/>
    <w:rsid w:val="00A239EE"/>
    <w:rsid w:val="00A543E2"/>
    <w:rsid w:val="00A62B64"/>
    <w:rsid w:val="00A964C1"/>
    <w:rsid w:val="00AA6AB3"/>
    <w:rsid w:val="00AB2051"/>
    <w:rsid w:val="00AC62A4"/>
    <w:rsid w:val="00AD4DD0"/>
    <w:rsid w:val="00AD7C50"/>
    <w:rsid w:val="00B30EA0"/>
    <w:rsid w:val="00B41354"/>
    <w:rsid w:val="00B44BF8"/>
    <w:rsid w:val="00B47351"/>
    <w:rsid w:val="00B52AE0"/>
    <w:rsid w:val="00B67A57"/>
    <w:rsid w:val="00B7067C"/>
    <w:rsid w:val="00B77C64"/>
    <w:rsid w:val="00B83E93"/>
    <w:rsid w:val="00BA154E"/>
    <w:rsid w:val="00BA387D"/>
    <w:rsid w:val="00BA694C"/>
    <w:rsid w:val="00BB4295"/>
    <w:rsid w:val="00BB6A6C"/>
    <w:rsid w:val="00BD2FCF"/>
    <w:rsid w:val="00BF30C0"/>
    <w:rsid w:val="00BF4B57"/>
    <w:rsid w:val="00C04922"/>
    <w:rsid w:val="00C130E0"/>
    <w:rsid w:val="00C22E78"/>
    <w:rsid w:val="00C2608D"/>
    <w:rsid w:val="00C26C66"/>
    <w:rsid w:val="00C32D8C"/>
    <w:rsid w:val="00C5052C"/>
    <w:rsid w:val="00C53B0C"/>
    <w:rsid w:val="00C61B67"/>
    <w:rsid w:val="00C76037"/>
    <w:rsid w:val="00C92565"/>
    <w:rsid w:val="00CD78A9"/>
    <w:rsid w:val="00D360DD"/>
    <w:rsid w:val="00D42C88"/>
    <w:rsid w:val="00D50653"/>
    <w:rsid w:val="00D509C3"/>
    <w:rsid w:val="00D517CA"/>
    <w:rsid w:val="00D604DF"/>
    <w:rsid w:val="00D6567B"/>
    <w:rsid w:val="00D7628D"/>
    <w:rsid w:val="00D85A27"/>
    <w:rsid w:val="00D928A6"/>
    <w:rsid w:val="00DA7BB8"/>
    <w:rsid w:val="00DB4365"/>
    <w:rsid w:val="00DD3EFD"/>
    <w:rsid w:val="00DD4718"/>
    <w:rsid w:val="00DF0EC0"/>
    <w:rsid w:val="00DF592C"/>
    <w:rsid w:val="00E04B94"/>
    <w:rsid w:val="00E369DB"/>
    <w:rsid w:val="00E70FFD"/>
    <w:rsid w:val="00E76883"/>
    <w:rsid w:val="00E913D9"/>
    <w:rsid w:val="00ED3A43"/>
    <w:rsid w:val="00F04163"/>
    <w:rsid w:val="00F05A27"/>
    <w:rsid w:val="00F17235"/>
    <w:rsid w:val="00F60713"/>
    <w:rsid w:val="00F64AE1"/>
    <w:rsid w:val="00F67641"/>
    <w:rsid w:val="00F7167D"/>
    <w:rsid w:val="00F71C44"/>
    <w:rsid w:val="00F737CF"/>
    <w:rsid w:val="00F7442D"/>
    <w:rsid w:val="00F90AF9"/>
    <w:rsid w:val="00F93AC6"/>
    <w:rsid w:val="00F95EDA"/>
    <w:rsid w:val="00F961B8"/>
    <w:rsid w:val="00F96C49"/>
    <w:rsid w:val="00FC5319"/>
    <w:rsid w:val="00FC646E"/>
    <w:rsid w:val="00FD59FA"/>
    <w:rsid w:val="00FF1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6D09"/>
  </w:style>
  <w:style w:type="paragraph" w:styleId="a4">
    <w:name w:val="List Paragraph"/>
    <w:basedOn w:val="a"/>
    <w:uiPriority w:val="34"/>
    <w:qFormat/>
    <w:rsid w:val="009A47B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6B9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6B9D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755F11"/>
    <w:rPr>
      <w:color w:val="0563C1" w:themeColor="hyperlink"/>
      <w:u w:val="single"/>
    </w:rPr>
  </w:style>
  <w:style w:type="paragraph" w:styleId="1">
    <w:name w:val="toc 1"/>
    <w:basedOn w:val="a"/>
    <w:next w:val="a"/>
    <w:autoRedefine/>
    <w:uiPriority w:val="39"/>
    <w:semiHidden/>
    <w:unhideWhenUsed/>
    <w:rsid w:val="00B83E93"/>
    <w:pPr>
      <w:spacing w:after="100"/>
    </w:pPr>
  </w:style>
  <w:style w:type="character" w:customStyle="1" w:styleId="UnresolvedMention">
    <w:name w:val="Unresolved Mention"/>
    <w:basedOn w:val="a0"/>
    <w:uiPriority w:val="99"/>
    <w:semiHidden/>
    <w:unhideWhenUsed/>
    <w:rsid w:val="00731CE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3</cp:revision>
  <cp:lastPrinted>2026-03-12T07:31:00Z</cp:lastPrinted>
  <dcterms:created xsi:type="dcterms:W3CDTF">2026-03-19T03:03:00Z</dcterms:created>
  <dcterms:modified xsi:type="dcterms:W3CDTF">2026-03-19T03:10:00Z</dcterms:modified>
</cp:coreProperties>
</file>