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0F1" w:rsidRPr="00E2699C" w:rsidRDefault="000940F1" w:rsidP="00E156D0">
      <w:pPr>
        <w:ind w:left="9072" w:firstLine="0"/>
        <w:rPr>
          <w:bCs/>
          <w:szCs w:val="28"/>
        </w:rPr>
      </w:pPr>
      <w:r w:rsidRPr="00E2699C">
        <w:rPr>
          <w:bCs/>
          <w:szCs w:val="28"/>
        </w:rPr>
        <w:t xml:space="preserve">ПРИЛОЖЕНИЕ </w:t>
      </w:r>
    </w:p>
    <w:p w:rsidR="000940F1" w:rsidRPr="00E2699C" w:rsidRDefault="000940F1" w:rsidP="00E156D0">
      <w:pPr>
        <w:ind w:left="9072" w:firstLine="0"/>
        <w:rPr>
          <w:bCs/>
          <w:szCs w:val="28"/>
        </w:rPr>
      </w:pPr>
      <w:r w:rsidRPr="00E2699C">
        <w:rPr>
          <w:bCs/>
          <w:szCs w:val="28"/>
        </w:rPr>
        <w:t>к постановлению администрации</w:t>
      </w:r>
    </w:p>
    <w:p w:rsidR="000940F1" w:rsidRPr="00E2699C" w:rsidRDefault="000940F1" w:rsidP="00E156D0">
      <w:pPr>
        <w:ind w:left="9072" w:firstLine="0"/>
        <w:rPr>
          <w:bCs/>
          <w:szCs w:val="28"/>
        </w:rPr>
      </w:pPr>
      <w:r w:rsidRPr="00E2699C">
        <w:rPr>
          <w:bCs/>
          <w:szCs w:val="28"/>
        </w:rPr>
        <w:t xml:space="preserve">Искитимского района </w:t>
      </w:r>
    </w:p>
    <w:p w:rsidR="000940F1" w:rsidRPr="00E2699C" w:rsidRDefault="00D95AD4" w:rsidP="00E156D0">
      <w:pPr>
        <w:ind w:left="9072" w:firstLine="0"/>
        <w:rPr>
          <w:bCs/>
          <w:szCs w:val="28"/>
        </w:rPr>
      </w:pPr>
      <w:r>
        <w:rPr>
          <w:bCs/>
          <w:szCs w:val="28"/>
        </w:rPr>
        <w:t xml:space="preserve">от 30.12.2025 </w:t>
      </w:r>
      <w:r w:rsidR="000940F1" w:rsidRPr="00E2699C">
        <w:rPr>
          <w:bCs/>
          <w:szCs w:val="28"/>
        </w:rPr>
        <w:t>№</w:t>
      </w:r>
      <w:r>
        <w:rPr>
          <w:bCs/>
          <w:szCs w:val="28"/>
        </w:rPr>
        <w:t xml:space="preserve"> 2064</w:t>
      </w:r>
    </w:p>
    <w:p w:rsidR="003E5E59" w:rsidRPr="00E2699C" w:rsidRDefault="003E5E59" w:rsidP="00E156D0">
      <w:pPr>
        <w:ind w:left="9072" w:firstLine="0"/>
        <w:rPr>
          <w:bCs/>
          <w:szCs w:val="28"/>
        </w:rPr>
      </w:pPr>
    </w:p>
    <w:p w:rsidR="003E5E59" w:rsidRPr="00E2699C" w:rsidRDefault="003E5E59" w:rsidP="003E5E59">
      <w:pPr>
        <w:pStyle w:val="a6"/>
        <w:tabs>
          <w:tab w:val="clear" w:pos="4536"/>
          <w:tab w:val="clear" w:pos="9072"/>
        </w:tabs>
        <w:ind w:firstLine="9639"/>
        <w:rPr>
          <w:szCs w:val="28"/>
        </w:rPr>
      </w:pPr>
      <w:r w:rsidRPr="00E2699C">
        <w:rPr>
          <w:szCs w:val="28"/>
        </w:rPr>
        <w:t>«Приложение 2.1.</w:t>
      </w:r>
    </w:p>
    <w:p w:rsidR="003E5E59" w:rsidRPr="00E2699C" w:rsidRDefault="003E5E59" w:rsidP="003E5E59">
      <w:pPr>
        <w:pStyle w:val="a6"/>
        <w:tabs>
          <w:tab w:val="clear" w:pos="4536"/>
          <w:tab w:val="clear" w:pos="9072"/>
        </w:tabs>
        <w:ind w:firstLine="9639"/>
        <w:rPr>
          <w:szCs w:val="28"/>
        </w:rPr>
      </w:pPr>
      <w:r w:rsidRPr="00E2699C">
        <w:rPr>
          <w:szCs w:val="28"/>
        </w:rPr>
        <w:t xml:space="preserve">к муниципальной программе </w:t>
      </w:r>
    </w:p>
    <w:p w:rsidR="003E5E59" w:rsidRPr="00E2699C" w:rsidRDefault="003E5E59" w:rsidP="003E5E59">
      <w:pPr>
        <w:pStyle w:val="a6"/>
        <w:tabs>
          <w:tab w:val="clear" w:pos="4536"/>
          <w:tab w:val="clear" w:pos="9072"/>
        </w:tabs>
        <w:ind w:firstLine="9639"/>
        <w:rPr>
          <w:szCs w:val="28"/>
        </w:rPr>
      </w:pPr>
      <w:r w:rsidRPr="00E2699C">
        <w:rPr>
          <w:szCs w:val="28"/>
        </w:rPr>
        <w:t xml:space="preserve">Искитимского района «Поддержка </w:t>
      </w:r>
    </w:p>
    <w:p w:rsidR="003E5E59" w:rsidRPr="00E2699C" w:rsidRDefault="003E5E59" w:rsidP="003E5E59">
      <w:pPr>
        <w:pStyle w:val="a6"/>
        <w:tabs>
          <w:tab w:val="clear" w:pos="4536"/>
          <w:tab w:val="clear" w:pos="9072"/>
        </w:tabs>
        <w:ind w:firstLine="9639"/>
        <w:rPr>
          <w:szCs w:val="28"/>
        </w:rPr>
      </w:pPr>
      <w:r w:rsidRPr="00E2699C">
        <w:rPr>
          <w:szCs w:val="28"/>
        </w:rPr>
        <w:t xml:space="preserve">общественных инициатив, социально </w:t>
      </w:r>
    </w:p>
    <w:p w:rsidR="003E5E59" w:rsidRPr="00E2699C" w:rsidRDefault="003E5E59" w:rsidP="003E5E59">
      <w:pPr>
        <w:pStyle w:val="a6"/>
        <w:tabs>
          <w:tab w:val="clear" w:pos="4536"/>
          <w:tab w:val="clear" w:pos="9072"/>
        </w:tabs>
        <w:ind w:firstLine="9639"/>
        <w:rPr>
          <w:szCs w:val="28"/>
        </w:rPr>
      </w:pPr>
      <w:r w:rsidRPr="00E2699C">
        <w:rPr>
          <w:szCs w:val="28"/>
        </w:rPr>
        <w:t xml:space="preserve">ориентированных некоммерческих </w:t>
      </w:r>
    </w:p>
    <w:p w:rsidR="003E5E59" w:rsidRPr="00E2699C" w:rsidRDefault="003E5E59" w:rsidP="003E5E59">
      <w:pPr>
        <w:pStyle w:val="a6"/>
        <w:tabs>
          <w:tab w:val="clear" w:pos="4536"/>
          <w:tab w:val="clear" w:pos="9072"/>
        </w:tabs>
        <w:ind w:firstLine="9639"/>
        <w:rPr>
          <w:szCs w:val="28"/>
        </w:rPr>
      </w:pPr>
      <w:r w:rsidRPr="00E2699C">
        <w:rPr>
          <w:szCs w:val="28"/>
        </w:rPr>
        <w:t xml:space="preserve">организаций и развития институтов </w:t>
      </w:r>
    </w:p>
    <w:p w:rsidR="003E5E59" w:rsidRPr="00E2699C" w:rsidRDefault="003E5E59" w:rsidP="003E5E59">
      <w:pPr>
        <w:pStyle w:val="a6"/>
        <w:tabs>
          <w:tab w:val="clear" w:pos="4536"/>
          <w:tab w:val="clear" w:pos="9072"/>
        </w:tabs>
        <w:ind w:firstLine="9639"/>
        <w:rPr>
          <w:szCs w:val="28"/>
        </w:rPr>
      </w:pPr>
      <w:r w:rsidRPr="00E2699C">
        <w:rPr>
          <w:szCs w:val="28"/>
        </w:rPr>
        <w:t xml:space="preserve">гражданского общества </w:t>
      </w:r>
    </w:p>
    <w:p w:rsidR="003E5E59" w:rsidRPr="00E2699C" w:rsidRDefault="003E5E59" w:rsidP="003E5E59">
      <w:pPr>
        <w:pStyle w:val="a6"/>
        <w:tabs>
          <w:tab w:val="clear" w:pos="4536"/>
          <w:tab w:val="clear" w:pos="9072"/>
        </w:tabs>
        <w:ind w:firstLine="9639"/>
        <w:rPr>
          <w:szCs w:val="28"/>
        </w:rPr>
      </w:pPr>
      <w:r w:rsidRPr="00E2699C">
        <w:rPr>
          <w:szCs w:val="28"/>
        </w:rPr>
        <w:t>в Искитимском районе»</w:t>
      </w:r>
    </w:p>
    <w:p w:rsidR="003E5E59" w:rsidRPr="00E2699C" w:rsidRDefault="003E5E59" w:rsidP="00E156D0">
      <w:pPr>
        <w:ind w:left="9072" w:firstLine="0"/>
        <w:rPr>
          <w:bCs/>
          <w:szCs w:val="28"/>
        </w:rPr>
      </w:pPr>
    </w:p>
    <w:p w:rsidR="003E5E59" w:rsidRPr="00E2699C" w:rsidRDefault="003E5E59" w:rsidP="00E156D0">
      <w:pPr>
        <w:ind w:left="9072" w:firstLine="0"/>
        <w:rPr>
          <w:bCs/>
          <w:szCs w:val="28"/>
        </w:rPr>
      </w:pPr>
    </w:p>
    <w:p w:rsidR="003E5E59" w:rsidRPr="00E2699C" w:rsidRDefault="003E5E59" w:rsidP="003E5E59">
      <w:pPr>
        <w:pStyle w:val="a6"/>
        <w:tabs>
          <w:tab w:val="clear" w:pos="4536"/>
          <w:tab w:val="clear" w:pos="9072"/>
        </w:tabs>
        <w:ind w:firstLine="0"/>
        <w:jc w:val="center"/>
        <w:rPr>
          <w:szCs w:val="28"/>
        </w:rPr>
      </w:pPr>
      <w:r w:rsidRPr="00E2699C">
        <w:rPr>
          <w:szCs w:val="28"/>
        </w:rPr>
        <w:t xml:space="preserve">Мероприятия муниципальной программе Искитимского района </w:t>
      </w:r>
    </w:p>
    <w:p w:rsidR="003E5E59" w:rsidRPr="00E2699C" w:rsidRDefault="003E5E59" w:rsidP="003E5E59">
      <w:pPr>
        <w:pStyle w:val="a6"/>
        <w:tabs>
          <w:tab w:val="clear" w:pos="4536"/>
          <w:tab w:val="clear" w:pos="9072"/>
        </w:tabs>
        <w:ind w:firstLine="0"/>
        <w:jc w:val="center"/>
        <w:rPr>
          <w:szCs w:val="28"/>
        </w:rPr>
      </w:pPr>
      <w:r w:rsidRPr="00E2699C">
        <w:rPr>
          <w:szCs w:val="28"/>
        </w:rPr>
        <w:t xml:space="preserve">«Поддержка общественных инициатив, социально ориентированных некоммерческих организаций </w:t>
      </w:r>
    </w:p>
    <w:p w:rsidR="003E5E59" w:rsidRPr="00E2699C" w:rsidRDefault="003E5E59" w:rsidP="003E5E59">
      <w:pPr>
        <w:pStyle w:val="a6"/>
        <w:tabs>
          <w:tab w:val="clear" w:pos="4536"/>
          <w:tab w:val="clear" w:pos="9072"/>
        </w:tabs>
        <w:ind w:firstLine="0"/>
        <w:jc w:val="center"/>
        <w:rPr>
          <w:szCs w:val="28"/>
        </w:rPr>
      </w:pPr>
      <w:r w:rsidRPr="00E2699C">
        <w:rPr>
          <w:szCs w:val="28"/>
        </w:rPr>
        <w:t>и развития институтов гражданского общества в Искитимском районе»</w:t>
      </w:r>
    </w:p>
    <w:tbl>
      <w:tblPr>
        <w:tblW w:w="15384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2382"/>
        <w:gridCol w:w="1662"/>
        <w:gridCol w:w="1134"/>
        <w:gridCol w:w="1134"/>
        <w:gridCol w:w="993"/>
        <w:gridCol w:w="1134"/>
        <w:gridCol w:w="1134"/>
        <w:gridCol w:w="1418"/>
        <w:gridCol w:w="2268"/>
        <w:gridCol w:w="2125"/>
      </w:tblGrid>
      <w:tr w:rsidR="003E5E59" w:rsidRPr="00E2699C" w:rsidTr="005B01D6">
        <w:trPr>
          <w:trHeight w:val="360"/>
          <w:tblCellSpacing w:w="5" w:type="nil"/>
        </w:trPr>
        <w:tc>
          <w:tcPr>
            <w:tcW w:w="23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Наименование</w:t>
            </w:r>
          </w:p>
          <w:p w:rsidR="003E5E59" w:rsidRPr="00E2699C" w:rsidRDefault="003E5E59" w:rsidP="005B01D6">
            <w:pPr>
              <w:ind w:firstLine="425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мероприятия</w:t>
            </w:r>
          </w:p>
        </w:tc>
        <w:tc>
          <w:tcPr>
            <w:tcW w:w="16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Наименование</w:t>
            </w:r>
          </w:p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Единица</w:t>
            </w:r>
          </w:p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Измере-ния</w:t>
            </w:r>
          </w:p>
        </w:tc>
        <w:tc>
          <w:tcPr>
            <w:tcW w:w="58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Значение показателя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Ответственный</w:t>
            </w:r>
          </w:p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исполнитель</w:t>
            </w:r>
          </w:p>
        </w:tc>
        <w:tc>
          <w:tcPr>
            <w:tcW w:w="21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Ожидаемый</w:t>
            </w:r>
          </w:p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результат</w:t>
            </w:r>
          </w:p>
        </w:tc>
      </w:tr>
      <w:tr w:rsidR="003E5E59" w:rsidRPr="00E2699C" w:rsidTr="005B01D6">
        <w:trPr>
          <w:trHeight w:val="246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6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813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в том числе по годам реализации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66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2022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2023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2024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2025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Итого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blCellSpacing w:w="5" w:type="nil"/>
        </w:trPr>
        <w:tc>
          <w:tcPr>
            <w:tcW w:w="15384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5B01D6">
            <w:pPr>
              <w:pStyle w:val="a6"/>
              <w:tabs>
                <w:tab w:val="clear" w:pos="4536"/>
                <w:tab w:val="clear" w:pos="9072"/>
              </w:tabs>
              <w:ind w:firstLine="425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Цель: Вовлечение активных граждан и социально ориентированных некоммерческих организаций в реализацию на территории Искитимского района приоритетных социально значимых проектов и программ в рамках муниципальной политики по развитию гражданского общества и поддержки общественных инициатив</w:t>
            </w:r>
          </w:p>
        </w:tc>
      </w:tr>
      <w:tr w:rsidR="003E5E59" w:rsidRPr="00E2699C" w:rsidTr="005B01D6">
        <w:trPr>
          <w:tblCellSpacing w:w="5" w:type="nil"/>
        </w:trPr>
        <w:tc>
          <w:tcPr>
            <w:tcW w:w="15384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5B01D6">
            <w:pPr>
              <w:pStyle w:val="a6"/>
              <w:tabs>
                <w:tab w:val="clear" w:pos="4536"/>
                <w:tab w:val="clear" w:pos="9072"/>
              </w:tabs>
              <w:ind w:firstLine="425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Задача 1. Стимулирование и поддержка СО НКО и физических лиц в деятельности по реализации социально значимых проектов и программ на территории Искитимского района</w:t>
            </w:r>
          </w:p>
        </w:tc>
      </w:tr>
      <w:tr w:rsidR="003E5E59" w:rsidRPr="00E2699C" w:rsidTr="005B01D6">
        <w:trPr>
          <w:trHeight w:val="581"/>
          <w:tblCellSpacing w:w="5" w:type="nil"/>
        </w:trPr>
        <w:tc>
          <w:tcPr>
            <w:tcW w:w="238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pStyle w:val="a6"/>
              <w:tabs>
                <w:tab w:val="clear" w:pos="4536"/>
                <w:tab w:val="clear" w:pos="9072"/>
              </w:tabs>
              <w:ind w:firstLine="425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1.1. Мероприятия, направленные на участие населения и СО НКО Искитимского района в конкурсах социально значимых проектов федерального, областного и районного масштабов</w:t>
            </w: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Количество мероприятий, направленных на участие населения и СО НКО Искитимского района в конкурсах социально </w:t>
            </w:r>
            <w:r w:rsidRPr="00E2699C">
              <w:rPr>
                <w:sz w:val="22"/>
                <w:szCs w:val="22"/>
              </w:rPr>
              <w:lastRenderedPageBreak/>
              <w:t>значимых проектов федерального, областного и районного масштабов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67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lastRenderedPageBreak/>
              <w:t>ед.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67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67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67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67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67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E2699C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rFonts w:eastAsia="Calibri"/>
                <w:sz w:val="22"/>
                <w:szCs w:val="22"/>
              </w:rPr>
              <w:t>Организационн</w:t>
            </w:r>
            <w:r w:rsidR="00E2699C">
              <w:rPr>
                <w:rFonts w:eastAsia="Calibri"/>
                <w:sz w:val="22"/>
                <w:szCs w:val="22"/>
              </w:rPr>
              <w:t xml:space="preserve">ое управление </w:t>
            </w:r>
            <w:r w:rsidRPr="00E2699C">
              <w:rPr>
                <w:rFonts w:eastAsia="Calibri"/>
                <w:sz w:val="22"/>
                <w:szCs w:val="22"/>
              </w:rPr>
              <w:t>администрации района</w:t>
            </w:r>
          </w:p>
        </w:tc>
        <w:tc>
          <w:tcPr>
            <w:tcW w:w="212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Увеличение количества граждан и СО НКО, принимающих участие в конкурсах социально значимых проектов федерального, областного и районного </w:t>
            </w:r>
            <w:r w:rsidRPr="00E2699C">
              <w:rPr>
                <w:sz w:val="22"/>
                <w:szCs w:val="22"/>
              </w:rPr>
              <w:lastRenderedPageBreak/>
              <w:t>масштабов</w:t>
            </w:r>
          </w:p>
        </w:tc>
      </w:tr>
      <w:tr w:rsidR="003E5E59" w:rsidRPr="00E2699C" w:rsidTr="005B01D6">
        <w:trPr>
          <w:trHeight w:val="308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Стоимость единицы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33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Сумма затрат, </w:t>
            </w:r>
            <w:r w:rsidRPr="00E2699C">
              <w:rPr>
                <w:sz w:val="22"/>
                <w:szCs w:val="22"/>
              </w:rPr>
              <w:br/>
              <w:t>в том числе: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40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Областной</w:t>
            </w:r>
          </w:p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бюджет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251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Бюджет района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40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Внебюджетные</w:t>
            </w:r>
          </w:p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источники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360"/>
          <w:tblCellSpacing w:w="5" w:type="nil"/>
        </w:trPr>
        <w:tc>
          <w:tcPr>
            <w:tcW w:w="40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Итого затрат на решение задачи 1,</w:t>
            </w:r>
            <w:r w:rsidRPr="00E2699C">
              <w:rPr>
                <w:sz w:val="22"/>
                <w:szCs w:val="22"/>
              </w:rPr>
              <w:br/>
              <w:t>в том числе: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x</w:t>
            </w:r>
          </w:p>
        </w:tc>
        <w:tc>
          <w:tcPr>
            <w:tcW w:w="21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blCellSpacing w:w="5" w:type="nil"/>
        </w:trPr>
        <w:tc>
          <w:tcPr>
            <w:tcW w:w="40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Областной бюджет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x</w:t>
            </w:r>
          </w:p>
        </w:tc>
        <w:tc>
          <w:tcPr>
            <w:tcW w:w="21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blCellSpacing w:w="5" w:type="nil"/>
        </w:trPr>
        <w:tc>
          <w:tcPr>
            <w:tcW w:w="40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Бюджет района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x</w:t>
            </w:r>
          </w:p>
        </w:tc>
        <w:tc>
          <w:tcPr>
            <w:tcW w:w="21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360"/>
          <w:tblCellSpacing w:w="5" w:type="nil"/>
        </w:trPr>
        <w:tc>
          <w:tcPr>
            <w:tcW w:w="40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Внебюджетные источники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x</w:t>
            </w:r>
          </w:p>
        </w:tc>
        <w:tc>
          <w:tcPr>
            <w:tcW w:w="21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blCellSpacing w:w="5" w:type="nil"/>
        </w:trPr>
        <w:tc>
          <w:tcPr>
            <w:tcW w:w="15384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  <w:r w:rsidRPr="00E2699C">
              <w:rPr>
                <w:rFonts w:eastAsia="Calibri"/>
                <w:sz w:val="22"/>
                <w:szCs w:val="22"/>
              </w:rPr>
              <w:t>Задача 2. Обеспечение информационной и консультационной помощи СО НКО и социально активным гражданам, ведущим свою общественную деятельность на территории Искитимского района</w:t>
            </w:r>
          </w:p>
        </w:tc>
      </w:tr>
      <w:tr w:rsidR="003E5E59" w:rsidRPr="00E2699C" w:rsidTr="005B01D6">
        <w:trPr>
          <w:trHeight w:val="570"/>
          <w:tblCellSpacing w:w="5" w:type="nil"/>
        </w:trPr>
        <w:tc>
          <w:tcPr>
            <w:tcW w:w="238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pStyle w:val="a6"/>
              <w:tabs>
                <w:tab w:val="clear" w:pos="4536"/>
                <w:tab w:val="clear" w:pos="9072"/>
              </w:tabs>
              <w:ind w:firstLine="425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2.1. Мероприятия, направленные на информационную, консультационную, методическую поддержку социально активных граждан и СО НКО Искитимского района</w:t>
            </w: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Количество семинаров для социально активных граждан и СО НКО Искитимского района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ед.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</w:t>
            </w:r>
          </w:p>
        </w:tc>
        <w:tc>
          <w:tcPr>
            <w:tcW w:w="226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E2699C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rFonts w:eastAsia="Calibri"/>
                <w:sz w:val="22"/>
                <w:szCs w:val="22"/>
              </w:rPr>
              <w:t>Организационн</w:t>
            </w:r>
            <w:r>
              <w:rPr>
                <w:rFonts w:eastAsia="Calibri"/>
                <w:sz w:val="22"/>
                <w:szCs w:val="22"/>
              </w:rPr>
              <w:t xml:space="preserve">ое управление </w:t>
            </w:r>
            <w:r w:rsidRPr="00E2699C">
              <w:rPr>
                <w:rFonts w:eastAsia="Calibri"/>
                <w:sz w:val="22"/>
                <w:szCs w:val="22"/>
              </w:rPr>
              <w:t>администрации района</w:t>
            </w:r>
            <w:r w:rsidR="003E5E59" w:rsidRPr="00E2699C">
              <w:rPr>
                <w:sz w:val="22"/>
                <w:szCs w:val="22"/>
              </w:rPr>
              <w:t>;</w:t>
            </w:r>
          </w:p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ОО «Совет ветеранов войны, труда, вооруженных сил и правоохранительных органов района»;</w:t>
            </w:r>
          </w:p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rFonts w:eastAsia="Calibri"/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ОО «Союз женщин района»</w:t>
            </w:r>
          </w:p>
        </w:tc>
        <w:tc>
          <w:tcPr>
            <w:tcW w:w="212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Обмен опытом работы, популяризация лучших практик деятельности СО НКО Искитимского района, повышение уровня грамотности среди представителей общественных объединений</w:t>
            </w:r>
          </w:p>
        </w:tc>
      </w:tr>
      <w:tr w:rsidR="003E5E59" w:rsidRPr="00E2699C" w:rsidTr="005B01D6">
        <w:trPr>
          <w:trHeight w:val="249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Стоимость единицы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9000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9000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9000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9000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х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63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Сумма затрат, в том числе: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45000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45000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45000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45000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180000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40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Областной</w:t>
            </w:r>
          </w:p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бюджет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365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Бюджет района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45000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45000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45000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45000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180000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40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Внебюджетные</w:t>
            </w:r>
          </w:p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источники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70"/>
          <w:tblCellSpacing w:w="5" w:type="nil"/>
        </w:trPr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E59" w:rsidRPr="00E2699C" w:rsidRDefault="003E5E59" w:rsidP="005B01D6">
            <w:pPr>
              <w:pStyle w:val="a6"/>
              <w:tabs>
                <w:tab w:val="clear" w:pos="4536"/>
                <w:tab w:val="clear" w:pos="9072"/>
              </w:tabs>
              <w:ind w:firstLine="425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2.2. Мероприятия, направленные на информационную поддержку старост сельских населенных пунктов Искитимского района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Количество мероприятий, направленных на информационную поддержку старост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E59" w:rsidRPr="00E2699C" w:rsidRDefault="00E2699C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rFonts w:eastAsia="Calibri"/>
                <w:sz w:val="22"/>
                <w:szCs w:val="22"/>
              </w:rPr>
              <w:t>Организационн</w:t>
            </w:r>
            <w:r>
              <w:rPr>
                <w:rFonts w:eastAsia="Calibri"/>
                <w:sz w:val="22"/>
                <w:szCs w:val="22"/>
              </w:rPr>
              <w:t xml:space="preserve">ое управление </w:t>
            </w:r>
            <w:r w:rsidRPr="00E2699C">
              <w:rPr>
                <w:rFonts w:eastAsia="Calibri"/>
                <w:sz w:val="22"/>
                <w:szCs w:val="22"/>
              </w:rPr>
              <w:t>администрации района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Обмен опытом работы, популяризация лучших практик деятельности старост сельских населенных пунктов</w:t>
            </w:r>
          </w:p>
        </w:tc>
      </w:tr>
      <w:tr w:rsidR="003E5E59" w:rsidRPr="00E2699C" w:rsidTr="005B01D6">
        <w:trPr>
          <w:trHeight w:val="249"/>
          <w:tblCellSpacing w:w="5" w:type="nil"/>
        </w:trPr>
        <w:tc>
          <w:tcPr>
            <w:tcW w:w="238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Стоимость единицы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х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63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Сумма затрат, в том числе: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20000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20000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80000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40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Областной</w:t>
            </w:r>
          </w:p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бюджет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365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Бюджет района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20000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20000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80000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40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Внебюджетные</w:t>
            </w:r>
          </w:p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источники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70"/>
          <w:tblCellSpacing w:w="5" w:type="nil"/>
        </w:trPr>
        <w:tc>
          <w:tcPr>
            <w:tcW w:w="238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pStyle w:val="a6"/>
              <w:tabs>
                <w:tab w:val="clear" w:pos="4536"/>
                <w:tab w:val="clear" w:pos="9072"/>
              </w:tabs>
              <w:ind w:firstLine="425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2.3. Выпуск информационных материалов о деятельности социально активных граждан и СО НКО Искитимского района</w:t>
            </w: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Количество буклетов о деятельности СО НКО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ед.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E2699C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rFonts w:eastAsia="Calibri"/>
                <w:sz w:val="22"/>
                <w:szCs w:val="22"/>
              </w:rPr>
              <w:t>Организационн</w:t>
            </w:r>
            <w:r>
              <w:rPr>
                <w:rFonts w:eastAsia="Calibri"/>
                <w:sz w:val="22"/>
                <w:szCs w:val="22"/>
              </w:rPr>
              <w:t xml:space="preserve">ое управление </w:t>
            </w:r>
            <w:r w:rsidRPr="00E2699C">
              <w:rPr>
                <w:rFonts w:eastAsia="Calibri"/>
                <w:sz w:val="22"/>
                <w:szCs w:val="22"/>
              </w:rPr>
              <w:t>администрации района</w:t>
            </w:r>
            <w:r w:rsidR="003E5E59" w:rsidRPr="00E2699C">
              <w:rPr>
                <w:sz w:val="22"/>
                <w:szCs w:val="22"/>
              </w:rPr>
              <w:t>;</w:t>
            </w:r>
          </w:p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ОО «Совет ветеранов войны, труда, вооруженных сил и правоохранительных органов района»;</w:t>
            </w:r>
          </w:p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ОО «Союз женщин района»;</w:t>
            </w:r>
          </w:p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МОО «Ресурсный центр общественных инициатив»;</w:t>
            </w:r>
          </w:p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Совет отцов при главе Искитимского района</w:t>
            </w:r>
          </w:p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эксперт по связи с общественностью и работе со СМИ</w:t>
            </w:r>
          </w:p>
        </w:tc>
        <w:tc>
          <w:tcPr>
            <w:tcW w:w="212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Популяризация лучших практик деятельности социально активных граждан и СО НКО Искитимского района</w:t>
            </w:r>
          </w:p>
        </w:tc>
      </w:tr>
      <w:tr w:rsidR="003E5E59" w:rsidRPr="00E2699C" w:rsidTr="005B01D6">
        <w:trPr>
          <w:trHeight w:val="249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Стоимость единицы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х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63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Сумма затрат, </w:t>
            </w:r>
          </w:p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40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Областной</w:t>
            </w:r>
          </w:p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бюджет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365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Бюджет района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40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Внебюджетные</w:t>
            </w:r>
          </w:p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источники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70"/>
          <w:tblCellSpacing w:w="5" w:type="nil"/>
        </w:trPr>
        <w:tc>
          <w:tcPr>
            <w:tcW w:w="238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pStyle w:val="a6"/>
              <w:tabs>
                <w:tab w:val="clear" w:pos="4536"/>
                <w:tab w:val="clear" w:pos="9072"/>
              </w:tabs>
              <w:ind w:firstLine="425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2.4. Освещение информации о деятельности социально активных граждан и СО НКО Искитимского района в </w:t>
            </w:r>
            <w:r w:rsidRPr="00E2699C">
              <w:rPr>
                <w:sz w:val="22"/>
                <w:szCs w:val="22"/>
              </w:rPr>
              <w:lastRenderedPageBreak/>
              <w:t>СМИ и сети Интернет</w:t>
            </w: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lastRenderedPageBreak/>
              <w:t xml:space="preserve">Количество публикаций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ед.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80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249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Стоимость единицы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х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63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Сумма затрат, в</w:t>
            </w:r>
          </w:p>
          <w:p w:rsidR="003E5E59" w:rsidRPr="00E2699C" w:rsidRDefault="003E5E59" w:rsidP="00A62C94">
            <w:pPr>
              <w:ind w:firstLine="0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том числе: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40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Областной</w:t>
            </w:r>
          </w:p>
          <w:p w:rsidR="003E5E59" w:rsidRPr="00E2699C" w:rsidRDefault="003E5E59" w:rsidP="00A62C94">
            <w:pPr>
              <w:ind w:firstLine="0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бюджет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292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Бюджет района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40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Внебюджетные</w:t>
            </w:r>
          </w:p>
          <w:p w:rsidR="003E5E59" w:rsidRPr="00E2699C" w:rsidRDefault="003E5E59" w:rsidP="00A62C94">
            <w:pPr>
              <w:ind w:firstLine="0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источники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360"/>
          <w:tblCellSpacing w:w="5" w:type="nil"/>
        </w:trPr>
        <w:tc>
          <w:tcPr>
            <w:tcW w:w="40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Итого затрат на решение задачи 2,</w:t>
            </w:r>
          </w:p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65000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65000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65000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65000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260000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x</w:t>
            </w:r>
          </w:p>
        </w:tc>
        <w:tc>
          <w:tcPr>
            <w:tcW w:w="21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blCellSpacing w:w="5" w:type="nil"/>
        </w:trPr>
        <w:tc>
          <w:tcPr>
            <w:tcW w:w="40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Областной бюджет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x</w:t>
            </w:r>
          </w:p>
        </w:tc>
        <w:tc>
          <w:tcPr>
            <w:tcW w:w="21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blCellSpacing w:w="5" w:type="nil"/>
        </w:trPr>
        <w:tc>
          <w:tcPr>
            <w:tcW w:w="40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Бюджет района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65000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65000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65000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65000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260000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x</w:t>
            </w:r>
          </w:p>
        </w:tc>
        <w:tc>
          <w:tcPr>
            <w:tcW w:w="21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326"/>
          <w:tblCellSpacing w:w="5" w:type="nil"/>
        </w:trPr>
        <w:tc>
          <w:tcPr>
            <w:tcW w:w="40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Внебюджетные источники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x</w:t>
            </w:r>
          </w:p>
        </w:tc>
        <w:tc>
          <w:tcPr>
            <w:tcW w:w="21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311"/>
          <w:tblCellSpacing w:w="5" w:type="nil"/>
        </w:trPr>
        <w:tc>
          <w:tcPr>
            <w:tcW w:w="15384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5B01D6">
            <w:pPr>
              <w:ind w:firstLine="425"/>
              <w:contextualSpacing/>
              <w:rPr>
                <w:rFonts w:eastAsia="Calibri"/>
                <w:sz w:val="22"/>
                <w:szCs w:val="22"/>
              </w:rPr>
            </w:pPr>
            <w:r w:rsidRPr="00E2699C">
              <w:rPr>
                <w:rFonts w:eastAsia="Calibri"/>
                <w:sz w:val="22"/>
                <w:szCs w:val="22"/>
              </w:rPr>
              <w:t>Задача 3. Повышение общественной активности граждан через создание СО НКО на территории района</w:t>
            </w:r>
          </w:p>
        </w:tc>
      </w:tr>
      <w:tr w:rsidR="003E5E59" w:rsidRPr="00E2699C" w:rsidTr="005B01D6">
        <w:trPr>
          <w:trHeight w:val="570"/>
          <w:tblCellSpacing w:w="5" w:type="nil"/>
        </w:trPr>
        <w:tc>
          <w:tcPr>
            <w:tcW w:w="238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pStyle w:val="a6"/>
              <w:tabs>
                <w:tab w:val="clear" w:pos="4536"/>
                <w:tab w:val="clear" w:pos="9072"/>
              </w:tabs>
              <w:ind w:firstLine="425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3.1. Консультационная помощь по вопросам создания СО НКО и общественных объединений (женсовет, Совет ветеранов, Совет отцов, ТОС)</w:t>
            </w: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Количество консультаций по вопросам создания </w:t>
            </w:r>
            <w:r w:rsidRPr="00E2699C">
              <w:rPr>
                <w:sz w:val="22"/>
                <w:szCs w:val="22"/>
              </w:rPr>
              <w:br/>
              <w:t xml:space="preserve">СО НКО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ед.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40</w:t>
            </w:r>
          </w:p>
        </w:tc>
        <w:tc>
          <w:tcPr>
            <w:tcW w:w="226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E2699C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rFonts w:eastAsia="Calibri"/>
                <w:sz w:val="22"/>
                <w:szCs w:val="22"/>
              </w:rPr>
              <w:t>Организационн</w:t>
            </w:r>
            <w:r>
              <w:rPr>
                <w:rFonts w:eastAsia="Calibri"/>
                <w:sz w:val="22"/>
                <w:szCs w:val="22"/>
              </w:rPr>
              <w:t xml:space="preserve">ое управление </w:t>
            </w:r>
            <w:r w:rsidRPr="00E2699C">
              <w:rPr>
                <w:rFonts w:eastAsia="Calibri"/>
                <w:sz w:val="22"/>
                <w:szCs w:val="22"/>
              </w:rPr>
              <w:t>администрации района</w:t>
            </w:r>
            <w:r w:rsidR="003E5E59" w:rsidRPr="00E2699C">
              <w:rPr>
                <w:sz w:val="22"/>
                <w:szCs w:val="22"/>
              </w:rPr>
              <w:t>;</w:t>
            </w:r>
          </w:p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МОО «Ресурсный центр общественных инициатив»</w:t>
            </w:r>
          </w:p>
        </w:tc>
        <w:tc>
          <w:tcPr>
            <w:tcW w:w="212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Увеличение количества СО НКО </w:t>
            </w:r>
            <w:r w:rsidRPr="00E2699C">
              <w:rPr>
                <w:sz w:val="22"/>
                <w:szCs w:val="22"/>
              </w:rPr>
              <w:br/>
              <w:t>в Искитимском районе</w:t>
            </w:r>
          </w:p>
        </w:tc>
      </w:tr>
      <w:tr w:rsidR="003E5E59" w:rsidRPr="00E2699C" w:rsidTr="005B01D6">
        <w:trPr>
          <w:trHeight w:val="249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Стоимость единицы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63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Сумма затрат, </w:t>
            </w:r>
          </w:p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40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Областной</w:t>
            </w:r>
          </w:p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бюджет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365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Бюджет района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40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Внебюджетные</w:t>
            </w:r>
          </w:p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источники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360"/>
          <w:tblCellSpacing w:w="5" w:type="nil"/>
        </w:trPr>
        <w:tc>
          <w:tcPr>
            <w:tcW w:w="40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Итого затрат на решение задачи 3,</w:t>
            </w:r>
          </w:p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x</w:t>
            </w:r>
          </w:p>
        </w:tc>
        <w:tc>
          <w:tcPr>
            <w:tcW w:w="21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blCellSpacing w:w="5" w:type="nil"/>
        </w:trPr>
        <w:tc>
          <w:tcPr>
            <w:tcW w:w="40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областной бюджет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x</w:t>
            </w:r>
          </w:p>
        </w:tc>
        <w:tc>
          <w:tcPr>
            <w:tcW w:w="21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blCellSpacing w:w="5" w:type="nil"/>
        </w:trPr>
        <w:tc>
          <w:tcPr>
            <w:tcW w:w="40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бюджет района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x</w:t>
            </w:r>
          </w:p>
        </w:tc>
        <w:tc>
          <w:tcPr>
            <w:tcW w:w="21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326"/>
          <w:tblCellSpacing w:w="5" w:type="nil"/>
        </w:trPr>
        <w:tc>
          <w:tcPr>
            <w:tcW w:w="40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внебюджетные источники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1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x</w:t>
            </w:r>
          </w:p>
        </w:tc>
      </w:tr>
      <w:tr w:rsidR="003E5E59" w:rsidRPr="00E2699C" w:rsidTr="005B01D6">
        <w:trPr>
          <w:trHeight w:val="570"/>
          <w:tblCellSpacing w:w="5" w:type="nil"/>
        </w:trPr>
        <w:tc>
          <w:tcPr>
            <w:tcW w:w="15384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Задача 4. Организационная поддержка традиционных ветеранских, молодежных, ресурсных центров и иных общественных объединений и социально ориентированных некоммерческих организаций в проведении значимых мероприятий</w:t>
            </w:r>
          </w:p>
        </w:tc>
      </w:tr>
      <w:tr w:rsidR="003E5E59" w:rsidRPr="00E2699C" w:rsidTr="005B01D6">
        <w:trPr>
          <w:trHeight w:val="570"/>
          <w:tblCellSpacing w:w="5" w:type="nil"/>
        </w:trPr>
        <w:tc>
          <w:tcPr>
            <w:tcW w:w="238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pStyle w:val="a6"/>
              <w:tabs>
                <w:tab w:val="clear" w:pos="4536"/>
                <w:tab w:val="clear" w:pos="9072"/>
              </w:tabs>
              <w:ind w:firstLine="425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4.1. Мероприятия, направленные на поддержку традиционных </w:t>
            </w:r>
            <w:r w:rsidRPr="00E2699C">
              <w:rPr>
                <w:sz w:val="22"/>
                <w:szCs w:val="22"/>
              </w:rPr>
              <w:lastRenderedPageBreak/>
              <w:t>общественных объединений и социально активных граждан, способствующих развитию творческих способностей, популяризацию семейных ценностей, традиций, воспитания духа патриотизма, любви к своей малой Родине</w:t>
            </w: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lastRenderedPageBreak/>
              <w:t xml:space="preserve">Количество мероприятий и конкурсов, </w:t>
            </w:r>
            <w:r w:rsidRPr="00E2699C">
              <w:rPr>
                <w:sz w:val="22"/>
                <w:szCs w:val="22"/>
              </w:rPr>
              <w:lastRenderedPageBreak/>
              <w:t>способствующих развитию творческих способностей, популяризацию семейных ценностей, традиций, воспитания духа патриотизма, любви к своей малой Родине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lastRenderedPageBreak/>
              <w:t>ед.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40</w:t>
            </w:r>
          </w:p>
        </w:tc>
        <w:tc>
          <w:tcPr>
            <w:tcW w:w="226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E2699C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rFonts w:eastAsia="Calibri"/>
                <w:sz w:val="22"/>
                <w:szCs w:val="22"/>
              </w:rPr>
              <w:t>Организационн</w:t>
            </w:r>
            <w:r>
              <w:rPr>
                <w:rFonts w:eastAsia="Calibri"/>
                <w:sz w:val="22"/>
                <w:szCs w:val="22"/>
              </w:rPr>
              <w:t xml:space="preserve">ое управление </w:t>
            </w:r>
            <w:r w:rsidRPr="00E2699C">
              <w:rPr>
                <w:rFonts w:eastAsia="Calibri"/>
                <w:sz w:val="22"/>
                <w:szCs w:val="22"/>
              </w:rPr>
              <w:t>администрации района</w:t>
            </w:r>
            <w:r w:rsidR="003E5E59" w:rsidRPr="00E2699C">
              <w:rPr>
                <w:sz w:val="22"/>
                <w:szCs w:val="22"/>
              </w:rPr>
              <w:t>;</w:t>
            </w:r>
          </w:p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lastRenderedPageBreak/>
              <w:t>ОО «Совет ветеранов войны, труда, вооруженных сил и правоохранительных органов района»;</w:t>
            </w:r>
          </w:p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ОО «Союз женщин района»;</w:t>
            </w:r>
          </w:p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МОО «Ресурсный центр общественных инициатив»;</w:t>
            </w:r>
          </w:p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Совет отцов при главе Искитимского района</w:t>
            </w:r>
          </w:p>
        </w:tc>
        <w:tc>
          <w:tcPr>
            <w:tcW w:w="212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lastRenderedPageBreak/>
              <w:t xml:space="preserve">Развитие творческих способностей, популяризация семейных </w:t>
            </w:r>
            <w:r w:rsidRPr="00E2699C">
              <w:rPr>
                <w:sz w:val="22"/>
                <w:szCs w:val="22"/>
              </w:rPr>
              <w:lastRenderedPageBreak/>
              <w:t>ценностей, традиций, воспитание духа патриотизма, любви к своей малой Родине</w:t>
            </w:r>
          </w:p>
        </w:tc>
      </w:tr>
      <w:tr w:rsidR="003E5E59" w:rsidRPr="00E2699C" w:rsidTr="005B01D6">
        <w:trPr>
          <w:trHeight w:val="249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Стоимость единицы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16600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16600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16600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16600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х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63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Сумма затрат, </w:t>
            </w:r>
          </w:p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166000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166000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166000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166000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664000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40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Областной</w:t>
            </w:r>
          </w:p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бюджет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365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Бюджет района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146000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146000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146000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146000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584000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40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Внебюджетные</w:t>
            </w:r>
          </w:p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источники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20000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20000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80000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70"/>
          <w:tblCellSpacing w:w="5" w:type="nil"/>
        </w:trPr>
        <w:tc>
          <w:tcPr>
            <w:tcW w:w="238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pStyle w:val="a6"/>
              <w:tabs>
                <w:tab w:val="clear" w:pos="4536"/>
                <w:tab w:val="clear" w:pos="9072"/>
              </w:tabs>
              <w:ind w:firstLine="425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4.2. Мероприятия, посвященные памятным и юбилейным датам</w:t>
            </w: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Количество мероприятий, посвященных памятным и юбилейным датам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ед.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22</w:t>
            </w:r>
          </w:p>
        </w:tc>
        <w:tc>
          <w:tcPr>
            <w:tcW w:w="226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E2699C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rFonts w:eastAsia="Calibri"/>
                <w:sz w:val="22"/>
                <w:szCs w:val="22"/>
              </w:rPr>
              <w:t>Организационн</w:t>
            </w:r>
            <w:r>
              <w:rPr>
                <w:rFonts w:eastAsia="Calibri"/>
                <w:sz w:val="22"/>
                <w:szCs w:val="22"/>
              </w:rPr>
              <w:t xml:space="preserve">ое управление </w:t>
            </w:r>
            <w:r w:rsidRPr="00E2699C">
              <w:rPr>
                <w:rFonts w:eastAsia="Calibri"/>
                <w:sz w:val="22"/>
                <w:szCs w:val="22"/>
              </w:rPr>
              <w:t>администрации района</w:t>
            </w:r>
          </w:p>
        </w:tc>
        <w:tc>
          <w:tcPr>
            <w:tcW w:w="212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Воспитание духа патриотизма </w:t>
            </w:r>
            <w:r w:rsidRPr="00E2699C">
              <w:rPr>
                <w:sz w:val="22"/>
                <w:szCs w:val="22"/>
              </w:rPr>
              <w:br/>
              <w:t>у молодого поколения.</w:t>
            </w:r>
          </w:p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Популяризация деятельности некоммерческих организаций, вовлечение в их деятельность жителей района</w:t>
            </w:r>
          </w:p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63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Стоимость единицы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20000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20000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х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63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Сумма затрат, </w:t>
            </w:r>
          </w:p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60000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60000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60000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260000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440000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40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Областной</w:t>
            </w:r>
          </w:p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бюджет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365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Бюджет района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60000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60000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60000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260000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440000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40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Внебюджетные</w:t>
            </w:r>
          </w:p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источники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360"/>
          <w:tblCellSpacing w:w="5" w:type="nil"/>
        </w:trPr>
        <w:tc>
          <w:tcPr>
            <w:tcW w:w="40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lastRenderedPageBreak/>
              <w:t>Итого затрат на решение задачи 4,</w:t>
            </w:r>
          </w:p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226000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226000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226000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426000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1104000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x</w:t>
            </w:r>
          </w:p>
        </w:tc>
        <w:tc>
          <w:tcPr>
            <w:tcW w:w="21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blCellSpacing w:w="5" w:type="nil"/>
        </w:trPr>
        <w:tc>
          <w:tcPr>
            <w:tcW w:w="40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Областной бюджет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x</w:t>
            </w:r>
          </w:p>
        </w:tc>
        <w:tc>
          <w:tcPr>
            <w:tcW w:w="21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blCellSpacing w:w="5" w:type="nil"/>
        </w:trPr>
        <w:tc>
          <w:tcPr>
            <w:tcW w:w="40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Бюджет района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206000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206000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206000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406000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1024000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x</w:t>
            </w:r>
          </w:p>
        </w:tc>
        <w:tc>
          <w:tcPr>
            <w:tcW w:w="21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326"/>
          <w:tblCellSpacing w:w="5" w:type="nil"/>
        </w:trPr>
        <w:tc>
          <w:tcPr>
            <w:tcW w:w="404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Внебюджетные источники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20000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20000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80000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x</w:t>
            </w:r>
          </w:p>
        </w:tc>
        <w:tc>
          <w:tcPr>
            <w:tcW w:w="21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70"/>
          <w:tblCellSpacing w:w="5" w:type="nil"/>
        </w:trPr>
        <w:tc>
          <w:tcPr>
            <w:tcW w:w="153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E59" w:rsidRPr="00E2699C" w:rsidRDefault="003E5E59" w:rsidP="005B01D6">
            <w:pPr>
              <w:pStyle w:val="a6"/>
              <w:tabs>
                <w:tab w:val="clear" w:pos="4536"/>
                <w:tab w:val="clear" w:pos="9072"/>
              </w:tabs>
              <w:ind w:firstLine="425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Задача 5. Совершенствование механизмов взаимодействия органов местного самоуправления Искитимского района, институтов гражданского общества и СО НКО в развитии принципов государственно-общественного управления и привлечении институтов гражданского общества к решению вопросов социально-экономического развития района</w:t>
            </w:r>
          </w:p>
        </w:tc>
      </w:tr>
      <w:tr w:rsidR="003E5E59" w:rsidRPr="00E2699C" w:rsidTr="005B01D6">
        <w:trPr>
          <w:trHeight w:val="570"/>
          <w:tblCellSpacing w:w="5" w:type="nil"/>
        </w:trPr>
        <w:tc>
          <w:tcPr>
            <w:tcW w:w="238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pStyle w:val="a6"/>
              <w:tabs>
                <w:tab w:val="clear" w:pos="4536"/>
                <w:tab w:val="clear" w:pos="9072"/>
              </w:tabs>
              <w:ind w:firstLine="425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5.1. Мероприятия, направленные на выявление лучших практик деятельности СО НКО и социально активных граждан Искитимского района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Количество мероприятий, направленных на выявление лучших практик деятельности СО НКО и социально активных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E5E59" w:rsidRPr="00E2699C" w:rsidRDefault="00E2699C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rFonts w:eastAsia="Calibri"/>
                <w:sz w:val="22"/>
                <w:szCs w:val="22"/>
              </w:rPr>
              <w:t>Организационн</w:t>
            </w:r>
            <w:r>
              <w:rPr>
                <w:rFonts w:eastAsia="Calibri"/>
                <w:sz w:val="22"/>
                <w:szCs w:val="22"/>
              </w:rPr>
              <w:t xml:space="preserve">ое управление </w:t>
            </w:r>
            <w:r w:rsidRPr="00E2699C">
              <w:rPr>
                <w:rFonts w:eastAsia="Calibri"/>
                <w:sz w:val="22"/>
                <w:szCs w:val="22"/>
              </w:rPr>
              <w:t>администрации района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Популяризация и поощрение общественно полезной деятельности</w:t>
            </w:r>
          </w:p>
        </w:tc>
      </w:tr>
      <w:tr w:rsidR="003E5E59" w:rsidRPr="00E2699C" w:rsidTr="005B01D6">
        <w:trPr>
          <w:trHeight w:val="249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Стоимость единицы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35000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35000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35000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35000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х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63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Сумма затрат, </w:t>
            </w:r>
          </w:p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105000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105000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105000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105000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420000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40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Областной</w:t>
            </w:r>
          </w:p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бюджет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365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Бюджет района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105000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105000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105000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105000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420000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40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Внебюджетные</w:t>
            </w:r>
          </w:p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источники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40"/>
          <w:tblCellSpacing w:w="5" w:type="nil"/>
        </w:trPr>
        <w:tc>
          <w:tcPr>
            <w:tcW w:w="238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pStyle w:val="a6"/>
              <w:tabs>
                <w:tab w:val="clear" w:pos="4536"/>
                <w:tab w:val="clear" w:pos="9072"/>
              </w:tabs>
              <w:ind w:firstLine="425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5.2. Мероприятие, направленное на подведение итогов года</w:t>
            </w: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Количество мероприятий, направленных на подведение итогов года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ед.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E2699C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rFonts w:eastAsia="Calibri"/>
                <w:sz w:val="22"/>
                <w:szCs w:val="22"/>
              </w:rPr>
              <w:t>Организационн</w:t>
            </w:r>
            <w:r>
              <w:rPr>
                <w:rFonts w:eastAsia="Calibri"/>
                <w:sz w:val="22"/>
                <w:szCs w:val="22"/>
              </w:rPr>
              <w:t xml:space="preserve">ое управление </w:t>
            </w:r>
            <w:r w:rsidRPr="00E2699C">
              <w:rPr>
                <w:rFonts w:eastAsia="Calibri"/>
                <w:sz w:val="22"/>
                <w:szCs w:val="22"/>
              </w:rPr>
              <w:t>администрации района</w:t>
            </w:r>
          </w:p>
        </w:tc>
        <w:tc>
          <w:tcPr>
            <w:tcW w:w="212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Популяризация и поощрение общественно полезной деятельности</w:t>
            </w:r>
          </w:p>
        </w:tc>
      </w:tr>
      <w:tr w:rsidR="003E5E59" w:rsidRPr="00E2699C" w:rsidTr="005B01D6">
        <w:trPr>
          <w:trHeight w:val="540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Стоимость единицы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50000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50000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50000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50000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х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40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Сумма затрат, </w:t>
            </w:r>
          </w:p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50000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50000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50000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50000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200000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40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Областной</w:t>
            </w:r>
          </w:p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бюджет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40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Бюджет района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50000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50000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50000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50000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200000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540"/>
          <w:tblCellSpacing w:w="5" w:type="nil"/>
        </w:trPr>
        <w:tc>
          <w:tcPr>
            <w:tcW w:w="238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Внебюджетные</w:t>
            </w:r>
          </w:p>
          <w:p w:rsidR="003E5E59" w:rsidRPr="00E2699C" w:rsidRDefault="003E5E59" w:rsidP="00A62C94">
            <w:pPr>
              <w:ind w:firstLine="28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 xml:space="preserve">источники </w:t>
            </w:r>
            <w:hyperlink w:anchor="Par444" w:history="1">
              <w:r w:rsidRPr="00E2699C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28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28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5E59" w:rsidRPr="00E2699C" w:rsidRDefault="003E5E59" w:rsidP="00A62C9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E2699C" w:rsidTr="005B01D6">
        <w:trPr>
          <w:trHeight w:val="360"/>
          <w:tblCellSpacing w:w="5" w:type="nil"/>
        </w:trPr>
        <w:tc>
          <w:tcPr>
            <w:tcW w:w="4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Итого затрат на решение задачи 5,</w:t>
            </w:r>
          </w:p>
          <w:p w:rsidR="003E5E59" w:rsidRPr="00E2699C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E59" w:rsidRPr="00E2699C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155000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155000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155000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155000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620000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2699C">
              <w:rPr>
                <w:sz w:val="22"/>
                <w:szCs w:val="22"/>
              </w:rPr>
              <w:t>x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E59" w:rsidRPr="00E2699C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5B01D6" w:rsidTr="005B01D6">
        <w:trPr>
          <w:tblCellSpacing w:w="5" w:type="nil"/>
        </w:trPr>
        <w:tc>
          <w:tcPr>
            <w:tcW w:w="404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 xml:space="preserve">Областной бюджет </w:t>
            </w:r>
            <w:hyperlink w:anchor="Par444" w:history="1">
              <w:r w:rsidRPr="005B01D6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x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5B01D6" w:rsidTr="005B01D6">
        <w:trPr>
          <w:tblCellSpacing w:w="5" w:type="nil"/>
        </w:trPr>
        <w:tc>
          <w:tcPr>
            <w:tcW w:w="40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 xml:space="preserve">Бюджет района </w:t>
            </w:r>
            <w:hyperlink w:anchor="Par444" w:history="1">
              <w:r w:rsidRPr="005B01D6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155000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155000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155000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155000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620000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x</w:t>
            </w:r>
          </w:p>
        </w:tc>
        <w:tc>
          <w:tcPr>
            <w:tcW w:w="21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5B01D6" w:rsidTr="005B01D6">
        <w:trPr>
          <w:trHeight w:val="326"/>
          <w:tblCellSpacing w:w="5" w:type="nil"/>
        </w:trPr>
        <w:tc>
          <w:tcPr>
            <w:tcW w:w="40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 xml:space="preserve">Внебюджетные источники </w:t>
            </w:r>
            <w:hyperlink w:anchor="Par444" w:history="1">
              <w:r w:rsidRPr="005B01D6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x</w:t>
            </w:r>
          </w:p>
        </w:tc>
        <w:tc>
          <w:tcPr>
            <w:tcW w:w="21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5B01D6" w:rsidTr="005B01D6">
        <w:trPr>
          <w:trHeight w:val="540"/>
          <w:tblCellSpacing w:w="5" w:type="nil"/>
        </w:trPr>
        <w:tc>
          <w:tcPr>
            <w:tcW w:w="40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Итого затрат на достижение цели,</w:t>
            </w:r>
          </w:p>
          <w:p w:rsidR="003E5E59" w:rsidRPr="005B01D6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446000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446000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446000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646000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1984000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x</w:t>
            </w:r>
          </w:p>
        </w:tc>
        <w:tc>
          <w:tcPr>
            <w:tcW w:w="21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5B01D6" w:rsidTr="005B01D6">
        <w:trPr>
          <w:tblCellSpacing w:w="5" w:type="nil"/>
        </w:trPr>
        <w:tc>
          <w:tcPr>
            <w:tcW w:w="40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 xml:space="preserve">Областной бюджет </w:t>
            </w:r>
            <w:hyperlink w:anchor="Par444" w:history="1">
              <w:r w:rsidRPr="005B01D6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x</w:t>
            </w:r>
          </w:p>
        </w:tc>
        <w:tc>
          <w:tcPr>
            <w:tcW w:w="21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5B01D6" w:rsidTr="005B01D6">
        <w:trPr>
          <w:tblCellSpacing w:w="5" w:type="nil"/>
        </w:trPr>
        <w:tc>
          <w:tcPr>
            <w:tcW w:w="40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 xml:space="preserve">Бюджет района </w:t>
            </w:r>
            <w:hyperlink w:anchor="Par444" w:history="1">
              <w:r w:rsidRPr="005B01D6">
                <w:rPr>
                  <w:rStyle w:val="af9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426000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426000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426000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626000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1904000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х</w:t>
            </w:r>
          </w:p>
        </w:tc>
        <w:tc>
          <w:tcPr>
            <w:tcW w:w="21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E5E59" w:rsidRPr="005B01D6" w:rsidTr="005B01D6">
        <w:trPr>
          <w:trHeight w:val="360"/>
          <w:tblCellSpacing w:w="5" w:type="nil"/>
        </w:trPr>
        <w:tc>
          <w:tcPr>
            <w:tcW w:w="40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5B01D6">
            <w:pPr>
              <w:ind w:firstLine="425"/>
              <w:contextualSpacing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 xml:space="preserve">Внебюджетные источники </w:t>
            </w:r>
            <w:hyperlink w:anchor="Par444" w:history="1">
              <w:r w:rsidRPr="005B01D6">
                <w:rPr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A62C94">
            <w:pPr>
              <w:pStyle w:val="a6"/>
              <w:tabs>
                <w:tab w:val="clear" w:pos="4536"/>
                <w:tab w:val="clear" w:pos="9072"/>
              </w:tabs>
              <w:ind w:firstLine="0"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20000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20000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20000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20000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80000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A62C94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5B01D6">
              <w:rPr>
                <w:sz w:val="22"/>
                <w:szCs w:val="22"/>
              </w:rPr>
              <w:t>x</w:t>
            </w:r>
          </w:p>
        </w:tc>
        <w:tc>
          <w:tcPr>
            <w:tcW w:w="21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E59" w:rsidRPr="005B01D6" w:rsidRDefault="003E5E59" w:rsidP="00A62C94">
            <w:pPr>
              <w:ind w:firstLine="0"/>
              <w:contextualSpacing/>
              <w:rPr>
                <w:sz w:val="22"/>
                <w:szCs w:val="22"/>
              </w:rPr>
            </w:pPr>
          </w:p>
        </w:tc>
      </w:tr>
    </w:tbl>
    <w:p w:rsidR="003E5E59" w:rsidRPr="005B01D6" w:rsidRDefault="003E5E59" w:rsidP="003E5E59">
      <w:pPr>
        <w:pStyle w:val="a6"/>
        <w:tabs>
          <w:tab w:val="clear" w:pos="4536"/>
          <w:tab w:val="clear" w:pos="9072"/>
        </w:tabs>
        <w:ind w:firstLine="0"/>
        <w:rPr>
          <w:sz w:val="22"/>
          <w:szCs w:val="22"/>
        </w:rPr>
      </w:pPr>
      <w:r w:rsidRPr="005B01D6">
        <w:rPr>
          <w:sz w:val="22"/>
          <w:szCs w:val="22"/>
          <w:u w:val="single"/>
          <w:lang w:val="en-US"/>
        </w:rPr>
        <w:t>&lt;</w:t>
      </w:r>
      <w:r w:rsidRPr="005B01D6">
        <w:rPr>
          <w:sz w:val="22"/>
          <w:szCs w:val="22"/>
          <w:u w:val="single"/>
        </w:rPr>
        <w:t>*</w:t>
      </w:r>
      <w:r w:rsidRPr="005B01D6">
        <w:rPr>
          <w:sz w:val="22"/>
          <w:szCs w:val="22"/>
          <w:u w:val="single"/>
          <w:lang w:val="en-US"/>
        </w:rPr>
        <w:t>&gt;</w:t>
      </w:r>
      <w:r w:rsidRPr="005B01D6">
        <w:rPr>
          <w:sz w:val="22"/>
          <w:szCs w:val="22"/>
        </w:rPr>
        <w:t xml:space="preserve"> указываются прогнозные значения»</w:t>
      </w:r>
    </w:p>
    <w:p w:rsidR="003E5E59" w:rsidRPr="005B01D6" w:rsidRDefault="003E5E59" w:rsidP="003E5E59">
      <w:pPr>
        <w:pStyle w:val="a6"/>
        <w:tabs>
          <w:tab w:val="clear" w:pos="4536"/>
          <w:tab w:val="clear" w:pos="9072"/>
        </w:tabs>
        <w:ind w:firstLine="0"/>
        <w:rPr>
          <w:sz w:val="22"/>
          <w:szCs w:val="22"/>
        </w:rPr>
      </w:pPr>
    </w:p>
    <w:p w:rsidR="003E5E59" w:rsidRPr="00E2699C" w:rsidRDefault="003E5E59" w:rsidP="003E5E59">
      <w:pPr>
        <w:ind w:firstLine="0"/>
        <w:jc w:val="left"/>
        <w:rPr>
          <w:sz w:val="22"/>
          <w:szCs w:val="22"/>
        </w:rPr>
      </w:pPr>
      <w:r w:rsidRPr="00E2699C">
        <w:rPr>
          <w:sz w:val="22"/>
          <w:szCs w:val="22"/>
        </w:rPr>
        <w:br w:type="page"/>
      </w:r>
    </w:p>
    <w:p w:rsidR="000940F1" w:rsidRPr="00E2699C" w:rsidRDefault="000940F1" w:rsidP="004D5664">
      <w:pPr>
        <w:ind w:left="5954" w:firstLine="0"/>
        <w:rPr>
          <w:bCs/>
          <w:szCs w:val="28"/>
        </w:rPr>
      </w:pPr>
    </w:p>
    <w:p w:rsidR="00E156D0" w:rsidRPr="00E2699C" w:rsidRDefault="00E156D0" w:rsidP="00E156D0">
      <w:pPr>
        <w:ind w:left="9498" w:firstLine="0"/>
        <w:rPr>
          <w:szCs w:val="28"/>
        </w:rPr>
      </w:pPr>
      <w:r w:rsidRPr="00E2699C">
        <w:rPr>
          <w:bCs/>
          <w:szCs w:val="28"/>
        </w:rPr>
        <w:t>Приложение</w:t>
      </w:r>
      <w:r w:rsidRPr="00E2699C">
        <w:rPr>
          <w:szCs w:val="28"/>
        </w:rPr>
        <w:t xml:space="preserve"> 3 </w:t>
      </w:r>
    </w:p>
    <w:p w:rsidR="00E156D0" w:rsidRPr="00E2699C" w:rsidRDefault="00E156D0" w:rsidP="00E156D0">
      <w:pPr>
        <w:ind w:left="9498" w:firstLine="0"/>
        <w:jc w:val="left"/>
        <w:rPr>
          <w:bCs/>
          <w:spacing w:val="-5"/>
          <w:szCs w:val="28"/>
        </w:rPr>
      </w:pPr>
      <w:r w:rsidRPr="00E2699C">
        <w:rPr>
          <w:szCs w:val="28"/>
        </w:rPr>
        <w:t xml:space="preserve">к муниципальной программе Искитимского района «Поддержка общественных инициатив, социально ориентированных некоммерческих организаций и развития институтов гражданского общества в Искитимском районе» </w:t>
      </w:r>
    </w:p>
    <w:p w:rsidR="00E156D0" w:rsidRPr="00E2699C" w:rsidRDefault="00E156D0" w:rsidP="00E156D0">
      <w:pPr>
        <w:ind w:firstLine="0"/>
        <w:rPr>
          <w:bCs/>
          <w:spacing w:val="-5"/>
          <w:szCs w:val="28"/>
        </w:rPr>
      </w:pPr>
    </w:p>
    <w:p w:rsidR="00E156D0" w:rsidRPr="00E2699C" w:rsidRDefault="00E156D0" w:rsidP="00E156D0">
      <w:pPr>
        <w:ind w:firstLine="0"/>
        <w:jc w:val="center"/>
      </w:pPr>
      <w:r w:rsidRPr="00E2699C">
        <w:t xml:space="preserve">Сводные финансовые затраты по муниципальной программе Искитимского района </w:t>
      </w:r>
    </w:p>
    <w:p w:rsidR="00E156D0" w:rsidRPr="00E2699C" w:rsidRDefault="00E156D0" w:rsidP="00E156D0">
      <w:pPr>
        <w:ind w:firstLine="0"/>
        <w:jc w:val="center"/>
      </w:pPr>
      <w:r w:rsidRPr="00E2699C">
        <w:t xml:space="preserve">«Поддержка общественных инициатив, социально ориентированных некоммерческих организаций </w:t>
      </w:r>
    </w:p>
    <w:p w:rsidR="00E156D0" w:rsidRPr="00E2699C" w:rsidRDefault="00E156D0" w:rsidP="00E156D0">
      <w:pPr>
        <w:ind w:firstLine="0"/>
        <w:jc w:val="center"/>
      </w:pPr>
      <w:r w:rsidRPr="00E2699C">
        <w:t>и развития институтов гражданского общества в Искитимском районе»</w:t>
      </w:r>
    </w:p>
    <w:p w:rsidR="00E156D0" w:rsidRPr="00E2699C" w:rsidRDefault="00E156D0" w:rsidP="00E156D0">
      <w:pPr>
        <w:ind w:firstLine="0"/>
        <w:jc w:val="right"/>
      </w:pPr>
      <w:r w:rsidRPr="00E2699C">
        <w:t>(рублей)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2393"/>
        <w:gridCol w:w="1356"/>
        <w:gridCol w:w="1294"/>
        <w:gridCol w:w="1236"/>
        <w:gridCol w:w="1127"/>
        <w:gridCol w:w="1236"/>
        <w:gridCol w:w="1306"/>
        <w:gridCol w:w="1307"/>
        <w:gridCol w:w="1307"/>
        <w:gridCol w:w="1304"/>
        <w:gridCol w:w="1487"/>
      </w:tblGrid>
      <w:tr w:rsidR="00E156D0" w:rsidRPr="00E2699C" w:rsidTr="00A62C94">
        <w:trPr>
          <w:trHeight w:val="600"/>
        </w:trPr>
        <w:tc>
          <w:tcPr>
            <w:tcW w:w="783" w:type="pct"/>
            <w:vMerge w:val="restar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Источники и объемы</w:t>
            </w:r>
          </w:p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расходов по программе</w:t>
            </w:r>
          </w:p>
        </w:tc>
        <w:tc>
          <w:tcPr>
            <w:tcW w:w="3733" w:type="pct"/>
            <w:gridSpan w:val="9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Финансовые затраты</w:t>
            </w:r>
          </w:p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(в ценах 2022 г.)</w:t>
            </w:r>
          </w:p>
        </w:tc>
        <w:tc>
          <w:tcPr>
            <w:tcW w:w="484" w:type="pct"/>
            <w:vMerge w:val="restar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Примечание</w:t>
            </w:r>
          </w:p>
        </w:tc>
      </w:tr>
      <w:tr w:rsidR="00E156D0" w:rsidRPr="00E2699C" w:rsidTr="00A62C94">
        <w:trPr>
          <w:trHeight w:val="297"/>
        </w:trPr>
        <w:tc>
          <w:tcPr>
            <w:tcW w:w="783" w:type="pct"/>
            <w:vMerge/>
          </w:tcPr>
          <w:p w:rsidR="00E156D0" w:rsidRPr="00E2699C" w:rsidRDefault="00E156D0" w:rsidP="00A62C94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411" w:type="pct"/>
            <w:vMerge w:val="restart"/>
          </w:tcPr>
          <w:p w:rsidR="00E156D0" w:rsidRPr="00E2699C" w:rsidRDefault="00E156D0" w:rsidP="00A62C94">
            <w:pPr>
              <w:ind w:firstLine="56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всего</w:t>
            </w:r>
          </w:p>
        </w:tc>
        <w:tc>
          <w:tcPr>
            <w:tcW w:w="3322" w:type="pct"/>
            <w:gridSpan w:val="8"/>
          </w:tcPr>
          <w:p w:rsidR="00E156D0" w:rsidRPr="00E2699C" w:rsidRDefault="00E156D0" w:rsidP="00A62C94">
            <w:pPr>
              <w:ind w:firstLine="56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в том числе по годам реализации программы</w:t>
            </w:r>
          </w:p>
        </w:tc>
        <w:tc>
          <w:tcPr>
            <w:tcW w:w="484" w:type="pct"/>
            <w:vMerge/>
          </w:tcPr>
          <w:p w:rsidR="00E156D0" w:rsidRPr="00E2699C" w:rsidRDefault="00E156D0" w:rsidP="00A62C94">
            <w:pPr>
              <w:jc w:val="center"/>
              <w:rPr>
                <w:rFonts w:eastAsia="Calibri"/>
                <w:sz w:val="24"/>
              </w:rPr>
            </w:pPr>
          </w:p>
        </w:tc>
      </w:tr>
      <w:tr w:rsidR="00E156D0" w:rsidRPr="00E2699C" w:rsidTr="00A62C94">
        <w:tc>
          <w:tcPr>
            <w:tcW w:w="783" w:type="pct"/>
            <w:vMerge/>
          </w:tcPr>
          <w:p w:rsidR="00E156D0" w:rsidRPr="00E2699C" w:rsidRDefault="00E156D0" w:rsidP="00A62C94">
            <w:pPr>
              <w:rPr>
                <w:rFonts w:eastAsia="Calibri"/>
                <w:sz w:val="24"/>
              </w:rPr>
            </w:pPr>
          </w:p>
        </w:tc>
        <w:tc>
          <w:tcPr>
            <w:tcW w:w="411" w:type="pct"/>
            <w:vMerge/>
          </w:tcPr>
          <w:p w:rsidR="00E156D0" w:rsidRPr="00E2699C" w:rsidRDefault="00E156D0" w:rsidP="00A62C94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425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2018</w:t>
            </w:r>
          </w:p>
        </w:tc>
        <w:tc>
          <w:tcPr>
            <w:tcW w:w="403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2019</w:t>
            </w:r>
          </w:p>
        </w:tc>
        <w:tc>
          <w:tcPr>
            <w:tcW w:w="374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2020</w:t>
            </w:r>
          </w:p>
        </w:tc>
        <w:tc>
          <w:tcPr>
            <w:tcW w:w="406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2021</w:t>
            </w:r>
          </w:p>
        </w:tc>
        <w:tc>
          <w:tcPr>
            <w:tcW w:w="429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2022</w:t>
            </w:r>
          </w:p>
        </w:tc>
        <w:tc>
          <w:tcPr>
            <w:tcW w:w="429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2023</w:t>
            </w:r>
          </w:p>
        </w:tc>
        <w:tc>
          <w:tcPr>
            <w:tcW w:w="429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2024</w:t>
            </w:r>
          </w:p>
        </w:tc>
        <w:tc>
          <w:tcPr>
            <w:tcW w:w="428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2025</w:t>
            </w:r>
          </w:p>
        </w:tc>
        <w:tc>
          <w:tcPr>
            <w:tcW w:w="484" w:type="pct"/>
            <w:vMerge/>
          </w:tcPr>
          <w:p w:rsidR="00E156D0" w:rsidRPr="00E2699C" w:rsidRDefault="00E156D0" w:rsidP="00A62C94">
            <w:pPr>
              <w:jc w:val="center"/>
              <w:rPr>
                <w:rFonts w:eastAsia="Calibri"/>
                <w:sz w:val="24"/>
              </w:rPr>
            </w:pPr>
          </w:p>
        </w:tc>
      </w:tr>
      <w:tr w:rsidR="00E156D0" w:rsidRPr="00E2699C" w:rsidTr="00A62C94">
        <w:trPr>
          <w:trHeight w:val="561"/>
        </w:trPr>
        <w:tc>
          <w:tcPr>
            <w:tcW w:w="783" w:type="pct"/>
          </w:tcPr>
          <w:p w:rsidR="00E156D0" w:rsidRPr="00E2699C" w:rsidRDefault="00E156D0" w:rsidP="00A62C94">
            <w:pPr>
              <w:ind w:firstLine="0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Всего финансовых затрат,</w:t>
            </w:r>
          </w:p>
          <w:p w:rsidR="00E156D0" w:rsidRPr="00E2699C" w:rsidRDefault="00E156D0" w:rsidP="00A62C94">
            <w:pPr>
              <w:ind w:firstLine="0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в том числе из:</w:t>
            </w:r>
          </w:p>
        </w:tc>
        <w:tc>
          <w:tcPr>
            <w:tcW w:w="411" w:type="pct"/>
          </w:tcPr>
          <w:p w:rsidR="00E156D0" w:rsidRPr="00E2699C" w:rsidRDefault="00E156D0" w:rsidP="00140EE0">
            <w:pPr>
              <w:ind w:firstLine="0"/>
              <w:contextualSpacing/>
              <w:jc w:val="center"/>
              <w:rPr>
                <w:sz w:val="24"/>
              </w:rPr>
            </w:pPr>
            <w:r w:rsidRPr="00E2699C">
              <w:rPr>
                <w:sz w:val="24"/>
              </w:rPr>
              <w:t>3</w:t>
            </w:r>
            <w:r w:rsidR="00140EE0">
              <w:rPr>
                <w:sz w:val="24"/>
              </w:rPr>
              <w:t>3</w:t>
            </w:r>
            <w:r w:rsidRPr="00E2699C">
              <w:rPr>
                <w:sz w:val="24"/>
              </w:rPr>
              <w:t>11913,66</w:t>
            </w:r>
          </w:p>
        </w:tc>
        <w:tc>
          <w:tcPr>
            <w:tcW w:w="425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203863</w:t>
            </w:r>
          </w:p>
        </w:tc>
        <w:tc>
          <w:tcPr>
            <w:tcW w:w="403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418050,66</w:t>
            </w:r>
          </w:p>
        </w:tc>
        <w:tc>
          <w:tcPr>
            <w:tcW w:w="374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280000</w:t>
            </w:r>
          </w:p>
        </w:tc>
        <w:tc>
          <w:tcPr>
            <w:tcW w:w="406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426000</w:t>
            </w:r>
          </w:p>
        </w:tc>
        <w:tc>
          <w:tcPr>
            <w:tcW w:w="429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446000</w:t>
            </w:r>
          </w:p>
        </w:tc>
        <w:tc>
          <w:tcPr>
            <w:tcW w:w="429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446000</w:t>
            </w:r>
          </w:p>
        </w:tc>
        <w:tc>
          <w:tcPr>
            <w:tcW w:w="429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446000</w:t>
            </w:r>
          </w:p>
        </w:tc>
        <w:tc>
          <w:tcPr>
            <w:tcW w:w="428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646000</w:t>
            </w:r>
          </w:p>
        </w:tc>
        <w:tc>
          <w:tcPr>
            <w:tcW w:w="484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</w:p>
        </w:tc>
      </w:tr>
      <w:tr w:rsidR="00E156D0" w:rsidRPr="00E2699C" w:rsidTr="00A62C94">
        <w:tc>
          <w:tcPr>
            <w:tcW w:w="783" w:type="pct"/>
          </w:tcPr>
          <w:p w:rsidR="00E156D0" w:rsidRPr="00E2699C" w:rsidRDefault="00E156D0" w:rsidP="00A62C94">
            <w:pPr>
              <w:ind w:firstLine="0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областного бюджета</w:t>
            </w:r>
          </w:p>
        </w:tc>
        <w:tc>
          <w:tcPr>
            <w:tcW w:w="411" w:type="pct"/>
          </w:tcPr>
          <w:p w:rsidR="00E156D0" w:rsidRPr="00E2699C" w:rsidRDefault="00E156D0" w:rsidP="00A62C94">
            <w:pPr>
              <w:ind w:firstLine="0"/>
              <w:contextualSpacing/>
              <w:jc w:val="center"/>
              <w:rPr>
                <w:sz w:val="24"/>
              </w:rPr>
            </w:pPr>
            <w:r w:rsidRPr="00E2699C">
              <w:rPr>
                <w:sz w:val="24"/>
              </w:rPr>
              <w:t>0</w:t>
            </w:r>
          </w:p>
        </w:tc>
        <w:tc>
          <w:tcPr>
            <w:tcW w:w="425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0</w:t>
            </w:r>
          </w:p>
        </w:tc>
        <w:tc>
          <w:tcPr>
            <w:tcW w:w="403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0</w:t>
            </w:r>
          </w:p>
        </w:tc>
        <w:tc>
          <w:tcPr>
            <w:tcW w:w="374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0</w:t>
            </w:r>
          </w:p>
        </w:tc>
        <w:tc>
          <w:tcPr>
            <w:tcW w:w="406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0</w:t>
            </w:r>
          </w:p>
        </w:tc>
        <w:tc>
          <w:tcPr>
            <w:tcW w:w="429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0</w:t>
            </w:r>
          </w:p>
        </w:tc>
        <w:tc>
          <w:tcPr>
            <w:tcW w:w="429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0</w:t>
            </w:r>
          </w:p>
        </w:tc>
        <w:tc>
          <w:tcPr>
            <w:tcW w:w="429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0</w:t>
            </w:r>
          </w:p>
        </w:tc>
        <w:tc>
          <w:tcPr>
            <w:tcW w:w="428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0</w:t>
            </w:r>
          </w:p>
        </w:tc>
        <w:tc>
          <w:tcPr>
            <w:tcW w:w="484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</w:p>
        </w:tc>
      </w:tr>
      <w:tr w:rsidR="00E156D0" w:rsidRPr="00E2699C" w:rsidTr="00A62C94">
        <w:tc>
          <w:tcPr>
            <w:tcW w:w="783" w:type="pct"/>
          </w:tcPr>
          <w:p w:rsidR="00E156D0" w:rsidRPr="00E2699C" w:rsidRDefault="00E156D0" w:rsidP="00A62C94">
            <w:pPr>
              <w:ind w:firstLine="0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 xml:space="preserve">бюджета района </w:t>
            </w:r>
            <w:hyperlink w:anchor="Par483" w:history="1">
              <w:r w:rsidRPr="00E2699C">
                <w:rPr>
                  <w:rStyle w:val="af9"/>
                  <w:rFonts w:eastAsia="Calibri"/>
                  <w:sz w:val="24"/>
                </w:rPr>
                <w:t>&lt;*&gt;</w:t>
              </w:r>
            </w:hyperlink>
          </w:p>
        </w:tc>
        <w:tc>
          <w:tcPr>
            <w:tcW w:w="411" w:type="pct"/>
          </w:tcPr>
          <w:p w:rsidR="00E156D0" w:rsidRPr="00E2699C" w:rsidRDefault="00140EE0" w:rsidP="00A62C94">
            <w:pPr>
              <w:ind w:firstLine="0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  <w:r w:rsidR="00E156D0" w:rsidRPr="00E2699C">
              <w:rPr>
                <w:sz w:val="24"/>
              </w:rPr>
              <w:t>81913,66</w:t>
            </w:r>
          </w:p>
        </w:tc>
        <w:tc>
          <w:tcPr>
            <w:tcW w:w="425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193863</w:t>
            </w:r>
          </w:p>
        </w:tc>
        <w:tc>
          <w:tcPr>
            <w:tcW w:w="403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398050,66</w:t>
            </w:r>
          </w:p>
        </w:tc>
        <w:tc>
          <w:tcPr>
            <w:tcW w:w="374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260000</w:t>
            </w:r>
          </w:p>
        </w:tc>
        <w:tc>
          <w:tcPr>
            <w:tcW w:w="406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426000</w:t>
            </w:r>
          </w:p>
        </w:tc>
        <w:tc>
          <w:tcPr>
            <w:tcW w:w="429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426000</w:t>
            </w:r>
          </w:p>
        </w:tc>
        <w:tc>
          <w:tcPr>
            <w:tcW w:w="429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426000</w:t>
            </w:r>
          </w:p>
        </w:tc>
        <w:tc>
          <w:tcPr>
            <w:tcW w:w="429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426000</w:t>
            </w:r>
          </w:p>
        </w:tc>
        <w:tc>
          <w:tcPr>
            <w:tcW w:w="428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626000</w:t>
            </w:r>
          </w:p>
        </w:tc>
        <w:tc>
          <w:tcPr>
            <w:tcW w:w="484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</w:p>
        </w:tc>
      </w:tr>
      <w:tr w:rsidR="00E156D0" w:rsidRPr="00E2699C" w:rsidTr="00A62C94">
        <w:tc>
          <w:tcPr>
            <w:tcW w:w="783" w:type="pct"/>
          </w:tcPr>
          <w:p w:rsidR="00E156D0" w:rsidRPr="00E2699C" w:rsidRDefault="00E156D0" w:rsidP="00A62C94">
            <w:pPr>
              <w:ind w:firstLine="0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 xml:space="preserve">внебюджетных источников </w:t>
            </w:r>
            <w:hyperlink w:anchor="Par483" w:history="1">
              <w:r w:rsidRPr="00E2699C">
                <w:rPr>
                  <w:rStyle w:val="af9"/>
                  <w:rFonts w:eastAsia="Calibri"/>
                  <w:sz w:val="24"/>
                </w:rPr>
                <w:t>&lt;*&gt;</w:t>
              </w:r>
            </w:hyperlink>
          </w:p>
        </w:tc>
        <w:tc>
          <w:tcPr>
            <w:tcW w:w="411" w:type="pct"/>
          </w:tcPr>
          <w:p w:rsidR="00E156D0" w:rsidRPr="00E2699C" w:rsidRDefault="00E156D0" w:rsidP="00A62C94">
            <w:pPr>
              <w:ind w:firstLine="0"/>
              <w:contextualSpacing/>
              <w:jc w:val="center"/>
              <w:rPr>
                <w:sz w:val="24"/>
              </w:rPr>
            </w:pPr>
            <w:r w:rsidRPr="00E2699C">
              <w:rPr>
                <w:sz w:val="24"/>
              </w:rPr>
              <w:t>130000</w:t>
            </w:r>
          </w:p>
        </w:tc>
        <w:tc>
          <w:tcPr>
            <w:tcW w:w="425" w:type="pct"/>
          </w:tcPr>
          <w:p w:rsidR="00E156D0" w:rsidRPr="00E2699C" w:rsidRDefault="00140EE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1</w:t>
            </w:r>
            <w:r w:rsidR="00E156D0" w:rsidRPr="00E2699C">
              <w:rPr>
                <w:rFonts w:eastAsia="Calibri"/>
                <w:sz w:val="24"/>
              </w:rPr>
              <w:t>0</w:t>
            </w:r>
            <w:r>
              <w:rPr>
                <w:rFonts w:eastAsia="Calibri"/>
                <w:sz w:val="24"/>
              </w:rPr>
              <w:t xml:space="preserve"> </w:t>
            </w:r>
            <w:r w:rsidR="00E156D0" w:rsidRPr="00E2699C">
              <w:rPr>
                <w:rFonts w:eastAsia="Calibri"/>
                <w:sz w:val="24"/>
              </w:rPr>
              <w:t>000</w:t>
            </w:r>
          </w:p>
        </w:tc>
        <w:tc>
          <w:tcPr>
            <w:tcW w:w="403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20 000</w:t>
            </w:r>
          </w:p>
        </w:tc>
        <w:tc>
          <w:tcPr>
            <w:tcW w:w="374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20 000</w:t>
            </w:r>
          </w:p>
        </w:tc>
        <w:tc>
          <w:tcPr>
            <w:tcW w:w="406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0</w:t>
            </w:r>
          </w:p>
        </w:tc>
        <w:tc>
          <w:tcPr>
            <w:tcW w:w="429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20000</w:t>
            </w:r>
          </w:p>
        </w:tc>
        <w:tc>
          <w:tcPr>
            <w:tcW w:w="429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20000</w:t>
            </w:r>
          </w:p>
        </w:tc>
        <w:tc>
          <w:tcPr>
            <w:tcW w:w="429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20000</w:t>
            </w:r>
          </w:p>
        </w:tc>
        <w:tc>
          <w:tcPr>
            <w:tcW w:w="428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  <w:r w:rsidRPr="00E2699C">
              <w:rPr>
                <w:rFonts w:eastAsia="Calibri"/>
                <w:sz w:val="24"/>
              </w:rPr>
              <w:t>20000</w:t>
            </w:r>
          </w:p>
        </w:tc>
        <w:tc>
          <w:tcPr>
            <w:tcW w:w="484" w:type="pct"/>
          </w:tcPr>
          <w:p w:rsidR="00E156D0" w:rsidRPr="00E2699C" w:rsidRDefault="00E156D0" w:rsidP="00A62C94">
            <w:pPr>
              <w:ind w:firstLine="0"/>
              <w:jc w:val="center"/>
              <w:rPr>
                <w:rFonts w:eastAsia="Calibri"/>
                <w:sz w:val="24"/>
              </w:rPr>
            </w:pPr>
          </w:p>
        </w:tc>
      </w:tr>
    </w:tbl>
    <w:p w:rsidR="00E156D0" w:rsidRPr="00E2699C" w:rsidRDefault="00E156D0" w:rsidP="00E156D0">
      <w:pPr>
        <w:ind w:firstLine="0"/>
        <w:rPr>
          <w:sz w:val="24"/>
          <w:szCs w:val="24"/>
        </w:rPr>
      </w:pPr>
      <w:r w:rsidRPr="00E2699C">
        <w:rPr>
          <w:sz w:val="24"/>
          <w:szCs w:val="24"/>
        </w:rPr>
        <w:t>--------------------------------</w:t>
      </w:r>
    </w:p>
    <w:p w:rsidR="000940F1" w:rsidRPr="00E2699C" w:rsidRDefault="00E156D0" w:rsidP="003E5E59">
      <w:pPr>
        <w:ind w:firstLine="0"/>
        <w:rPr>
          <w:bCs/>
          <w:szCs w:val="28"/>
          <w:lang w:val="en-US"/>
        </w:rPr>
      </w:pPr>
      <w:r w:rsidRPr="00E2699C">
        <w:rPr>
          <w:sz w:val="24"/>
          <w:szCs w:val="24"/>
        </w:rPr>
        <w:t>&lt;*&gt; Указываются прогнозные значения</w:t>
      </w:r>
      <w:r w:rsidR="003E5E59" w:rsidRPr="00E2699C">
        <w:rPr>
          <w:sz w:val="24"/>
          <w:szCs w:val="24"/>
        </w:rPr>
        <w:t>»</w:t>
      </w:r>
      <w:bookmarkStart w:id="0" w:name="_GoBack"/>
      <w:bookmarkEnd w:id="0"/>
    </w:p>
    <w:sectPr w:rsidR="000940F1" w:rsidRPr="00E2699C" w:rsidSect="00E2699C">
      <w:pgSz w:w="16838" w:h="11906" w:orient="landscape" w:code="9"/>
      <w:pgMar w:top="1134" w:right="1134" w:bottom="142" w:left="567" w:header="709" w:footer="709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7FD" w:rsidRDefault="00AD07FD">
      <w:r>
        <w:separator/>
      </w:r>
    </w:p>
  </w:endnote>
  <w:endnote w:type="continuationSeparator" w:id="0">
    <w:p w:rsidR="00AD07FD" w:rsidRDefault="00AD0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ltica"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7FD" w:rsidRDefault="00AD07FD">
      <w:r>
        <w:separator/>
      </w:r>
    </w:p>
  </w:footnote>
  <w:footnote w:type="continuationSeparator" w:id="0">
    <w:p w:rsidR="00AD07FD" w:rsidRDefault="00AD07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3"/>
      <w:numFmt w:val="decimal"/>
      <w:lvlText w:val="%1."/>
      <w:lvlJc w:val="left"/>
      <w:pPr>
        <w:tabs>
          <w:tab w:val="num" w:pos="0"/>
        </w:tabs>
        <w:ind w:left="936" w:hanging="360"/>
      </w:pPr>
    </w:lvl>
  </w:abstractNum>
  <w:abstractNum w:abstractNumId="1">
    <w:nsid w:val="00000003"/>
    <w:multiLevelType w:val="multi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84"/>
      </w:pPr>
    </w:lvl>
    <w:lvl w:ilvl="1">
      <w:start w:val="1"/>
      <w:numFmt w:val="decimal"/>
      <w:lvlText w:val="%1.%2"/>
      <w:lvlJc w:val="left"/>
      <w:pPr>
        <w:tabs>
          <w:tab w:val="num" w:pos="996"/>
        </w:tabs>
        <w:ind w:left="996" w:hanging="420"/>
      </w:pPr>
    </w:lvl>
    <w:lvl w:ilvl="2">
      <w:start w:val="1"/>
      <w:numFmt w:val="decimal"/>
      <w:lvlText w:val="%1.%2.%3"/>
      <w:lvlJc w:val="left"/>
      <w:pPr>
        <w:tabs>
          <w:tab w:val="num" w:pos="1296"/>
        </w:tabs>
        <w:ind w:left="1296" w:hanging="720"/>
      </w:pPr>
    </w:lvl>
    <w:lvl w:ilvl="3">
      <w:start w:val="1"/>
      <w:numFmt w:val="decimal"/>
      <w:lvlText w:val="%1.%2.%3.%4"/>
      <w:lvlJc w:val="left"/>
      <w:pPr>
        <w:tabs>
          <w:tab w:val="num" w:pos="1656"/>
        </w:tabs>
        <w:ind w:left="1656" w:hanging="1080"/>
      </w:pPr>
    </w:lvl>
    <w:lvl w:ilvl="4">
      <w:start w:val="1"/>
      <w:numFmt w:val="decimal"/>
      <w:lvlText w:val="%1.%2.%3.%4.%5"/>
      <w:lvlJc w:val="left"/>
      <w:pPr>
        <w:tabs>
          <w:tab w:val="num" w:pos="1656"/>
        </w:tabs>
        <w:ind w:left="1656" w:hanging="1080"/>
      </w:pPr>
    </w:lvl>
    <w:lvl w:ilvl="5">
      <w:start w:val="1"/>
      <w:numFmt w:val="decimal"/>
      <w:lvlText w:val="%1.%2.%3.%4.%5.%6"/>
      <w:lvlJc w:val="left"/>
      <w:pPr>
        <w:tabs>
          <w:tab w:val="num" w:pos="2016"/>
        </w:tabs>
        <w:ind w:left="2016" w:hanging="1440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376"/>
        </w:tabs>
        <w:ind w:left="237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736"/>
        </w:tabs>
        <w:ind w:left="2736" w:hanging="2160"/>
      </w:pPr>
    </w:lvl>
  </w:abstractNum>
  <w:abstractNum w:abstractNumId="2">
    <w:nsid w:val="02F7605D"/>
    <w:multiLevelType w:val="hybridMultilevel"/>
    <w:tmpl w:val="41B87B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2A55C3"/>
    <w:multiLevelType w:val="hybridMultilevel"/>
    <w:tmpl w:val="9D4CF6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32B83"/>
    <w:multiLevelType w:val="hybridMultilevel"/>
    <w:tmpl w:val="E8A45DB4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D9190A"/>
    <w:multiLevelType w:val="multilevel"/>
    <w:tmpl w:val="9890510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17000698"/>
    <w:multiLevelType w:val="hybridMultilevel"/>
    <w:tmpl w:val="66CE65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40068A"/>
    <w:multiLevelType w:val="hybridMultilevel"/>
    <w:tmpl w:val="17EC3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6621C5"/>
    <w:multiLevelType w:val="hybridMultilevel"/>
    <w:tmpl w:val="6CCA0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C542D1"/>
    <w:multiLevelType w:val="hybridMultilevel"/>
    <w:tmpl w:val="9226698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6B1933"/>
    <w:multiLevelType w:val="hybridMultilevel"/>
    <w:tmpl w:val="BECC3C9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823C9D18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BB86F00"/>
    <w:multiLevelType w:val="multilevel"/>
    <w:tmpl w:val="EF88E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i w:val="0"/>
      </w:rPr>
    </w:lvl>
  </w:abstractNum>
  <w:abstractNum w:abstractNumId="12">
    <w:nsid w:val="2C5E3BFC"/>
    <w:multiLevelType w:val="multilevel"/>
    <w:tmpl w:val="5B6485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>
    <w:nsid w:val="2C736FF2"/>
    <w:multiLevelType w:val="hybridMultilevel"/>
    <w:tmpl w:val="66CE65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FC66C58"/>
    <w:multiLevelType w:val="hybridMultilevel"/>
    <w:tmpl w:val="4426F0B8"/>
    <w:lvl w:ilvl="0" w:tplc="C9CC2DC4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B97315"/>
    <w:multiLevelType w:val="hybridMultilevel"/>
    <w:tmpl w:val="739C8B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4F26841"/>
    <w:multiLevelType w:val="hybridMultilevel"/>
    <w:tmpl w:val="AC6ACC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B53B47"/>
    <w:multiLevelType w:val="hybridMultilevel"/>
    <w:tmpl w:val="B8F4F3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E674191"/>
    <w:multiLevelType w:val="hybridMultilevel"/>
    <w:tmpl w:val="2A6E4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9314A6"/>
    <w:multiLevelType w:val="hybridMultilevel"/>
    <w:tmpl w:val="A9329002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EA13E1D"/>
    <w:multiLevelType w:val="hybridMultilevel"/>
    <w:tmpl w:val="311ECB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48B2DA1"/>
    <w:multiLevelType w:val="hybridMultilevel"/>
    <w:tmpl w:val="8A9AA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30534E"/>
    <w:multiLevelType w:val="hybridMultilevel"/>
    <w:tmpl w:val="3AB480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1055B4"/>
    <w:multiLevelType w:val="hybridMultilevel"/>
    <w:tmpl w:val="28ACAAE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C7CA4B6E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02C4EFF"/>
    <w:multiLevelType w:val="hybridMultilevel"/>
    <w:tmpl w:val="BCFCA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90061EB"/>
    <w:multiLevelType w:val="hybridMultilevel"/>
    <w:tmpl w:val="8940EF8A"/>
    <w:lvl w:ilvl="0" w:tplc="B2C265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3A29BE"/>
    <w:multiLevelType w:val="multilevel"/>
    <w:tmpl w:val="A7F04CC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71E653E3"/>
    <w:multiLevelType w:val="hybridMultilevel"/>
    <w:tmpl w:val="F108872A"/>
    <w:lvl w:ilvl="0" w:tplc="A2F4EC50">
      <w:start w:val="1"/>
      <w:numFmt w:val="bullet"/>
      <w:lvlText w:val="-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9F0474"/>
    <w:multiLevelType w:val="hybridMultilevel"/>
    <w:tmpl w:val="F906EA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3E159F0"/>
    <w:multiLevelType w:val="hybridMultilevel"/>
    <w:tmpl w:val="4B022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696E24"/>
    <w:multiLevelType w:val="hybridMultilevel"/>
    <w:tmpl w:val="73AAA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EC2C3F"/>
    <w:multiLevelType w:val="hybridMultilevel"/>
    <w:tmpl w:val="461AE7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8"/>
  </w:num>
  <w:num w:numId="3">
    <w:abstractNumId w:val="27"/>
  </w:num>
  <w:num w:numId="4">
    <w:abstractNumId w:val="18"/>
  </w:num>
  <w:num w:numId="5">
    <w:abstractNumId w:val="3"/>
  </w:num>
  <w:num w:numId="6">
    <w:abstractNumId w:val="7"/>
  </w:num>
  <w:num w:numId="7">
    <w:abstractNumId w:val="28"/>
  </w:num>
  <w:num w:numId="8">
    <w:abstractNumId w:val="20"/>
  </w:num>
  <w:num w:numId="9">
    <w:abstractNumId w:val="19"/>
  </w:num>
  <w:num w:numId="10">
    <w:abstractNumId w:val="23"/>
  </w:num>
  <w:num w:numId="11">
    <w:abstractNumId w:val="17"/>
  </w:num>
  <w:num w:numId="12">
    <w:abstractNumId w:val="10"/>
  </w:num>
  <w:num w:numId="13">
    <w:abstractNumId w:val="29"/>
  </w:num>
  <w:num w:numId="14">
    <w:abstractNumId w:val="2"/>
  </w:num>
  <w:num w:numId="15">
    <w:abstractNumId w:val="22"/>
  </w:num>
  <w:num w:numId="16">
    <w:abstractNumId w:val="16"/>
  </w:num>
  <w:num w:numId="17">
    <w:abstractNumId w:val="6"/>
  </w:num>
  <w:num w:numId="18">
    <w:abstractNumId w:val="15"/>
  </w:num>
  <w:num w:numId="19">
    <w:abstractNumId w:val="24"/>
  </w:num>
  <w:num w:numId="20">
    <w:abstractNumId w:val="12"/>
  </w:num>
  <w:num w:numId="21">
    <w:abstractNumId w:val="13"/>
  </w:num>
  <w:num w:numId="22">
    <w:abstractNumId w:val="30"/>
  </w:num>
  <w:num w:numId="23">
    <w:abstractNumId w:val="31"/>
  </w:num>
  <w:num w:numId="24">
    <w:abstractNumId w:val="26"/>
  </w:num>
  <w:num w:numId="25">
    <w:abstractNumId w:val="5"/>
  </w:num>
  <w:num w:numId="26">
    <w:abstractNumId w:val="11"/>
  </w:num>
  <w:num w:numId="27">
    <w:abstractNumId w:val="25"/>
  </w:num>
  <w:num w:numId="28">
    <w:abstractNumId w:val="4"/>
  </w:num>
  <w:num w:numId="29">
    <w:abstractNumId w:val="21"/>
  </w:num>
  <w:num w:numId="30">
    <w:abstractNumId w:val="9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ttachedTemplate r:id="rId1"/>
  <w:stylePaneFormatFilter w:val="3F01"/>
  <w:defaultTabStop w:val="708"/>
  <w:hyphenationZone w:val="425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7B2A"/>
    <w:rsid w:val="0000005B"/>
    <w:rsid w:val="00001B71"/>
    <w:rsid w:val="00001DFB"/>
    <w:rsid w:val="00002740"/>
    <w:rsid w:val="00002A4D"/>
    <w:rsid w:val="00002B28"/>
    <w:rsid w:val="00003B3C"/>
    <w:rsid w:val="000049B5"/>
    <w:rsid w:val="00004B9F"/>
    <w:rsid w:val="00004E72"/>
    <w:rsid w:val="00005514"/>
    <w:rsid w:val="00005E2E"/>
    <w:rsid w:val="00006248"/>
    <w:rsid w:val="00006310"/>
    <w:rsid w:val="00006C9A"/>
    <w:rsid w:val="000079F7"/>
    <w:rsid w:val="00007C16"/>
    <w:rsid w:val="000101F0"/>
    <w:rsid w:val="00010AB1"/>
    <w:rsid w:val="000113E8"/>
    <w:rsid w:val="00011E0A"/>
    <w:rsid w:val="00011FB1"/>
    <w:rsid w:val="0001209F"/>
    <w:rsid w:val="00012C00"/>
    <w:rsid w:val="00012CC0"/>
    <w:rsid w:val="00013B84"/>
    <w:rsid w:val="00013D63"/>
    <w:rsid w:val="00013D6E"/>
    <w:rsid w:val="0001450B"/>
    <w:rsid w:val="00014A0E"/>
    <w:rsid w:val="00014BAA"/>
    <w:rsid w:val="000152AD"/>
    <w:rsid w:val="00015440"/>
    <w:rsid w:val="0001611A"/>
    <w:rsid w:val="000163BF"/>
    <w:rsid w:val="000164A6"/>
    <w:rsid w:val="00016814"/>
    <w:rsid w:val="000203AC"/>
    <w:rsid w:val="0002128D"/>
    <w:rsid w:val="0002149A"/>
    <w:rsid w:val="00021A37"/>
    <w:rsid w:val="00022279"/>
    <w:rsid w:val="00022491"/>
    <w:rsid w:val="0002281D"/>
    <w:rsid w:val="00022CB7"/>
    <w:rsid w:val="00022F88"/>
    <w:rsid w:val="00023319"/>
    <w:rsid w:val="00023BBC"/>
    <w:rsid w:val="00023CE6"/>
    <w:rsid w:val="00024A14"/>
    <w:rsid w:val="00025C97"/>
    <w:rsid w:val="00025CB3"/>
    <w:rsid w:val="00025FBF"/>
    <w:rsid w:val="0002652D"/>
    <w:rsid w:val="000268A2"/>
    <w:rsid w:val="00026EF6"/>
    <w:rsid w:val="000271E0"/>
    <w:rsid w:val="00027588"/>
    <w:rsid w:val="00031525"/>
    <w:rsid w:val="00031613"/>
    <w:rsid w:val="0003173D"/>
    <w:rsid w:val="00031A14"/>
    <w:rsid w:val="00031FD4"/>
    <w:rsid w:val="00032872"/>
    <w:rsid w:val="000329E1"/>
    <w:rsid w:val="00032D5C"/>
    <w:rsid w:val="00032E0E"/>
    <w:rsid w:val="000332DE"/>
    <w:rsid w:val="00033A43"/>
    <w:rsid w:val="00033AC9"/>
    <w:rsid w:val="00033B94"/>
    <w:rsid w:val="00033E6D"/>
    <w:rsid w:val="00033EED"/>
    <w:rsid w:val="00033F2C"/>
    <w:rsid w:val="0003485A"/>
    <w:rsid w:val="00034897"/>
    <w:rsid w:val="00034E8F"/>
    <w:rsid w:val="00035680"/>
    <w:rsid w:val="000357C4"/>
    <w:rsid w:val="0003587C"/>
    <w:rsid w:val="00036393"/>
    <w:rsid w:val="00036A9E"/>
    <w:rsid w:val="00036F86"/>
    <w:rsid w:val="0003734F"/>
    <w:rsid w:val="00037555"/>
    <w:rsid w:val="000375DC"/>
    <w:rsid w:val="00037B6A"/>
    <w:rsid w:val="00037DE1"/>
    <w:rsid w:val="00037F62"/>
    <w:rsid w:val="00040CA4"/>
    <w:rsid w:val="00040ED5"/>
    <w:rsid w:val="00041CAE"/>
    <w:rsid w:val="000425F2"/>
    <w:rsid w:val="00042781"/>
    <w:rsid w:val="00044330"/>
    <w:rsid w:val="00045438"/>
    <w:rsid w:val="00045A3C"/>
    <w:rsid w:val="000469A6"/>
    <w:rsid w:val="000470D3"/>
    <w:rsid w:val="000471A5"/>
    <w:rsid w:val="00047A93"/>
    <w:rsid w:val="00047F78"/>
    <w:rsid w:val="000508F1"/>
    <w:rsid w:val="00050A67"/>
    <w:rsid w:val="00051A10"/>
    <w:rsid w:val="00051E8E"/>
    <w:rsid w:val="0005238B"/>
    <w:rsid w:val="00052646"/>
    <w:rsid w:val="00052E33"/>
    <w:rsid w:val="000536DB"/>
    <w:rsid w:val="000537CC"/>
    <w:rsid w:val="000537EC"/>
    <w:rsid w:val="0005381D"/>
    <w:rsid w:val="00053C1D"/>
    <w:rsid w:val="000551AD"/>
    <w:rsid w:val="00055B97"/>
    <w:rsid w:val="0005619D"/>
    <w:rsid w:val="000561CD"/>
    <w:rsid w:val="00056267"/>
    <w:rsid w:val="000565F6"/>
    <w:rsid w:val="000569AA"/>
    <w:rsid w:val="00057083"/>
    <w:rsid w:val="00060065"/>
    <w:rsid w:val="000603B3"/>
    <w:rsid w:val="0006053C"/>
    <w:rsid w:val="00060A6D"/>
    <w:rsid w:val="00060B29"/>
    <w:rsid w:val="00061278"/>
    <w:rsid w:val="000618A6"/>
    <w:rsid w:val="00061BC7"/>
    <w:rsid w:val="00061DFD"/>
    <w:rsid w:val="00062977"/>
    <w:rsid w:val="00062AD7"/>
    <w:rsid w:val="00064068"/>
    <w:rsid w:val="00064713"/>
    <w:rsid w:val="00064F27"/>
    <w:rsid w:val="0006559B"/>
    <w:rsid w:val="000657A3"/>
    <w:rsid w:val="00066116"/>
    <w:rsid w:val="00067393"/>
    <w:rsid w:val="00067CA9"/>
    <w:rsid w:val="000708F0"/>
    <w:rsid w:val="00070AA7"/>
    <w:rsid w:val="00070F2F"/>
    <w:rsid w:val="0007149D"/>
    <w:rsid w:val="0007240D"/>
    <w:rsid w:val="0007254D"/>
    <w:rsid w:val="0007263E"/>
    <w:rsid w:val="00072851"/>
    <w:rsid w:val="000741EF"/>
    <w:rsid w:val="0007480A"/>
    <w:rsid w:val="000751F0"/>
    <w:rsid w:val="000755B4"/>
    <w:rsid w:val="000757FA"/>
    <w:rsid w:val="00075AA6"/>
    <w:rsid w:val="00075E0F"/>
    <w:rsid w:val="00076A82"/>
    <w:rsid w:val="00076EAD"/>
    <w:rsid w:val="00077CC0"/>
    <w:rsid w:val="0008072B"/>
    <w:rsid w:val="00080DD8"/>
    <w:rsid w:val="00080E04"/>
    <w:rsid w:val="0008149C"/>
    <w:rsid w:val="00081524"/>
    <w:rsid w:val="000821A2"/>
    <w:rsid w:val="0008356E"/>
    <w:rsid w:val="00084042"/>
    <w:rsid w:val="00084051"/>
    <w:rsid w:val="00084A16"/>
    <w:rsid w:val="00084A43"/>
    <w:rsid w:val="00084AB3"/>
    <w:rsid w:val="00084C5B"/>
    <w:rsid w:val="00085618"/>
    <w:rsid w:val="0008561D"/>
    <w:rsid w:val="00085C3C"/>
    <w:rsid w:val="00086230"/>
    <w:rsid w:val="00086B18"/>
    <w:rsid w:val="00086B9D"/>
    <w:rsid w:val="00086BF6"/>
    <w:rsid w:val="000877FB"/>
    <w:rsid w:val="00087AA6"/>
    <w:rsid w:val="00090613"/>
    <w:rsid w:val="00090FDB"/>
    <w:rsid w:val="000910E9"/>
    <w:rsid w:val="00091CE7"/>
    <w:rsid w:val="00091DCD"/>
    <w:rsid w:val="0009273C"/>
    <w:rsid w:val="0009274D"/>
    <w:rsid w:val="00093C7E"/>
    <w:rsid w:val="000940F1"/>
    <w:rsid w:val="00094583"/>
    <w:rsid w:val="000945F5"/>
    <w:rsid w:val="00094837"/>
    <w:rsid w:val="00094A15"/>
    <w:rsid w:val="000952AA"/>
    <w:rsid w:val="00095DB3"/>
    <w:rsid w:val="0009635A"/>
    <w:rsid w:val="000966D6"/>
    <w:rsid w:val="0009688B"/>
    <w:rsid w:val="00097280"/>
    <w:rsid w:val="00097436"/>
    <w:rsid w:val="00097469"/>
    <w:rsid w:val="00097B98"/>
    <w:rsid w:val="00097E46"/>
    <w:rsid w:val="00097F6A"/>
    <w:rsid w:val="000A01C1"/>
    <w:rsid w:val="000A0C4C"/>
    <w:rsid w:val="000A0CA0"/>
    <w:rsid w:val="000A12AA"/>
    <w:rsid w:val="000A16F8"/>
    <w:rsid w:val="000A1D17"/>
    <w:rsid w:val="000A21BE"/>
    <w:rsid w:val="000A28A6"/>
    <w:rsid w:val="000A28C2"/>
    <w:rsid w:val="000A2907"/>
    <w:rsid w:val="000A335C"/>
    <w:rsid w:val="000A34F8"/>
    <w:rsid w:val="000A463D"/>
    <w:rsid w:val="000A472D"/>
    <w:rsid w:val="000A48C2"/>
    <w:rsid w:val="000A5F12"/>
    <w:rsid w:val="000A60F1"/>
    <w:rsid w:val="000A6C77"/>
    <w:rsid w:val="000A6E37"/>
    <w:rsid w:val="000A6F76"/>
    <w:rsid w:val="000A7074"/>
    <w:rsid w:val="000A71D9"/>
    <w:rsid w:val="000A7A52"/>
    <w:rsid w:val="000B06EA"/>
    <w:rsid w:val="000B0F12"/>
    <w:rsid w:val="000B13EC"/>
    <w:rsid w:val="000B1608"/>
    <w:rsid w:val="000B195F"/>
    <w:rsid w:val="000B248A"/>
    <w:rsid w:val="000B27A7"/>
    <w:rsid w:val="000B2A65"/>
    <w:rsid w:val="000B316E"/>
    <w:rsid w:val="000B473C"/>
    <w:rsid w:val="000B4982"/>
    <w:rsid w:val="000B546C"/>
    <w:rsid w:val="000B5BD7"/>
    <w:rsid w:val="000B60D3"/>
    <w:rsid w:val="000B63C7"/>
    <w:rsid w:val="000B675F"/>
    <w:rsid w:val="000B7465"/>
    <w:rsid w:val="000B7E23"/>
    <w:rsid w:val="000C019F"/>
    <w:rsid w:val="000C0931"/>
    <w:rsid w:val="000C0B91"/>
    <w:rsid w:val="000C0C0F"/>
    <w:rsid w:val="000C1B5E"/>
    <w:rsid w:val="000C2218"/>
    <w:rsid w:val="000C2347"/>
    <w:rsid w:val="000C425B"/>
    <w:rsid w:val="000C4752"/>
    <w:rsid w:val="000C485C"/>
    <w:rsid w:val="000C4996"/>
    <w:rsid w:val="000C5D9E"/>
    <w:rsid w:val="000C65F6"/>
    <w:rsid w:val="000C67C1"/>
    <w:rsid w:val="000C6F48"/>
    <w:rsid w:val="000C750C"/>
    <w:rsid w:val="000D0021"/>
    <w:rsid w:val="000D085A"/>
    <w:rsid w:val="000D2CF1"/>
    <w:rsid w:val="000D3045"/>
    <w:rsid w:val="000D3129"/>
    <w:rsid w:val="000D340F"/>
    <w:rsid w:val="000D40A1"/>
    <w:rsid w:val="000D535C"/>
    <w:rsid w:val="000D55AD"/>
    <w:rsid w:val="000D5785"/>
    <w:rsid w:val="000D5E8B"/>
    <w:rsid w:val="000D5EC3"/>
    <w:rsid w:val="000D5F04"/>
    <w:rsid w:val="000D5FE5"/>
    <w:rsid w:val="000D6F1F"/>
    <w:rsid w:val="000D6F29"/>
    <w:rsid w:val="000D734F"/>
    <w:rsid w:val="000D74C6"/>
    <w:rsid w:val="000D76CF"/>
    <w:rsid w:val="000E06E5"/>
    <w:rsid w:val="000E0944"/>
    <w:rsid w:val="000E0B64"/>
    <w:rsid w:val="000E0DCE"/>
    <w:rsid w:val="000E112D"/>
    <w:rsid w:val="000E194A"/>
    <w:rsid w:val="000E2407"/>
    <w:rsid w:val="000E2492"/>
    <w:rsid w:val="000E3025"/>
    <w:rsid w:val="000E3055"/>
    <w:rsid w:val="000E3C20"/>
    <w:rsid w:val="000E409A"/>
    <w:rsid w:val="000E4675"/>
    <w:rsid w:val="000E4CAB"/>
    <w:rsid w:val="000E4F18"/>
    <w:rsid w:val="000E664A"/>
    <w:rsid w:val="000E6929"/>
    <w:rsid w:val="000E6FFD"/>
    <w:rsid w:val="000E74F9"/>
    <w:rsid w:val="000E79C5"/>
    <w:rsid w:val="000F0EE0"/>
    <w:rsid w:val="000F1A5A"/>
    <w:rsid w:val="000F2788"/>
    <w:rsid w:val="000F2B92"/>
    <w:rsid w:val="000F36E0"/>
    <w:rsid w:val="000F36F7"/>
    <w:rsid w:val="000F40A7"/>
    <w:rsid w:val="000F46A2"/>
    <w:rsid w:val="000F481A"/>
    <w:rsid w:val="000F4CDD"/>
    <w:rsid w:val="000F669F"/>
    <w:rsid w:val="000F6838"/>
    <w:rsid w:val="000F70CA"/>
    <w:rsid w:val="000F763C"/>
    <w:rsid w:val="00100366"/>
    <w:rsid w:val="001003FB"/>
    <w:rsid w:val="00100915"/>
    <w:rsid w:val="001012AD"/>
    <w:rsid w:val="0010162F"/>
    <w:rsid w:val="001016BD"/>
    <w:rsid w:val="001020CB"/>
    <w:rsid w:val="00102C6F"/>
    <w:rsid w:val="00103627"/>
    <w:rsid w:val="00103F83"/>
    <w:rsid w:val="00104552"/>
    <w:rsid w:val="00104E85"/>
    <w:rsid w:val="00106379"/>
    <w:rsid w:val="00106B32"/>
    <w:rsid w:val="00106EEF"/>
    <w:rsid w:val="00107252"/>
    <w:rsid w:val="00107574"/>
    <w:rsid w:val="001075DA"/>
    <w:rsid w:val="00107925"/>
    <w:rsid w:val="001101B3"/>
    <w:rsid w:val="001101EA"/>
    <w:rsid w:val="001105F3"/>
    <w:rsid w:val="00110DD9"/>
    <w:rsid w:val="00110FDB"/>
    <w:rsid w:val="00111189"/>
    <w:rsid w:val="00111358"/>
    <w:rsid w:val="001120DC"/>
    <w:rsid w:val="001121E4"/>
    <w:rsid w:val="001124E5"/>
    <w:rsid w:val="0011338E"/>
    <w:rsid w:val="00113A04"/>
    <w:rsid w:val="00113FAA"/>
    <w:rsid w:val="00114B5A"/>
    <w:rsid w:val="00114C28"/>
    <w:rsid w:val="001151E2"/>
    <w:rsid w:val="001159CE"/>
    <w:rsid w:val="001164A6"/>
    <w:rsid w:val="00116D4A"/>
    <w:rsid w:val="0011758A"/>
    <w:rsid w:val="00117593"/>
    <w:rsid w:val="0011762B"/>
    <w:rsid w:val="00117A6D"/>
    <w:rsid w:val="0012016D"/>
    <w:rsid w:val="001201DB"/>
    <w:rsid w:val="00120359"/>
    <w:rsid w:val="00120808"/>
    <w:rsid w:val="00120B2F"/>
    <w:rsid w:val="00121B5F"/>
    <w:rsid w:val="00122443"/>
    <w:rsid w:val="00122A09"/>
    <w:rsid w:val="00123B13"/>
    <w:rsid w:val="001251AF"/>
    <w:rsid w:val="0012534C"/>
    <w:rsid w:val="001254B1"/>
    <w:rsid w:val="001266B9"/>
    <w:rsid w:val="001275E4"/>
    <w:rsid w:val="00127D47"/>
    <w:rsid w:val="001300ED"/>
    <w:rsid w:val="0013039D"/>
    <w:rsid w:val="001320E4"/>
    <w:rsid w:val="00132100"/>
    <w:rsid w:val="00132C49"/>
    <w:rsid w:val="00133256"/>
    <w:rsid w:val="001333AD"/>
    <w:rsid w:val="001335B6"/>
    <w:rsid w:val="00133FD3"/>
    <w:rsid w:val="00134EE2"/>
    <w:rsid w:val="001363F6"/>
    <w:rsid w:val="00136643"/>
    <w:rsid w:val="00136680"/>
    <w:rsid w:val="001368E6"/>
    <w:rsid w:val="0014087F"/>
    <w:rsid w:val="00140AEB"/>
    <w:rsid w:val="00140D3B"/>
    <w:rsid w:val="00140EE0"/>
    <w:rsid w:val="001411C2"/>
    <w:rsid w:val="00142999"/>
    <w:rsid w:val="0014354C"/>
    <w:rsid w:val="001435F3"/>
    <w:rsid w:val="00145A73"/>
    <w:rsid w:val="00145B2D"/>
    <w:rsid w:val="001468BE"/>
    <w:rsid w:val="00146F36"/>
    <w:rsid w:val="001472B7"/>
    <w:rsid w:val="00147AD4"/>
    <w:rsid w:val="00147D11"/>
    <w:rsid w:val="00150777"/>
    <w:rsid w:val="00150BFE"/>
    <w:rsid w:val="00150DBB"/>
    <w:rsid w:val="00150E40"/>
    <w:rsid w:val="0015174E"/>
    <w:rsid w:val="001518D0"/>
    <w:rsid w:val="00151B3A"/>
    <w:rsid w:val="001522E8"/>
    <w:rsid w:val="00152E2D"/>
    <w:rsid w:val="00153CD2"/>
    <w:rsid w:val="00154197"/>
    <w:rsid w:val="0015434F"/>
    <w:rsid w:val="00154AFB"/>
    <w:rsid w:val="00154D31"/>
    <w:rsid w:val="00155A0E"/>
    <w:rsid w:val="00155D95"/>
    <w:rsid w:val="00156385"/>
    <w:rsid w:val="001572F3"/>
    <w:rsid w:val="00157788"/>
    <w:rsid w:val="001578C2"/>
    <w:rsid w:val="00157B5E"/>
    <w:rsid w:val="001600B8"/>
    <w:rsid w:val="001607F8"/>
    <w:rsid w:val="00160D0B"/>
    <w:rsid w:val="00161141"/>
    <w:rsid w:val="00161FB8"/>
    <w:rsid w:val="00162295"/>
    <w:rsid w:val="001622D6"/>
    <w:rsid w:val="00162EEC"/>
    <w:rsid w:val="00163127"/>
    <w:rsid w:val="001635C6"/>
    <w:rsid w:val="00164803"/>
    <w:rsid w:val="0016484B"/>
    <w:rsid w:val="0016579A"/>
    <w:rsid w:val="001662A1"/>
    <w:rsid w:val="00166DEE"/>
    <w:rsid w:val="001673E1"/>
    <w:rsid w:val="00170369"/>
    <w:rsid w:val="00171FCC"/>
    <w:rsid w:val="00173032"/>
    <w:rsid w:val="00173A5A"/>
    <w:rsid w:val="00173FC5"/>
    <w:rsid w:val="00174488"/>
    <w:rsid w:val="00174494"/>
    <w:rsid w:val="00175041"/>
    <w:rsid w:val="001753DE"/>
    <w:rsid w:val="00175AFB"/>
    <w:rsid w:val="0017698B"/>
    <w:rsid w:val="00176C87"/>
    <w:rsid w:val="00177F8E"/>
    <w:rsid w:val="001801D0"/>
    <w:rsid w:val="001805B1"/>
    <w:rsid w:val="00183BB2"/>
    <w:rsid w:val="00184E50"/>
    <w:rsid w:val="00185DFA"/>
    <w:rsid w:val="001865B7"/>
    <w:rsid w:val="001867B4"/>
    <w:rsid w:val="001867FE"/>
    <w:rsid w:val="001868AF"/>
    <w:rsid w:val="00186B7C"/>
    <w:rsid w:val="00187DBE"/>
    <w:rsid w:val="00187F27"/>
    <w:rsid w:val="00190375"/>
    <w:rsid w:val="001904E2"/>
    <w:rsid w:val="00190BE1"/>
    <w:rsid w:val="00190C22"/>
    <w:rsid w:val="001911DB"/>
    <w:rsid w:val="00191C65"/>
    <w:rsid w:val="00191D4E"/>
    <w:rsid w:val="0019280B"/>
    <w:rsid w:val="00192996"/>
    <w:rsid w:val="00192FCC"/>
    <w:rsid w:val="001940DC"/>
    <w:rsid w:val="00194675"/>
    <w:rsid w:val="001946B4"/>
    <w:rsid w:val="00195D63"/>
    <w:rsid w:val="001960D1"/>
    <w:rsid w:val="001965D6"/>
    <w:rsid w:val="00196C4E"/>
    <w:rsid w:val="00196C61"/>
    <w:rsid w:val="00197CEC"/>
    <w:rsid w:val="001A008E"/>
    <w:rsid w:val="001A0896"/>
    <w:rsid w:val="001A0E26"/>
    <w:rsid w:val="001A188A"/>
    <w:rsid w:val="001A2946"/>
    <w:rsid w:val="001A29C2"/>
    <w:rsid w:val="001A2CEC"/>
    <w:rsid w:val="001A2FAB"/>
    <w:rsid w:val="001A3149"/>
    <w:rsid w:val="001A3CFC"/>
    <w:rsid w:val="001A3EDE"/>
    <w:rsid w:val="001A517F"/>
    <w:rsid w:val="001A5826"/>
    <w:rsid w:val="001A5ACF"/>
    <w:rsid w:val="001A5E76"/>
    <w:rsid w:val="001A7335"/>
    <w:rsid w:val="001A755A"/>
    <w:rsid w:val="001B0245"/>
    <w:rsid w:val="001B06B5"/>
    <w:rsid w:val="001B08C2"/>
    <w:rsid w:val="001B0A5F"/>
    <w:rsid w:val="001B0A9E"/>
    <w:rsid w:val="001B12AB"/>
    <w:rsid w:val="001B1790"/>
    <w:rsid w:val="001B243E"/>
    <w:rsid w:val="001B3080"/>
    <w:rsid w:val="001B334D"/>
    <w:rsid w:val="001B4150"/>
    <w:rsid w:val="001B4D76"/>
    <w:rsid w:val="001B5169"/>
    <w:rsid w:val="001B5676"/>
    <w:rsid w:val="001B63A6"/>
    <w:rsid w:val="001B6761"/>
    <w:rsid w:val="001B7216"/>
    <w:rsid w:val="001B7A1D"/>
    <w:rsid w:val="001B7AAA"/>
    <w:rsid w:val="001B7EAD"/>
    <w:rsid w:val="001C04B5"/>
    <w:rsid w:val="001C0B0C"/>
    <w:rsid w:val="001C0D1B"/>
    <w:rsid w:val="001C150C"/>
    <w:rsid w:val="001C221E"/>
    <w:rsid w:val="001C26C2"/>
    <w:rsid w:val="001C44DA"/>
    <w:rsid w:val="001C4CFC"/>
    <w:rsid w:val="001C5474"/>
    <w:rsid w:val="001C55FE"/>
    <w:rsid w:val="001C5D0F"/>
    <w:rsid w:val="001C6440"/>
    <w:rsid w:val="001C6630"/>
    <w:rsid w:val="001C6649"/>
    <w:rsid w:val="001C7469"/>
    <w:rsid w:val="001D0662"/>
    <w:rsid w:val="001D19ED"/>
    <w:rsid w:val="001D2434"/>
    <w:rsid w:val="001D24D9"/>
    <w:rsid w:val="001D34A6"/>
    <w:rsid w:val="001D42EF"/>
    <w:rsid w:val="001D44C5"/>
    <w:rsid w:val="001D4949"/>
    <w:rsid w:val="001D5616"/>
    <w:rsid w:val="001D590B"/>
    <w:rsid w:val="001D5A33"/>
    <w:rsid w:val="001D6044"/>
    <w:rsid w:val="001D6489"/>
    <w:rsid w:val="001D64E0"/>
    <w:rsid w:val="001D7270"/>
    <w:rsid w:val="001D772A"/>
    <w:rsid w:val="001D7D83"/>
    <w:rsid w:val="001E114E"/>
    <w:rsid w:val="001E12C5"/>
    <w:rsid w:val="001E137F"/>
    <w:rsid w:val="001E1636"/>
    <w:rsid w:val="001E29E7"/>
    <w:rsid w:val="001E2E3D"/>
    <w:rsid w:val="001E2EF9"/>
    <w:rsid w:val="001E37E7"/>
    <w:rsid w:val="001E3FF0"/>
    <w:rsid w:val="001E447E"/>
    <w:rsid w:val="001E4D18"/>
    <w:rsid w:val="001E501C"/>
    <w:rsid w:val="001E63A9"/>
    <w:rsid w:val="001E65B1"/>
    <w:rsid w:val="001E6CD2"/>
    <w:rsid w:val="001E6D01"/>
    <w:rsid w:val="001E75AC"/>
    <w:rsid w:val="001E75C2"/>
    <w:rsid w:val="001E7D26"/>
    <w:rsid w:val="001F07A3"/>
    <w:rsid w:val="001F0F48"/>
    <w:rsid w:val="001F1633"/>
    <w:rsid w:val="001F1ED1"/>
    <w:rsid w:val="001F2A20"/>
    <w:rsid w:val="001F3076"/>
    <w:rsid w:val="001F35C3"/>
    <w:rsid w:val="001F389D"/>
    <w:rsid w:val="001F4061"/>
    <w:rsid w:val="001F472C"/>
    <w:rsid w:val="001F4B06"/>
    <w:rsid w:val="001F50D0"/>
    <w:rsid w:val="001F5507"/>
    <w:rsid w:val="001F62C3"/>
    <w:rsid w:val="001F69CD"/>
    <w:rsid w:val="001F6CE4"/>
    <w:rsid w:val="001F70D4"/>
    <w:rsid w:val="001F7477"/>
    <w:rsid w:val="001F76C2"/>
    <w:rsid w:val="001F7741"/>
    <w:rsid w:val="001F78A5"/>
    <w:rsid w:val="001F7A84"/>
    <w:rsid w:val="001F7B99"/>
    <w:rsid w:val="001F7BFC"/>
    <w:rsid w:val="001F7E93"/>
    <w:rsid w:val="00200542"/>
    <w:rsid w:val="00201AE4"/>
    <w:rsid w:val="00201BF1"/>
    <w:rsid w:val="0020248D"/>
    <w:rsid w:val="00202947"/>
    <w:rsid w:val="00202E31"/>
    <w:rsid w:val="00202FB2"/>
    <w:rsid w:val="00203969"/>
    <w:rsid w:val="00203D92"/>
    <w:rsid w:val="002045D6"/>
    <w:rsid w:val="002059C1"/>
    <w:rsid w:val="00205F6E"/>
    <w:rsid w:val="002060BD"/>
    <w:rsid w:val="00206ABE"/>
    <w:rsid w:val="00206C2A"/>
    <w:rsid w:val="00206DDA"/>
    <w:rsid w:val="002102BC"/>
    <w:rsid w:val="00210BE2"/>
    <w:rsid w:val="00211E21"/>
    <w:rsid w:val="002127A8"/>
    <w:rsid w:val="002130DA"/>
    <w:rsid w:val="002133D6"/>
    <w:rsid w:val="0021353A"/>
    <w:rsid w:val="00213ECD"/>
    <w:rsid w:val="002143DF"/>
    <w:rsid w:val="0021515F"/>
    <w:rsid w:val="00215D0F"/>
    <w:rsid w:val="002161D0"/>
    <w:rsid w:val="00216226"/>
    <w:rsid w:val="00216ED4"/>
    <w:rsid w:val="0021720C"/>
    <w:rsid w:val="002174E4"/>
    <w:rsid w:val="002177AC"/>
    <w:rsid w:val="002177BA"/>
    <w:rsid w:val="002214E5"/>
    <w:rsid w:val="00221EDF"/>
    <w:rsid w:val="002223F4"/>
    <w:rsid w:val="00222F9A"/>
    <w:rsid w:val="0022368C"/>
    <w:rsid w:val="00223CB4"/>
    <w:rsid w:val="002245F5"/>
    <w:rsid w:val="00224BF3"/>
    <w:rsid w:val="0022523B"/>
    <w:rsid w:val="00225A97"/>
    <w:rsid w:val="00225CA8"/>
    <w:rsid w:val="00225CFB"/>
    <w:rsid w:val="00225E08"/>
    <w:rsid w:val="0022627C"/>
    <w:rsid w:val="0022648B"/>
    <w:rsid w:val="00226642"/>
    <w:rsid w:val="002268B4"/>
    <w:rsid w:val="002269E5"/>
    <w:rsid w:val="00227FCE"/>
    <w:rsid w:val="00230048"/>
    <w:rsid w:val="00230109"/>
    <w:rsid w:val="00230181"/>
    <w:rsid w:val="002305A7"/>
    <w:rsid w:val="0023114A"/>
    <w:rsid w:val="002318F9"/>
    <w:rsid w:val="00231E1E"/>
    <w:rsid w:val="00231E61"/>
    <w:rsid w:val="00231F24"/>
    <w:rsid w:val="00232020"/>
    <w:rsid w:val="0023208F"/>
    <w:rsid w:val="0023277A"/>
    <w:rsid w:val="00232A2C"/>
    <w:rsid w:val="00232F34"/>
    <w:rsid w:val="00233FE3"/>
    <w:rsid w:val="00234220"/>
    <w:rsid w:val="002346CA"/>
    <w:rsid w:val="002347E7"/>
    <w:rsid w:val="00235433"/>
    <w:rsid w:val="002355FE"/>
    <w:rsid w:val="002356BC"/>
    <w:rsid w:val="00235B3B"/>
    <w:rsid w:val="002376C6"/>
    <w:rsid w:val="002377AB"/>
    <w:rsid w:val="0023785E"/>
    <w:rsid w:val="00237C46"/>
    <w:rsid w:val="00237CE8"/>
    <w:rsid w:val="00237DB8"/>
    <w:rsid w:val="00237E09"/>
    <w:rsid w:val="00237E19"/>
    <w:rsid w:val="002402B2"/>
    <w:rsid w:val="00240945"/>
    <w:rsid w:val="002410FF"/>
    <w:rsid w:val="00241411"/>
    <w:rsid w:val="00241A77"/>
    <w:rsid w:val="00241AF8"/>
    <w:rsid w:val="0024298F"/>
    <w:rsid w:val="002429C6"/>
    <w:rsid w:val="00242DF0"/>
    <w:rsid w:val="00242DFB"/>
    <w:rsid w:val="00243182"/>
    <w:rsid w:val="00243315"/>
    <w:rsid w:val="00243AAF"/>
    <w:rsid w:val="00243BDA"/>
    <w:rsid w:val="002442EF"/>
    <w:rsid w:val="0024598F"/>
    <w:rsid w:val="00245DD7"/>
    <w:rsid w:val="00245E0D"/>
    <w:rsid w:val="00246D5D"/>
    <w:rsid w:val="00246DC4"/>
    <w:rsid w:val="00246F26"/>
    <w:rsid w:val="00251046"/>
    <w:rsid w:val="00251DAB"/>
    <w:rsid w:val="00251EAA"/>
    <w:rsid w:val="00251F6B"/>
    <w:rsid w:val="002521BC"/>
    <w:rsid w:val="00252216"/>
    <w:rsid w:val="00252719"/>
    <w:rsid w:val="00252A09"/>
    <w:rsid w:val="002532CA"/>
    <w:rsid w:val="00253719"/>
    <w:rsid w:val="002541DD"/>
    <w:rsid w:val="002543CD"/>
    <w:rsid w:val="0025440F"/>
    <w:rsid w:val="00254B48"/>
    <w:rsid w:val="00254CF8"/>
    <w:rsid w:val="00255485"/>
    <w:rsid w:val="002556B2"/>
    <w:rsid w:val="00255B2B"/>
    <w:rsid w:val="00256347"/>
    <w:rsid w:val="0025638F"/>
    <w:rsid w:val="00257335"/>
    <w:rsid w:val="00257B96"/>
    <w:rsid w:val="0026014A"/>
    <w:rsid w:val="00260DE7"/>
    <w:rsid w:val="00260ED2"/>
    <w:rsid w:val="00261503"/>
    <w:rsid w:val="00261D48"/>
    <w:rsid w:val="00262811"/>
    <w:rsid w:val="00262BAB"/>
    <w:rsid w:val="00262BAD"/>
    <w:rsid w:val="002639F4"/>
    <w:rsid w:val="0026402F"/>
    <w:rsid w:val="00264857"/>
    <w:rsid w:val="0026489E"/>
    <w:rsid w:val="002649E4"/>
    <w:rsid w:val="00264AC3"/>
    <w:rsid w:val="00264D4D"/>
    <w:rsid w:val="00265020"/>
    <w:rsid w:val="002651D5"/>
    <w:rsid w:val="00266180"/>
    <w:rsid w:val="00266F1D"/>
    <w:rsid w:val="00266FBF"/>
    <w:rsid w:val="00267755"/>
    <w:rsid w:val="00270196"/>
    <w:rsid w:val="002705D3"/>
    <w:rsid w:val="00270EB4"/>
    <w:rsid w:val="00271007"/>
    <w:rsid w:val="00272438"/>
    <w:rsid w:val="00273355"/>
    <w:rsid w:val="00273D60"/>
    <w:rsid w:val="002752D7"/>
    <w:rsid w:val="002753CE"/>
    <w:rsid w:val="002753DF"/>
    <w:rsid w:val="00275845"/>
    <w:rsid w:val="0027595B"/>
    <w:rsid w:val="00276488"/>
    <w:rsid w:val="002771E1"/>
    <w:rsid w:val="0027770B"/>
    <w:rsid w:val="00280AB4"/>
    <w:rsid w:val="00281243"/>
    <w:rsid w:val="002813DE"/>
    <w:rsid w:val="0028177D"/>
    <w:rsid w:val="00281EF4"/>
    <w:rsid w:val="002820DA"/>
    <w:rsid w:val="00282161"/>
    <w:rsid w:val="002826D3"/>
    <w:rsid w:val="00282FB9"/>
    <w:rsid w:val="0028349E"/>
    <w:rsid w:val="00284298"/>
    <w:rsid w:val="00284690"/>
    <w:rsid w:val="00284C3F"/>
    <w:rsid w:val="00285024"/>
    <w:rsid w:val="002854D0"/>
    <w:rsid w:val="00285935"/>
    <w:rsid w:val="00286433"/>
    <w:rsid w:val="002864F2"/>
    <w:rsid w:val="002874EF"/>
    <w:rsid w:val="00287F5A"/>
    <w:rsid w:val="0029051C"/>
    <w:rsid w:val="00290977"/>
    <w:rsid w:val="00291063"/>
    <w:rsid w:val="00291D83"/>
    <w:rsid w:val="00291EAB"/>
    <w:rsid w:val="00292ECB"/>
    <w:rsid w:val="002937F4"/>
    <w:rsid w:val="0029462D"/>
    <w:rsid w:val="00295720"/>
    <w:rsid w:val="002957F9"/>
    <w:rsid w:val="0029587D"/>
    <w:rsid w:val="002967EA"/>
    <w:rsid w:val="00296B66"/>
    <w:rsid w:val="00296F50"/>
    <w:rsid w:val="002970B3"/>
    <w:rsid w:val="00297663"/>
    <w:rsid w:val="00297759"/>
    <w:rsid w:val="002A00B4"/>
    <w:rsid w:val="002A014C"/>
    <w:rsid w:val="002A033A"/>
    <w:rsid w:val="002A03E1"/>
    <w:rsid w:val="002A07B2"/>
    <w:rsid w:val="002A16EB"/>
    <w:rsid w:val="002A1759"/>
    <w:rsid w:val="002A461D"/>
    <w:rsid w:val="002A5C40"/>
    <w:rsid w:val="002A6077"/>
    <w:rsid w:val="002A6594"/>
    <w:rsid w:val="002A785F"/>
    <w:rsid w:val="002A7B11"/>
    <w:rsid w:val="002B02B6"/>
    <w:rsid w:val="002B06FE"/>
    <w:rsid w:val="002B0D19"/>
    <w:rsid w:val="002B1089"/>
    <w:rsid w:val="002B1E41"/>
    <w:rsid w:val="002B2631"/>
    <w:rsid w:val="002B2699"/>
    <w:rsid w:val="002B27BB"/>
    <w:rsid w:val="002B34C1"/>
    <w:rsid w:val="002B3731"/>
    <w:rsid w:val="002B3CFE"/>
    <w:rsid w:val="002B3F9E"/>
    <w:rsid w:val="002B4145"/>
    <w:rsid w:val="002B45A1"/>
    <w:rsid w:val="002B49E6"/>
    <w:rsid w:val="002B4F1F"/>
    <w:rsid w:val="002B505E"/>
    <w:rsid w:val="002B5D8C"/>
    <w:rsid w:val="002B5FE1"/>
    <w:rsid w:val="002B7AB6"/>
    <w:rsid w:val="002B7B38"/>
    <w:rsid w:val="002C0943"/>
    <w:rsid w:val="002C0B88"/>
    <w:rsid w:val="002C1953"/>
    <w:rsid w:val="002C1A0D"/>
    <w:rsid w:val="002C1C78"/>
    <w:rsid w:val="002C1CBE"/>
    <w:rsid w:val="002C1F43"/>
    <w:rsid w:val="002C1F4E"/>
    <w:rsid w:val="002C2A4F"/>
    <w:rsid w:val="002C2C47"/>
    <w:rsid w:val="002C2FDE"/>
    <w:rsid w:val="002C33FB"/>
    <w:rsid w:val="002C34B9"/>
    <w:rsid w:val="002C3F0A"/>
    <w:rsid w:val="002C4B36"/>
    <w:rsid w:val="002C5B2F"/>
    <w:rsid w:val="002C637E"/>
    <w:rsid w:val="002C784C"/>
    <w:rsid w:val="002D0347"/>
    <w:rsid w:val="002D038A"/>
    <w:rsid w:val="002D07B2"/>
    <w:rsid w:val="002D0984"/>
    <w:rsid w:val="002D1FC7"/>
    <w:rsid w:val="002D28B9"/>
    <w:rsid w:val="002D2FB0"/>
    <w:rsid w:val="002D3472"/>
    <w:rsid w:val="002D4444"/>
    <w:rsid w:val="002D5B56"/>
    <w:rsid w:val="002D5DC6"/>
    <w:rsid w:val="002D607E"/>
    <w:rsid w:val="002D6528"/>
    <w:rsid w:val="002D6A82"/>
    <w:rsid w:val="002D6C71"/>
    <w:rsid w:val="002D71D2"/>
    <w:rsid w:val="002D7B0F"/>
    <w:rsid w:val="002D7BF2"/>
    <w:rsid w:val="002E0341"/>
    <w:rsid w:val="002E06DC"/>
    <w:rsid w:val="002E134B"/>
    <w:rsid w:val="002E1891"/>
    <w:rsid w:val="002E2A00"/>
    <w:rsid w:val="002E31D2"/>
    <w:rsid w:val="002E377C"/>
    <w:rsid w:val="002E4535"/>
    <w:rsid w:val="002E4EC3"/>
    <w:rsid w:val="002E55A4"/>
    <w:rsid w:val="002E58BB"/>
    <w:rsid w:val="002E59C6"/>
    <w:rsid w:val="002E5BD7"/>
    <w:rsid w:val="002E5EC9"/>
    <w:rsid w:val="002E5F27"/>
    <w:rsid w:val="002E63D6"/>
    <w:rsid w:val="002E66C3"/>
    <w:rsid w:val="002E72E4"/>
    <w:rsid w:val="002E79A8"/>
    <w:rsid w:val="002E7DB5"/>
    <w:rsid w:val="002E7E57"/>
    <w:rsid w:val="002F0FB3"/>
    <w:rsid w:val="002F13E0"/>
    <w:rsid w:val="002F2210"/>
    <w:rsid w:val="002F2829"/>
    <w:rsid w:val="002F30C7"/>
    <w:rsid w:val="002F34FD"/>
    <w:rsid w:val="002F3E1A"/>
    <w:rsid w:val="002F4593"/>
    <w:rsid w:val="002F4605"/>
    <w:rsid w:val="002F4AF3"/>
    <w:rsid w:val="002F4F74"/>
    <w:rsid w:val="002F50EA"/>
    <w:rsid w:val="002F537D"/>
    <w:rsid w:val="002F5485"/>
    <w:rsid w:val="002F5EBF"/>
    <w:rsid w:val="002F6A05"/>
    <w:rsid w:val="002F7192"/>
    <w:rsid w:val="002F7FA1"/>
    <w:rsid w:val="0030021F"/>
    <w:rsid w:val="0030047E"/>
    <w:rsid w:val="003007EC"/>
    <w:rsid w:val="00301042"/>
    <w:rsid w:val="00301071"/>
    <w:rsid w:val="0030196F"/>
    <w:rsid w:val="00301C8F"/>
    <w:rsid w:val="00302549"/>
    <w:rsid w:val="00302739"/>
    <w:rsid w:val="00302F10"/>
    <w:rsid w:val="00303397"/>
    <w:rsid w:val="003037F5"/>
    <w:rsid w:val="00303B23"/>
    <w:rsid w:val="00304BA0"/>
    <w:rsid w:val="00304FC5"/>
    <w:rsid w:val="00305608"/>
    <w:rsid w:val="003058CB"/>
    <w:rsid w:val="00305B8A"/>
    <w:rsid w:val="003066D6"/>
    <w:rsid w:val="003067F5"/>
    <w:rsid w:val="00306C2D"/>
    <w:rsid w:val="00306DC5"/>
    <w:rsid w:val="00307CAD"/>
    <w:rsid w:val="00310450"/>
    <w:rsid w:val="0031071D"/>
    <w:rsid w:val="00311116"/>
    <w:rsid w:val="003113AE"/>
    <w:rsid w:val="0031146D"/>
    <w:rsid w:val="00311652"/>
    <w:rsid w:val="00311BFE"/>
    <w:rsid w:val="00312612"/>
    <w:rsid w:val="00314006"/>
    <w:rsid w:val="0031446C"/>
    <w:rsid w:val="0031483E"/>
    <w:rsid w:val="00314B12"/>
    <w:rsid w:val="00315857"/>
    <w:rsid w:val="003158BB"/>
    <w:rsid w:val="00315BED"/>
    <w:rsid w:val="00316B13"/>
    <w:rsid w:val="00316F28"/>
    <w:rsid w:val="003171C6"/>
    <w:rsid w:val="00317A29"/>
    <w:rsid w:val="00317EC2"/>
    <w:rsid w:val="00317EDD"/>
    <w:rsid w:val="00320CFD"/>
    <w:rsid w:val="00321CF6"/>
    <w:rsid w:val="00322BFF"/>
    <w:rsid w:val="00322E44"/>
    <w:rsid w:val="003233DD"/>
    <w:rsid w:val="0032355E"/>
    <w:rsid w:val="00323CBC"/>
    <w:rsid w:val="0032423C"/>
    <w:rsid w:val="003242DB"/>
    <w:rsid w:val="00324707"/>
    <w:rsid w:val="00324868"/>
    <w:rsid w:val="003252D6"/>
    <w:rsid w:val="00325678"/>
    <w:rsid w:val="00325FDD"/>
    <w:rsid w:val="00326CA5"/>
    <w:rsid w:val="00326F20"/>
    <w:rsid w:val="0032751D"/>
    <w:rsid w:val="003275F8"/>
    <w:rsid w:val="00327ACD"/>
    <w:rsid w:val="00330342"/>
    <w:rsid w:val="00330F00"/>
    <w:rsid w:val="00330FB5"/>
    <w:rsid w:val="003311BB"/>
    <w:rsid w:val="00331C4E"/>
    <w:rsid w:val="00331D9B"/>
    <w:rsid w:val="00331E46"/>
    <w:rsid w:val="00332148"/>
    <w:rsid w:val="0033256B"/>
    <w:rsid w:val="003325BD"/>
    <w:rsid w:val="0033362C"/>
    <w:rsid w:val="00333841"/>
    <w:rsid w:val="0033439D"/>
    <w:rsid w:val="00334F92"/>
    <w:rsid w:val="00334FCD"/>
    <w:rsid w:val="003367DA"/>
    <w:rsid w:val="003368F2"/>
    <w:rsid w:val="0033718A"/>
    <w:rsid w:val="00337244"/>
    <w:rsid w:val="0033791D"/>
    <w:rsid w:val="00337ADD"/>
    <w:rsid w:val="00340373"/>
    <w:rsid w:val="00340540"/>
    <w:rsid w:val="00340BFB"/>
    <w:rsid w:val="0034137A"/>
    <w:rsid w:val="00341906"/>
    <w:rsid w:val="00342133"/>
    <w:rsid w:val="003434C8"/>
    <w:rsid w:val="00343D54"/>
    <w:rsid w:val="00343E61"/>
    <w:rsid w:val="00344A77"/>
    <w:rsid w:val="00344C49"/>
    <w:rsid w:val="003455A1"/>
    <w:rsid w:val="00345772"/>
    <w:rsid w:val="00345C55"/>
    <w:rsid w:val="00345DB0"/>
    <w:rsid w:val="00346825"/>
    <w:rsid w:val="00346D04"/>
    <w:rsid w:val="00346E89"/>
    <w:rsid w:val="00347064"/>
    <w:rsid w:val="00347596"/>
    <w:rsid w:val="00350C7D"/>
    <w:rsid w:val="00350F94"/>
    <w:rsid w:val="0035196A"/>
    <w:rsid w:val="00351E0D"/>
    <w:rsid w:val="003523C8"/>
    <w:rsid w:val="00352443"/>
    <w:rsid w:val="00352E3A"/>
    <w:rsid w:val="0035387B"/>
    <w:rsid w:val="00353A9C"/>
    <w:rsid w:val="00353E60"/>
    <w:rsid w:val="00353EBB"/>
    <w:rsid w:val="0035483C"/>
    <w:rsid w:val="00355494"/>
    <w:rsid w:val="003557BA"/>
    <w:rsid w:val="00356A85"/>
    <w:rsid w:val="00357C00"/>
    <w:rsid w:val="00357E65"/>
    <w:rsid w:val="003604F8"/>
    <w:rsid w:val="003605D9"/>
    <w:rsid w:val="003609B0"/>
    <w:rsid w:val="00360BF4"/>
    <w:rsid w:val="00361712"/>
    <w:rsid w:val="00361796"/>
    <w:rsid w:val="00361DD1"/>
    <w:rsid w:val="00361F2E"/>
    <w:rsid w:val="00362770"/>
    <w:rsid w:val="00362B78"/>
    <w:rsid w:val="00362EBD"/>
    <w:rsid w:val="00363195"/>
    <w:rsid w:val="003634D4"/>
    <w:rsid w:val="00363810"/>
    <w:rsid w:val="00363B2E"/>
    <w:rsid w:val="00364430"/>
    <w:rsid w:val="00364E4E"/>
    <w:rsid w:val="00364F1F"/>
    <w:rsid w:val="00364FED"/>
    <w:rsid w:val="00365446"/>
    <w:rsid w:val="0036547F"/>
    <w:rsid w:val="00366232"/>
    <w:rsid w:val="00366684"/>
    <w:rsid w:val="00366C21"/>
    <w:rsid w:val="00366D15"/>
    <w:rsid w:val="00366D6E"/>
    <w:rsid w:val="0036767F"/>
    <w:rsid w:val="00367727"/>
    <w:rsid w:val="00367A7A"/>
    <w:rsid w:val="00367BD4"/>
    <w:rsid w:val="00367BD7"/>
    <w:rsid w:val="00367C93"/>
    <w:rsid w:val="003703C8"/>
    <w:rsid w:val="003705BE"/>
    <w:rsid w:val="00370812"/>
    <w:rsid w:val="00370C8C"/>
    <w:rsid w:val="0037143D"/>
    <w:rsid w:val="00371470"/>
    <w:rsid w:val="00371775"/>
    <w:rsid w:val="00371A28"/>
    <w:rsid w:val="0037242C"/>
    <w:rsid w:val="00372A37"/>
    <w:rsid w:val="00372EF9"/>
    <w:rsid w:val="00373892"/>
    <w:rsid w:val="00374623"/>
    <w:rsid w:val="00374DA5"/>
    <w:rsid w:val="00374EDC"/>
    <w:rsid w:val="00375DA8"/>
    <w:rsid w:val="00376E0D"/>
    <w:rsid w:val="0037799E"/>
    <w:rsid w:val="003807D7"/>
    <w:rsid w:val="003807F3"/>
    <w:rsid w:val="00380B23"/>
    <w:rsid w:val="00380FF0"/>
    <w:rsid w:val="00381148"/>
    <w:rsid w:val="00381954"/>
    <w:rsid w:val="00381977"/>
    <w:rsid w:val="003819E8"/>
    <w:rsid w:val="00382866"/>
    <w:rsid w:val="003830C3"/>
    <w:rsid w:val="00383B10"/>
    <w:rsid w:val="00383B33"/>
    <w:rsid w:val="00384894"/>
    <w:rsid w:val="00385155"/>
    <w:rsid w:val="00385368"/>
    <w:rsid w:val="003857A6"/>
    <w:rsid w:val="003858A8"/>
    <w:rsid w:val="00385C7A"/>
    <w:rsid w:val="00385CBC"/>
    <w:rsid w:val="00385E35"/>
    <w:rsid w:val="00385F5A"/>
    <w:rsid w:val="00385F68"/>
    <w:rsid w:val="003860A1"/>
    <w:rsid w:val="00386678"/>
    <w:rsid w:val="00386F8E"/>
    <w:rsid w:val="0038732E"/>
    <w:rsid w:val="00390AA3"/>
    <w:rsid w:val="00390F6F"/>
    <w:rsid w:val="003912B0"/>
    <w:rsid w:val="00391972"/>
    <w:rsid w:val="00392445"/>
    <w:rsid w:val="003925C5"/>
    <w:rsid w:val="0039262B"/>
    <w:rsid w:val="00393382"/>
    <w:rsid w:val="00393405"/>
    <w:rsid w:val="003934C3"/>
    <w:rsid w:val="00393B16"/>
    <w:rsid w:val="0039601D"/>
    <w:rsid w:val="003960EE"/>
    <w:rsid w:val="003963B4"/>
    <w:rsid w:val="003963B5"/>
    <w:rsid w:val="003964B8"/>
    <w:rsid w:val="00396EF0"/>
    <w:rsid w:val="00397270"/>
    <w:rsid w:val="003A0AD4"/>
    <w:rsid w:val="003A0C47"/>
    <w:rsid w:val="003A0FA4"/>
    <w:rsid w:val="003A152E"/>
    <w:rsid w:val="003A15E0"/>
    <w:rsid w:val="003A16CC"/>
    <w:rsid w:val="003A28D2"/>
    <w:rsid w:val="003A301F"/>
    <w:rsid w:val="003A36CC"/>
    <w:rsid w:val="003A3865"/>
    <w:rsid w:val="003A4A84"/>
    <w:rsid w:val="003A5C75"/>
    <w:rsid w:val="003A6E50"/>
    <w:rsid w:val="003A7312"/>
    <w:rsid w:val="003A77E0"/>
    <w:rsid w:val="003A7BA7"/>
    <w:rsid w:val="003B007C"/>
    <w:rsid w:val="003B0446"/>
    <w:rsid w:val="003B0C78"/>
    <w:rsid w:val="003B1383"/>
    <w:rsid w:val="003B24C2"/>
    <w:rsid w:val="003B2F84"/>
    <w:rsid w:val="003B38AF"/>
    <w:rsid w:val="003B43BE"/>
    <w:rsid w:val="003B4A11"/>
    <w:rsid w:val="003B575F"/>
    <w:rsid w:val="003B5AB8"/>
    <w:rsid w:val="003B5B1C"/>
    <w:rsid w:val="003B6098"/>
    <w:rsid w:val="003B636D"/>
    <w:rsid w:val="003B6A87"/>
    <w:rsid w:val="003B70B4"/>
    <w:rsid w:val="003B7108"/>
    <w:rsid w:val="003B7334"/>
    <w:rsid w:val="003B7F97"/>
    <w:rsid w:val="003C0B11"/>
    <w:rsid w:val="003C1457"/>
    <w:rsid w:val="003C15DE"/>
    <w:rsid w:val="003C187C"/>
    <w:rsid w:val="003C29CD"/>
    <w:rsid w:val="003C3E76"/>
    <w:rsid w:val="003C4876"/>
    <w:rsid w:val="003C50E0"/>
    <w:rsid w:val="003C57B3"/>
    <w:rsid w:val="003C63BF"/>
    <w:rsid w:val="003C65F7"/>
    <w:rsid w:val="003C76F3"/>
    <w:rsid w:val="003D06FC"/>
    <w:rsid w:val="003D0934"/>
    <w:rsid w:val="003D10D3"/>
    <w:rsid w:val="003D1125"/>
    <w:rsid w:val="003D1432"/>
    <w:rsid w:val="003D1FF9"/>
    <w:rsid w:val="003D2060"/>
    <w:rsid w:val="003D226B"/>
    <w:rsid w:val="003D2294"/>
    <w:rsid w:val="003D297E"/>
    <w:rsid w:val="003D327F"/>
    <w:rsid w:val="003D3503"/>
    <w:rsid w:val="003D35B9"/>
    <w:rsid w:val="003D4023"/>
    <w:rsid w:val="003D4288"/>
    <w:rsid w:val="003D445D"/>
    <w:rsid w:val="003D45BC"/>
    <w:rsid w:val="003D4A76"/>
    <w:rsid w:val="003D506A"/>
    <w:rsid w:val="003D53B4"/>
    <w:rsid w:val="003D55E7"/>
    <w:rsid w:val="003D5BFC"/>
    <w:rsid w:val="003D5DC9"/>
    <w:rsid w:val="003D610B"/>
    <w:rsid w:val="003D652D"/>
    <w:rsid w:val="003D6BC3"/>
    <w:rsid w:val="003D7030"/>
    <w:rsid w:val="003E22BA"/>
    <w:rsid w:val="003E23AB"/>
    <w:rsid w:val="003E23F6"/>
    <w:rsid w:val="003E2433"/>
    <w:rsid w:val="003E251C"/>
    <w:rsid w:val="003E2ADC"/>
    <w:rsid w:val="003E31B6"/>
    <w:rsid w:val="003E35E4"/>
    <w:rsid w:val="003E3940"/>
    <w:rsid w:val="003E3D30"/>
    <w:rsid w:val="003E4681"/>
    <w:rsid w:val="003E4EBE"/>
    <w:rsid w:val="003E508F"/>
    <w:rsid w:val="003E5409"/>
    <w:rsid w:val="003E5B96"/>
    <w:rsid w:val="003E5E59"/>
    <w:rsid w:val="003E708A"/>
    <w:rsid w:val="003F07FF"/>
    <w:rsid w:val="003F0E3F"/>
    <w:rsid w:val="003F1438"/>
    <w:rsid w:val="003F1B7A"/>
    <w:rsid w:val="003F2053"/>
    <w:rsid w:val="003F30C4"/>
    <w:rsid w:val="003F3993"/>
    <w:rsid w:val="003F4A02"/>
    <w:rsid w:val="003F53DD"/>
    <w:rsid w:val="003F577C"/>
    <w:rsid w:val="003F59BD"/>
    <w:rsid w:val="003F63C6"/>
    <w:rsid w:val="003F65BE"/>
    <w:rsid w:val="003F68B9"/>
    <w:rsid w:val="003F6C9F"/>
    <w:rsid w:val="003F6CFE"/>
    <w:rsid w:val="003F6E27"/>
    <w:rsid w:val="003F7B81"/>
    <w:rsid w:val="00400B30"/>
    <w:rsid w:val="004011A7"/>
    <w:rsid w:val="004022F5"/>
    <w:rsid w:val="004028A7"/>
    <w:rsid w:val="00402FF7"/>
    <w:rsid w:val="00404257"/>
    <w:rsid w:val="004044F7"/>
    <w:rsid w:val="004049F7"/>
    <w:rsid w:val="00404C1E"/>
    <w:rsid w:val="004052EA"/>
    <w:rsid w:val="0040547B"/>
    <w:rsid w:val="004054BF"/>
    <w:rsid w:val="00405A49"/>
    <w:rsid w:val="00405E35"/>
    <w:rsid w:val="0040630F"/>
    <w:rsid w:val="00406997"/>
    <w:rsid w:val="00406AB7"/>
    <w:rsid w:val="00406BFF"/>
    <w:rsid w:val="0040749E"/>
    <w:rsid w:val="00410A26"/>
    <w:rsid w:val="00411046"/>
    <w:rsid w:val="0041139B"/>
    <w:rsid w:val="00412373"/>
    <w:rsid w:val="00413447"/>
    <w:rsid w:val="00413569"/>
    <w:rsid w:val="004138CC"/>
    <w:rsid w:val="00413A78"/>
    <w:rsid w:val="00413C76"/>
    <w:rsid w:val="00413D1D"/>
    <w:rsid w:val="004148CE"/>
    <w:rsid w:val="00415F39"/>
    <w:rsid w:val="004177BB"/>
    <w:rsid w:val="0041791E"/>
    <w:rsid w:val="0042083B"/>
    <w:rsid w:val="00420C64"/>
    <w:rsid w:val="004239C0"/>
    <w:rsid w:val="004243CC"/>
    <w:rsid w:val="00424B38"/>
    <w:rsid w:val="004254ED"/>
    <w:rsid w:val="00425C1B"/>
    <w:rsid w:val="00425D52"/>
    <w:rsid w:val="0042717C"/>
    <w:rsid w:val="00430004"/>
    <w:rsid w:val="0043037F"/>
    <w:rsid w:val="0043064B"/>
    <w:rsid w:val="0043067A"/>
    <w:rsid w:val="00430DEE"/>
    <w:rsid w:val="00430ED6"/>
    <w:rsid w:val="00430F5C"/>
    <w:rsid w:val="004313CF"/>
    <w:rsid w:val="0043162D"/>
    <w:rsid w:val="00432227"/>
    <w:rsid w:val="004325B3"/>
    <w:rsid w:val="004336F2"/>
    <w:rsid w:val="00433753"/>
    <w:rsid w:val="004338E9"/>
    <w:rsid w:val="00433D68"/>
    <w:rsid w:val="004342DB"/>
    <w:rsid w:val="00434A16"/>
    <w:rsid w:val="004355E8"/>
    <w:rsid w:val="0043579B"/>
    <w:rsid w:val="0043579D"/>
    <w:rsid w:val="00435D5E"/>
    <w:rsid w:val="0043609A"/>
    <w:rsid w:val="004365C8"/>
    <w:rsid w:val="0043669A"/>
    <w:rsid w:val="004366B1"/>
    <w:rsid w:val="00436EBA"/>
    <w:rsid w:val="00440822"/>
    <w:rsid w:val="0044146D"/>
    <w:rsid w:val="004417FA"/>
    <w:rsid w:val="00441E22"/>
    <w:rsid w:val="00442201"/>
    <w:rsid w:val="0044227F"/>
    <w:rsid w:val="0044351C"/>
    <w:rsid w:val="004435BC"/>
    <w:rsid w:val="00443677"/>
    <w:rsid w:val="00443729"/>
    <w:rsid w:val="004438F2"/>
    <w:rsid w:val="00443B09"/>
    <w:rsid w:val="004447AA"/>
    <w:rsid w:val="00445000"/>
    <w:rsid w:val="004453E7"/>
    <w:rsid w:val="0044540A"/>
    <w:rsid w:val="00445684"/>
    <w:rsid w:val="004470CD"/>
    <w:rsid w:val="00447823"/>
    <w:rsid w:val="0045033D"/>
    <w:rsid w:val="004505FB"/>
    <w:rsid w:val="004508B0"/>
    <w:rsid w:val="004515D6"/>
    <w:rsid w:val="00452063"/>
    <w:rsid w:val="004523DC"/>
    <w:rsid w:val="00452C0B"/>
    <w:rsid w:val="00455357"/>
    <w:rsid w:val="00455485"/>
    <w:rsid w:val="00455B2F"/>
    <w:rsid w:val="00456120"/>
    <w:rsid w:val="00457631"/>
    <w:rsid w:val="004577F5"/>
    <w:rsid w:val="0045799B"/>
    <w:rsid w:val="00460B93"/>
    <w:rsid w:val="0046118E"/>
    <w:rsid w:val="004611B9"/>
    <w:rsid w:val="00462E68"/>
    <w:rsid w:val="00462F63"/>
    <w:rsid w:val="004635FA"/>
    <w:rsid w:val="004645D7"/>
    <w:rsid w:val="004701BE"/>
    <w:rsid w:val="004716B9"/>
    <w:rsid w:val="00471843"/>
    <w:rsid w:val="004728E6"/>
    <w:rsid w:val="0047350C"/>
    <w:rsid w:val="00474476"/>
    <w:rsid w:val="0047468E"/>
    <w:rsid w:val="00474795"/>
    <w:rsid w:val="00475118"/>
    <w:rsid w:val="0047596E"/>
    <w:rsid w:val="00475AEC"/>
    <w:rsid w:val="00477F86"/>
    <w:rsid w:val="004805C8"/>
    <w:rsid w:val="00480839"/>
    <w:rsid w:val="004817AA"/>
    <w:rsid w:val="00481CE8"/>
    <w:rsid w:val="00481DF9"/>
    <w:rsid w:val="00481F8B"/>
    <w:rsid w:val="00482160"/>
    <w:rsid w:val="0048293F"/>
    <w:rsid w:val="004836BD"/>
    <w:rsid w:val="004852FD"/>
    <w:rsid w:val="00485638"/>
    <w:rsid w:val="00485E8B"/>
    <w:rsid w:val="00486145"/>
    <w:rsid w:val="00486891"/>
    <w:rsid w:val="00486C48"/>
    <w:rsid w:val="00486C95"/>
    <w:rsid w:val="00487AAB"/>
    <w:rsid w:val="004910A9"/>
    <w:rsid w:val="004918FE"/>
    <w:rsid w:val="004921E0"/>
    <w:rsid w:val="00493097"/>
    <w:rsid w:val="004930EC"/>
    <w:rsid w:val="00493A3E"/>
    <w:rsid w:val="00493DF4"/>
    <w:rsid w:val="00494154"/>
    <w:rsid w:val="00494927"/>
    <w:rsid w:val="0049520B"/>
    <w:rsid w:val="0049538E"/>
    <w:rsid w:val="0049541C"/>
    <w:rsid w:val="00496340"/>
    <w:rsid w:val="00496BE1"/>
    <w:rsid w:val="0049775C"/>
    <w:rsid w:val="0049777D"/>
    <w:rsid w:val="004A0213"/>
    <w:rsid w:val="004A0453"/>
    <w:rsid w:val="004A2500"/>
    <w:rsid w:val="004A310C"/>
    <w:rsid w:val="004A3656"/>
    <w:rsid w:val="004A3EB3"/>
    <w:rsid w:val="004A5062"/>
    <w:rsid w:val="004A58D0"/>
    <w:rsid w:val="004A67EC"/>
    <w:rsid w:val="004A6DD9"/>
    <w:rsid w:val="004A7018"/>
    <w:rsid w:val="004A7039"/>
    <w:rsid w:val="004A768E"/>
    <w:rsid w:val="004A7D0C"/>
    <w:rsid w:val="004B04C9"/>
    <w:rsid w:val="004B0E18"/>
    <w:rsid w:val="004B12FA"/>
    <w:rsid w:val="004B1536"/>
    <w:rsid w:val="004B17BB"/>
    <w:rsid w:val="004B1815"/>
    <w:rsid w:val="004B1E9D"/>
    <w:rsid w:val="004B227D"/>
    <w:rsid w:val="004B22B0"/>
    <w:rsid w:val="004B2B25"/>
    <w:rsid w:val="004B2E89"/>
    <w:rsid w:val="004B38EC"/>
    <w:rsid w:val="004B3CF3"/>
    <w:rsid w:val="004B478E"/>
    <w:rsid w:val="004B4C0A"/>
    <w:rsid w:val="004B55AE"/>
    <w:rsid w:val="004B6B12"/>
    <w:rsid w:val="004B7068"/>
    <w:rsid w:val="004B7A73"/>
    <w:rsid w:val="004C1A2C"/>
    <w:rsid w:val="004C2397"/>
    <w:rsid w:val="004C25A9"/>
    <w:rsid w:val="004C267D"/>
    <w:rsid w:val="004C3799"/>
    <w:rsid w:val="004C39A0"/>
    <w:rsid w:val="004C3A70"/>
    <w:rsid w:val="004C53ED"/>
    <w:rsid w:val="004C5743"/>
    <w:rsid w:val="004C5E16"/>
    <w:rsid w:val="004C5F5E"/>
    <w:rsid w:val="004C67FF"/>
    <w:rsid w:val="004D1175"/>
    <w:rsid w:val="004D16A7"/>
    <w:rsid w:val="004D1BCB"/>
    <w:rsid w:val="004D230A"/>
    <w:rsid w:val="004D3C86"/>
    <w:rsid w:val="004D3EEC"/>
    <w:rsid w:val="004D5174"/>
    <w:rsid w:val="004D54A0"/>
    <w:rsid w:val="004D5522"/>
    <w:rsid w:val="004D5664"/>
    <w:rsid w:val="004D5CFE"/>
    <w:rsid w:val="004D5D57"/>
    <w:rsid w:val="004D5E22"/>
    <w:rsid w:val="004D6BDF"/>
    <w:rsid w:val="004D7701"/>
    <w:rsid w:val="004E0291"/>
    <w:rsid w:val="004E0797"/>
    <w:rsid w:val="004E14AA"/>
    <w:rsid w:val="004E2104"/>
    <w:rsid w:val="004E2820"/>
    <w:rsid w:val="004E2978"/>
    <w:rsid w:val="004E2CA3"/>
    <w:rsid w:val="004E3995"/>
    <w:rsid w:val="004E4159"/>
    <w:rsid w:val="004E424A"/>
    <w:rsid w:val="004E47A9"/>
    <w:rsid w:val="004E4AEE"/>
    <w:rsid w:val="004E5587"/>
    <w:rsid w:val="004E5C68"/>
    <w:rsid w:val="004E6694"/>
    <w:rsid w:val="004E79F9"/>
    <w:rsid w:val="004E7B50"/>
    <w:rsid w:val="004F017B"/>
    <w:rsid w:val="004F14AE"/>
    <w:rsid w:val="004F19D6"/>
    <w:rsid w:val="004F1E1E"/>
    <w:rsid w:val="004F3334"/>
    <w:rsid w:val="004F37C7"/>
    <w:rsid w:val="004F3EE2"/>
    <w:rsid w:val="004F4B22"/>
    <w:rsid w:val="004F4DE5"/>
    <w:rsid w:val="004F5320"/>
    <w:rsid w:val="004F5461"/>
    <w:rsid w:val="004F5919"/>
    <w:rsid w:val="004F5D6B"/>
    <w:rsid w:val="004F61BF"/>
    <w:rsid w:val="004F6BCA"/>
    <w:rsid w:val="004F6C91"/>
    <w:rsid w:val="004F7296"/>
    <w:rsid w:val="004F74A0"/>
    <w:rsid w:val="004F77D5"/>
    <w:rsid w:val="00500394"/>
    <w:rsid w:val="00500709"/>
    <w:rsid w:val="00500A63"/>
    <w:rsid w:val="00500DD1"/>
    <w:rsid w:val="005011CD"/>
    <w:rsid w:val="0050157E"/>
    <w:rsid w:val="00501FFD"/>
    <w:rsid w:val="00502F8B"/>
    <w:rsid w:val="00503081"/>
    <w:rsid w:val="00503802"/>
    <w:rsid w:val="00503E8F"/>
    <w:rsid w:val="00504AA8"/>
    <w:rsid w:val="00504DE6"/>
    <w:rsid w:val="00504E2F"/>
    <w:rsid w:val="00504E75"/>
    <w:rsid w:val="005056D8"/>
    <w:rsid w:val="00506EAF"/>
    <w:rsid w:val="00507C2A"/>
    <w:rsid w:val="0051112B"/>
    <w:rsid w:val="00511411"/>
    <w:rsid w:val="00511CBF"/>
    <w:rsid w:val="00511DAC"/>
    <w:rsid w:val="00512500"/>
    <w:rsid w:val="00512E3B"/>
    <w:rsid w:val="0051305A"/>
    <w:rsid w:val="00514A57"/>
    <w:rsid w:val="00515103"/>
    <w:rsid w:val="00515288"/>
    <w:rsid w:val="00515522"/>
    <w:rsid w:val="00515F68"/>
    <w:rsid w:val="00516390"/>
    <w:rsid w:val="00516593"/>
    <w:rsid w:val="00516906"/>
    <w:rsid w:val="0051696A"/>
    <w:rsid w:val="00517058"/>
    <w:rsid w:val="00520139"/>
    <w:rsid w:val="00520373"/>
    <w:rsid w:val="0052078B"/>
    <w:rsid w:val="00520D9E"/>
    <w:rsid w:val="005210DB"/>
    <w:rsid w:val="005213A8"/>
    <w:rsid w:val="005213C7"/>
    <w:rsid w:val="00521B35"/>
    <w:rsid w:val="00521D09"/>
    <w:rsid w:val="005224DC"/>
    <w:rsid w:val="00523066"/>
    <w:rsid w:val="00523952"/>
    <w:rsid w:val="00524199"/>
    <w:rsid w:val="00524302"/>
    <w:rsid w:val="005246B8"/>
    <w:rsid w:val="00524847"/>
    <w:rsid w:val="00524A7F"/>
    <w:rsid w:val="00524AD1"/>
    <w:rsid w:val="00524BED"/>
    <w:rsid w:val="00525147"/>
    <w:rsid w:val="005268C9"/>
    <w:rsid w:val="005272E3"/>
    <w:rsid w:val="00527359"/>
    <w:rsid w:val="005279A7"/>
    <w:rsid w:val="005279F5"/>
    <w:rsid w:val="00530283"/>
    <w:rsid w:val="00530427"/>
    <w:rsid w:val="005307EB"/>
    <w:rsid w:val="00530A58"/>
    <w:rsid w:val="00530BA9"/>
    <w:rsid w:val="005313A8"/>
    <w:rsid w:val="00534491"/>
    <w:rsid w:val="00534ADA"/>
    <w:rsid w:val="00535187"/>
    <w:rsid w:val="0053525C"/>
    <w:rsid w:val="005355B8"/>
    <w:rsid w:val="00535985"/>
    <w:rsid w:val="005364EA"/>
    <w:rsid w:val="0053695F"/>
    <w:rsid w:val="005371C4"/>
    <w:rsid w:val="00537956"/>
    <w:rsid w:val="00537E60"/>
    <w:rsid w:val="00540CFF"/>
    <w:rsid w:val="00541A6B"/>
    <w:rsid w:val="00541CA0"/>
    <w:rsid w:val="005422D8"/>
    <w:rsid w:val="00542489"/>
    <w:rsid w:val="005426D8"/>
    <w:rsid w:val="00542B32"/>
    <w:rsid w:val="00543103"/>
    <w:rsid w:val="00543A14"/>
    <w:rsid w:val="00543BA0"/>
    <w:rsid w:val="00543C24"/>
    <w:rsid w:val="005441B5"/>
    <w:rsid w:val="00544D07"/>
    <w:rsid w:val="00544DD9"/>
    <w:rsid w:val="0054502A"/>
    <w:rsid w:val="005462F3"/>
    <w:rsid w:val="005471A9"/>
    <w:rsid w:val="00547536"/>
    <w:rsid w:val="00550F10"/>
    <w:rsid w:val="005512AC"/>
    <w:rsid w:val="00552064"/>
    <w:rsid w:val="005525BD"/>
    <w:rsid w:val="005543EF"/>
    <w:rsid w:val="00554586"/>
    <w:rsid w:val="00554B10"/>
    <w:rsid w:val="00554BBE"/>
    <w:rsid w:val="00554D30"/>
    <w:rsid w:val="00554EF2"/>
    <w:rsid w:val="00554F1E"/>
    <w:rsid w:val="005551D2"/>
    <w:rsid w:val="00555929"/>
    <w:rsid w:val="00556534"/>
    <w:rsid w:val="0055683C"/>
    <w:rsid w:val="005572B1"/>
    <w:rsid w:val="005572F9"/>
    <w:rsid w:val="00557499"/>
    <w:rsid w:val="005575DD"/>
    <w:rsid w:val="005603E9"/>
    <w:rsid w:val="005605F8"/>
    <w:rsid w:val="00560F13"/>
    <w:rsid w:val="00561132"/>
    <w:rsid w:val="00561823"/>
    <w:rsid w:val="00561E53"/>
    <w:rsid w:val="0056203F"/>
    <w:rsid w:val="0056223B"/>
    <w:rsid w:val="00562D44"/>
    <w:rsid w:val="00562F7C"/>
    <w:rsid w:val="00564BF2"/>
    <w:rsid w:val="0056502A"/>
    <w:rsid w:val="00565332"/>
    <w:rsid w:val="00565728"/>
    <w:rsid w:val="00566142"/>
    <w:rsid w:val="00566397"/>
    <w:rsid w:val="00566920"/>
    <w:rsid w:val="00566B2E"/>
    <w:rsid w:val="00566DEA"/>
    <w:rsid w:val="00570B26"/>
    <w:rsid w:val="00570F7B"/>
    <w:rsid w:val="00571C3C"/>
    <w:rsid w:val="00572931"/>
    <w:rsid w:val="00572A59"/>
    <w:rsid w:val="0057324C"/>
    <w:rsid w:val="005745BD"/>
    <w:rsid w:val="00574A38"/>
    <w:rsid w:val="00574B5F"/>
    <w:rsid w:val="00575280"/>
    <w:rsid w:val="005752D3"/>
    <w:rsid w:val="0057573E"/>
    <w:rsid w:val="00575C35"/>
    <w:rsid w:val="005761DD"/>
    <w:rsid w:val="00576452"/>
    <w:rsid w:val="005765BB"/>
    <w:rsid w:val="0057712E"/>
    <w:rsid w:val="00577E16"/>
    <w:rsid w:val="00580217"/>
    <w:rsid w:val="005804FD"/>
    <w:rsid w:val="005807FD"/>
    <w:rsid w:val="00580975"/>
    <w:rsid w:val="00580AD4"/>
    <w:rsid w:val="00580C0D"/>
    <w:rsid w:val="00580EDE"/>
    <w:rsid w:val="00581046"/>
    <w:rsid w:val="0058137F"/>
    <w:rsid w:val="00581472"/>
    <w:rsid w:val="0058170B"/>
    <w:rsid w:val="00581718"/>
    <w:rsid w:val="00581B2E"/>
    <w:rsid w:val="00581F2D"/>
    <w:rsid w:val="005826D8"/>
    <w:rsid w:val="00582D71"/>
    <w:rsid w:val="005833A7"/>
    <w:rsid w:val="00583917"/>
    <w:rsid w:val="0058539C"/>
    <w:rsid w:val="005855C8"/>
    <w:rsid w:val="005858F2"/>
    <w:rsid w:val="00586A1D"/>
    <w:rsid w:val="00586C3E"/>
    <w:rsid w:val="00586E49"/>
    <w:rsid w:val="00587399"/>
    <w:rsid w:val="0058793C"/>
    <w:rsid w:val="00590158"/>
    <w:rsid w:val="00590A01"/>
    <w:rsid w:val="00590BBA"/>
    <w:rsid w:val="00591003"/>
    <w:rsid w:val="005918DD"/>
    <w:rsid w:val="0059231C"/>
    <w:rsid w:val="00592671"/>
    <w:rsid w:val="00595190"/>
    <w:rsid w:val="00596EA2"/>
    <w:rsid w:val="005975D8"/>
    <w:rsid w:val="005A0298"/>
    <w:rsid w:val="005A071B"/>
    <w:rsid w:val="005A136F"/>
    <w:rsid w:val="005A1482"/>
    <w:rsid w:val="005A189A"/>
    <w:rsid w:val="005A1ED0"/>
    <w:rsid w:val="005A217F"/>
    <w:rsid w:val="005A38EA"/>
    <w:rsid w:val="005A3E47"/>
    <w:rsid w:val="005A3E97"/>
    <w:rsid w:val="005A4C66"/>
    <w:rsid w:val="005A52A3"/>
    <w:rsid w:val="005A52A7"/>
    <w:rsid w:val="005A5543"/>
    <w:rsid w:val="005A5B6E"/>
    <w:rsid w:val="005A6C69"/>
    <w:rsid w:val="005A6C6B"/>
    <w:rsid w:val="005A726B"/>
    <w:rsid w:val="005A7594"/>
    <w:rsid w:val="005A7867"/>
    <w:rsid w:val="005A7ABB"/>
    <w:rsid w:val="005A7AEB"/>
    <w:rsid w:val="005A7BFE"/>
    <w:rsid w:val="005B01D6"/>
    <w:rsid w:val="005B08E9"/>
    <w:rsid w:val="005B0981"/>
    <w:rsid w:val="005B19FE"/>
    <w:rsid w:val="005B1A95"/>
    <w:rsid w:val="005B2192"/>
    <w:rsid w:val="005B2683"/>
    <w:rsid w:val="005B2F3C"/>
    <w:rsid w:val="005B3D8F"/>
    <w:rsid w:val="005B4D8C"/>
    <w:rsid w:val="005B70A3"/>
    <w:rsid w:val="005C0AE2"/>
    <w:rsid w:val="005C133D"/>
    <w:rsid w:val="005C1E9B"/>
    <w:rsid w:val="005C2A05"/>
    <w:rsid w:val="005C3049"/>
    <w:rsid w:val="005C35BF"/>
    <w:rsid w:val="005C3986"/>
    <w:rsid w:val="005C3E72"/>
    <w:rsid w:val="005C4008"/>
    <w:rsid w:val="005C467C"/>
    <w:rsid w:val="005C4F97"/>
    <w:rsid w:val="005C5051"/>
    <w:rsid w:val="005C523E"/>
    <w:rsid w:val="005C5891"/>
    <w:rsid w:val="005C608E"/>
    <w:rsid w:val="005C6451"/>
    <w:rsid w:val="005C6C0E"/>
    <w:rsid w:val="005C7A8C"/>
    <w:rsid w:val="005D0270"/>
    <w:rsid w:val="005D0711"/>
    <w:rsid w:val="005D0F17"/>
    <w:rsid w:val="005D1B1B"/>
    <w:rsid w:val="005D22D9"/>
    <w:rsid w:val="005D2978"/>
    <w:rsid w:val="005D385B"/>
    <w:rsid w:val="005D3A71"/>
    <w:rsid w:val="005D43E7"/>
    <w:rsid w:val="005D462A"/>
    <w:rsid w:val="005D478E"/>
    <w:rsid w:val="005D5661"/>
    <w:rsid w:val="005D599E"/>
    <w:rsid w:val="005D5F07"/>
    <w:rsid w:val="005D6595"/>
    <w:rsid w:val="005D672E"/>
    <w:rsid w:val="005D71E1"/>
    <w:rsid w:val="005D74E4"/>
    <w:rsid w:val="005E0094"/>
    <w:rsid w:val="005E09EF"/>
    <w:rsid w:val="005E0F20"/>
    <w:rsid w:val="005E0F3E"/>
    <w:rsid w:val="005E3508"/>
    <w:rsid w:val="005E36C2"/>
    <w:rsid w:val="005E39D1"/>
    <w:rsid w:val="005E3B25"/>
    <w:rsid w:val="005E4D00"/>
    <w:rsid w:val="005E548E"/>
    <w:rsid w:val="005E5581"/>
    <w:rsid w:val="005E55CA"/>
    <w:rsid w:val="005E5837"/>
    <w:rsid w:val="005E593F"/>
    <w:rsid w:val="005E624F"/>
    <w:rsid w:val="005E63FF"/>
    <w:rsid w:val="005E6B11"/>
    <w:rsid w:val="005E6C44"/>
    <w:rsid w:val="005E6CD5"/>
    <w:rsid w:val="005F0486"/>
    <w:rsid w:val="005F092D"/>
    <w:rsid w:val="005F0BEA"/>
    <w:rsid w:val="005F0E2D"/>
    <w:rsid w:val="005F10BF"/>
    <w:rsid w:val="005F116F"/>
    <w:rsid w:val="005F16F8"/>
    <w:rsid w:val="005F1A16"/>
    <w:rsid w:val="005F2993"/>
    <w:rsid w:val="005F2D35"/>
    <w:rsid w:val="005F3505"/>
    <w:rsid w:val="005F3C47"/>
    <w:rsid w:val="005F3CA6"/>
    <w:rsid w:val="005F4343"/>
    <w:rsid w:val="005F43DE"/>
    <w:rsid w:val="005F44A3"/>
    <w:rsid w:val="005F4538"/>
    <w:rsid w:val="005F45A6"/>
    <w:rsid w:val="005F54F3"/>
    <w:rsid w:val="005F59E9"/>
    <w:rsid w:val="005F5B48"/>
    <w:rsid w:val="005F6102"/>
    <w:rsid w:val="005F63D0"/>
    <w:rsid w:val="005F64C1"/>
    <w:rsid w:val="005F65CA"/>
    <w:rsid w:val="005F699B"/>
    <w:rsid w:val="005F6AEB"/>
    <w:rsid w:val="005F7421"/>
    <w:rsid w:val="005F7A5B"/>
    <w:rsid w:val="005F7CD8"/>
    <w:rsid w:val="0060070D"/>
    <w:rsid w:val="00601560"/>
    <w:rsid w:val="00601849"/>
    <w:rsid w:val="00601FA9"/>
    <w:rsid w:val="00603E0E"/>
    <w:rsid w:val="00603F4A"/>
    <w:rsid w:val="0060499A"/>
    <w:rsid w:val="0060508C"/>
    <w:rsid w:val="006061B3"/>
    <w:rsid w:val="006065CE"/>
    <w:rsid w:val="006069E9"/>
    <w:rsid w:val="006078B1"/>
    <w:rsid w:val="0061021C"/>
    <w:rsid w:val="00610DE6"/>
    <w:rsid w:val="00612473"/>
    <w:rsid w:val="006125D0"/>
    <w:rsid w:val="00612E9A"/>
    <w:rsid w:val="00613465"/>
    <w:rsid w:val="0061372B"/>
    <w:rsid w:val="006137B5"/>
    <w:rsid w:val="00613802"/>
    <w:rsid w:val="00613C02"/>
    <w:rsid w:val="00613FEF"/>
    <w:rsid w:val="00614590"/>
    <w:rsid w:val="006145AC"/>
    <w:rsid w:val="0061466F"/>
    <w:rsid w:val="006146C7"/>
    <w:rsid w:val="00614B03"/>
    <w:rsid w:val="00614D7C"/>
    <w:rsid w:val="0061552A"/>
    <w:rsid w:val="006157A0"/>
    <w:rsid w:val="00616CA5"/>
    <w:rsid w:val="00617604"/>
    <w:rsid w:val="00620DFF"/>
    <w:rsid w:val="00621323"/>
    <w:rsid w:val="0062198B"/>
    <w:rsid w:val="00622B94"/>
    <w:rsid w:val="00623441"/>
    <w:rsid w:val="0062368C"/>
    <w:rsid w:val="00623A34"/>
    <w:rsid w:val="00625B39"/>
    <w:rsid w:val="00626025"/>
    <w:rsid w:val="006262E9"/>
    <w:rsid w:val="006265CF"/>
    <w:rsid w:val="00626FB8"/>
    <w:rsid w:val="00627E13"/>
    <w:rsid w:val="00630ABC"/>
    <w:rsid w:val="00630CA5"/>
    <w:rsid w:val="00631231"/>
    <w:rsid w:val="006335E1"/>
    <w:rsid w:val="00633BE8"/>
    <w:rsid w:val="00633DD4"/>
    <w:rsid w:val="00634860"/>
    <w:rsid w:val="006356D9"/>
    <w:rsid w:val="00635B04"/>
    <w:rsid w:val="00635D58"/>
    <w:rsid w:val="0064016C"/>
    <w:rsid w:val="0064034D"/>
    <w:rsid w:val="00640C58"/>
    <w:rsid w:val="006413CF"/>
    <w:rsid w:val="00641C1F"/>
    <w:rsid w:val="0064237A"/>
    <w:rsid w:val="00642582"/>
    <w:rsid w:val="0064278C"/>
    <w:rsid w:val="0064280E"/>
    <w:rsid w:val="00642D19"/>
    <w:rsid w:val="00642F74"/>
    <w:rsid w:val="00642F9C"/>
    <w:rsid w:val="00644DB3"/>
    <w:rsid w:val="00645099"/>
    <w:rsid w:val="00645EBB"/>
    <w:rsid w:val="00647166"/>
    <w:rsid w:val="00647263"/>
    <w:rsid w:val="00650064"/>
    <w:rsid w:val="0065031C"/>
    <w:rsid w:val="006508E8"/>
    <w:rsid w:val="00650A34"/>
    <w:rsid w:val="00650FE2"/>
    <w:rsid w:val="0065200F"/>
    <w:rsid w:val="00653285"/>
    <w:rsid w:val="00653B0C"/>
    <w:rsid w:val="00654B26"/>
    <w:rsid w:val="00654F7C"/>
    <w:rsid w:val="00655DA3"/>
    <w:rsid w:val="006560D2"/>
    <w:rsid w:val="00656789"/>
    <w:rsid w:val="0065695D"/>
    <w:rsid w:val="00656D9A"/>
    <w:rsid w:val="006577B9"/>
    <w:rsid w:val="00657F5A"/>
    <w:rsid w:val="006613E7"/>
    <w:rsid w:val="006616B8"/>
    <w:rsid w:val="00661FE0"/>
    <w:rsid w:val="00663A97"/>
    <w:rsid w:val="00663B16"/>
    <w:rsid w:val="0066429E"/>
    <w:rsid w:val="006646EC"/>
    <w:rsid w:val="00664BEB"/>
    <w:rsid w:val="00664D45"/>
    <w:rsid w:val="00665191"/>
    <w:rsid w:val="0066565A"/>
    <w:rsid w:val="0066592C"/>
    <w:rsid w:val="006659FF"/>
    <w:rsid w:val="00665D78"/>
    <w:rsid w:val="00665E7F"/>
    <w:rsid w:val="00665F6A"/>
    <w:rsid w:val="006661D3"/>
    <w:rsid w:val="00666F98"/>
    <w:rsid w:val="00666FBA"/>
    <w:rsid w:val="00667527"/>
    <w:rsid w:val="00667596"/>
    <w:rsid w:val="006677B0"/>
    <w:rsid w:val="0067060D"/>
    <w:rsid w:val="006717F6"/>
    <w:rsid w:val="00671947"/>
    <w:rsid w:val="00671A84"/>
    <w:rsid w:val="00672710"/>
    <w:rsid w:val="00672BF5"/>
    <w:rsid w:val="00673DBC"/>
    <w:rsid w:val="0067449F"/>
    <w:rsid w:val="00674C18"/>
    <w:rsid w:val="00674D18"/>
    <w:rsid w:val="006751B7"/>
    <w:rsid w:val="0067547F"/>
    <w:rsid w:val="00675B70"/>
    <w:rsid w:val="00676474"/>
    <w:rsid w:val="0067663A"/>
    <w:rsid w:val="00677CFD"/>
    <w:rsid w:val="00680F9B"/>
    <w:rsid w:val="006810BA"/>
    <w:rsid w:val="00681AC0"/>
    <w:rsid w:val="00681E44"/>
    <w:rsid w:val="0068287A"/>
    <w:rsid w:val="00682F8B"/>
    <w:rsid w:val="006834D3"/>
    <w:rsid w:val="006835A7"/>
    <w:rsid w:val="006842EE"/>
    <w:rsid w:val="00684533"/>
    <w:rsid w:val="00684648"/>
    <w:rsid w:val="00685577"/>
    <w:rsid w:val="00685AF5"/>
    <w:rsid w:val="00686FA3"/>
    <w:rsid w:val="0068700E"/>
    <w:rsid w:val="00687605"/>
    <w:rsid w:val="00690612"/>
    <w:rsid w:val="00690B67"/>
    <w:rsid w:val="00690CE8"/>
    <w:rsid w:val="0069196B"/>
    <w:rsid w:val="00691C0F"/>
    <w:rsid w:val="006926A5"/>
    <w:rsid w:val="006926E1"/>
    <w:rsid w:val="00692BA3"/>
    <w:rsid w:val="0069324F"/>
    <w:rsid w:val="00693262"/>
    <w:rsid w:val="0069363F"/>
    <w:rsid w:val="006936CB"/>
    <w:rsid w:val="00693897"/>
    <w:rsid w:val="0069514B"/>
    <w:rsid w:val="00695366"/>
    <w:rsid w:val="006954DA"/>
    <w:rsid w:val="006954DD"/>
    <w:rsid w:val="00695621"/>
    <w:rsid w:val="00695A4C"/>
    <w:rsid w:val="00696B25"/>
    <w:rsid w:val="00696C24"/>
    <w:rsid w:val="006A03C6"/>
    <w:rsid w:val="006A09FE"/>
    <w:rsid w:val="006A0C3D"/>
    <w:rsid w:val="006A0D26"/>
    <w:rsid w:val="006A0DA5"/>
    <w:rsid w:val="006A1F4C"/>
    <w:rsid w:val="006A3C72"/>
    <w:rsid w:val="006A4C77"/>
    <w:rsid w:val="006A4E0C"/>
    <w:rsid w:val="006A585C"/>
    <w:rsid w:val="006A7C16"/>
    <w:rsid w:val="006B1DC3"/>
    <w:rsid w:val="006B265C"/>
    <w:rsid w:val="006B3087"/>
    <w:rsid w:val="006B371C"/>
    <w:rsid w:val="006B3D75"/>
    <w:rsid w:val="006B483E"/>
    <w:rsid w:val="006B52C3"/>
    <w:rsid w:val="006B56BC"/>
    <w:rsid w:val="006B5F44"/>
    <w:rsid w:val="006B6ECE"/>
    <w:rsid w:val="006B7374"/>
    <w:rsid w:val="006B7410"/>
    <w:rsid w:val="006B7C99"/>
    <w:rsid w:val="006C0040"/>
    <w:rsid w:val="006C00A4"/>
    <w:rsid w:val="006C1014"/>
    <w:rsid w:val="006C12C3"/>
    <w:rsid w:val="006C150B"/>
    <w:rsid w:val="006C16A0"/>
    <w:rsid w:val="006C16F1"/>
    <w:rsid w:val="006C177B"/>
    <w:rsid w:val="006C1BDD"/>
    <w:rsid w:val="006C1E65"/>
    <w:rsid w:val="006C1EF6"/>
    <w:rsid w:val="006C2620"/>
    <w:rsid w:val="006C2AE2"/>
    <w:rsid w:val="006C2B87"/>
    <w:rsid w:val="006C36E5"/>
    <w:rsid w:val="006C3EEF"/>
    <w:rsid w:val="006C405A"/>
    <w:rsid w:val="006C4627"/>
    <w:rsid w:val="006C4860"/>
    <w:rsid w:val="006C4D8A"/>
    <w:rsid w:val="006C52A8"/>
    <w:rsid w:val="006C5455"/>
    <w:rsid w:val="006C661D"/>
    <w:rsid w:val="006C669A"/>
    <w:rsid w:val="006C72A4"/>
    <w:rsid w:val="006C7516"/>
    <w:rsid w:val="006C795A"/>
    <w:rsid w:val="006D0924"/>
    <w:rsid w:val="006D0AAE"/>
    <w:rsid w:val="006D0BA6"/>
    <w:rsid w:val="006D0E29"/>
    <w:rsid w:val="006D1387"/>
    <w:rsid w:val="006D1F58"/>
    <w:rsid w:val="006D2167"/>
    <w:rsid w:val="006D3F04"/>
    <w:rsid w:val="006D4D5E"/>
    <w:rsid w:val="006D4E15"/>
    <w:rsid w:val="006D4F94"/>
    <w:rsid w:val="006D530C"/>
    <w:rsid w:val="006D5503"/>
    <w:rsid w:val="006D5D48"/>
    <w:rsid w:val="006D5F91"/>
    <w:rsid w:val="006D65B7"/>
    <w:rsid w:val="006D695D"/>
    <w:rsid w:val="006D6B14"/>
    <w:rsid w:val="006D7875"/>
    <w:rsid w:val="006E0B5F"/>
    <w:rsid w:val="006E16CD"/>
    <w:rsid w:val="006E1D16"/>
    <w:rsid w:val="006E38B7"/>
    <w:rsid w:val="006E43DC"/>
    <w:rsid w:val="006E59D5"/>
    <w:rsid w:val="006E70F6"/>
    <w:rsid w:val="006E7295"/>
    <w:rsid w:val="006E74F8"/>
    <w:rsid w:val="006F0313"/>
    <w:rsid w:val="006F1A45"/>
    <w:rsid w:val="006F1D2F"/>
    <w:rsid w:val="006F218D"/>
    <w:rsid w:val="006F23BD"/>
    <w:rsid w:val="006F344C"/>
    <w:rsid w:val="006F5C6F"/>
    <w:rsid w:val="006F6CA6"/>
    <w:rsid w:val="006F6CAB"/>
    <w:rsid w:val="006F6E4D"/>
    <w:rsid w:val="006F77E1"/>
    <w:rsid w:val="006F7948"/>
    <w:rsid w:val="006F7CF0"/>
    <w:rsid w:val="006F7DF5"/>
    <w:rsid w:val="007000F2"/>
    <w:rsid w:val="007001D5"/>
    <w:rsid w:val="007005A6"/>
    <w:rsid w:val="00700EA0"/>
    <w:rsid w:val="00701547"/>
    <w:rsid w:val="00701B42"/>
    <w:rsid w:val="00701F8E"/>
    <w:rsid w:val="0070259E"/>
    <w:rsid w:val="00702821"/>
    <w:rsid w:val="007033D0"/>
    <w:rsid w:val="00703523"/>
    <w:rsid w:val="00703526"/>
    <w:rsid w:val="00703DCC"/>
    <w:rsid w:val="0070452A"/>
    <w:rsid w:val="00704B98"/>
    <w:rsid w:val="00705272"/>
    <w:rsid w:val="00705A80"/>
    <w:rsid w:val="0070634E"/>
    <w:rsid w:val="007067DB"/>
    <w:rsid w:val="00707DB4"/>
    <w:rsid w:val="00710B58"/>
    <w:rsid w:val="00710B60"/>
    <w:rsid w:val="00710D47"/>
    <w:rsid w:val="00710F74"/>
    <w:rsid w:val="007114E4"/>
    <w:rsid w:val="007122AB"/>
    <w:rsid w:val="00712420"/>
    <w:rsid w:val="007124AB"/>
    <w:rsid w:val="00713341"/>
    <w:rsid w:val="007134E8"/>
    <w:rsid w:val="00713B79"/>
    <w:rsid w:val="0071458F"/>
    <w:rsid w:val="00714C3F"/>
    <w:rsid w:val="0071529A"/>
    <w:rsid w:val="007163D8"/>
    <w:rsid w:val="00716DFD"/>
    <w:rsid w:val="00717072"/>
    <w:rsid w:val="007175E4"/>
    <w:rsid w:val="00717A54"/>
    <w:rsid w:val="0072013D"/>
    <w:rsid w:val="007201F4"/>
    <w:rsid w:val="00720A87"/>
    <w:rsid w:val="007215D3"/>
    <w:rsid w:val="0072217F"/>
    <w:rsid w:val="00722A0E"/>
    <w:rsid w:val="00723ACB"/>
    <w:rsid w:val="00723D0B"/>
    <w:rsid w:val="0072553A"/>
    <w:rsid w:val="0072583B"/>
    <w:rsid w:val="00726195"/>
    <w:rsid w:val="007264BB"/>
    <w:rsid w:val="0072673C"/>
    <w:rsid w:val="00727867"/>
    <w:rsid w:val="00727ED6"/>
    <w:rsid w:val="0073072C"/>
    <w:rsid w:val="0073127D"/>
    <w:rsid w:val="00731515"/>
    <w:rsid w:val="00732258"/>
    <w:rsid w:val="007324BA"/>
    <w:rsid w:val="00732C49"/>
    <w:rsid w:val="00732E94"/>
    <w:rsid w:val="0073323F"/>
    <w:rsid w:val="007335F4"/>
    <w:rsid w:val="00733AA2"/>
    <w:rsid w:val="00734062"/>
    <w:rsid w:val="007340D9"/>
    <w:rsid w:val="007356EC"/>
    <w:rsid w:val="0073574B"/>
    <w:rsid w:val="007357A6"/>
    <w:rsid w:val="00735867"/>
    <w:rsid w:val="007358C1"/>
    <w:rsid w:val="00736B10"/>
    <w:rsid w:val="0073743E"/>
    <w:rsid w:val="0073747E"/>
    <w:rsid w:val="007377FF"/>
    <w:rsid w:val="00737FEB"/>
    <w:rsid w:val="007406F1"/>
    <w:rsid w:val="00740BA1"/>
    <w:rsid w:val="00740D50"/>
    <w:rsid w:val="00740F2A"/>
    <w:rsid w:val="00741446"/>
    <w:rsid w:val="00741582"/>
    <w:rsid w:val="007416E5"/>
    <w:rsid w:val="00741C53"/>
    <w:rsid w:val="00741D56"/>
    <w:rsid w:val="00742921"/>
    <w:rsid w:val="00743B40"/>
    <w:rsid w:val="00743E95"/>
    <w:rsid w:val="00743EC6"/>
    <w:rsid w:val="0074432B"/>
    <w:rsid w:val="00744382"/>
    <w:rsid w:val="00745F9A"/>
    <w:rsid w:val="007462C9"/>
    <w:rsid w:val="00747894"/>
    <w:rsid w:val="00747C78"/>
    <w:rsid w:val="00750D40"/>
    <w:rsid w:val="00751787"/>
    <w:rsid w:val="0075223A"/>
    <w:rsid w:val="00752554"/>
    <w:rsid w:val="0075263A"/>
    <w:rsid w:val="0075282E"/>
    <w:rsid w:val="007531ED"/>
    <w:rsid w:val="007537AB"/>
    <w:rsid w:val="00753E8F"/>
    <w:rsid w:val="0075400E"/>
    <w:rsid w:val="00754102"/>
    <w:rsid w:val="00754DA6"/>
    <w:rsid w:val="00755F90"/>
    <w:rsid w:val="007566F3"/>
    <w:rsid w:val="007578BE"/>
    <w:rsid w:val="00760316"/>
    <w:rsid w:val="00760C61"/>
    <w:rsid w:val="0076204A"/>
    <w:rsid w:val="0076252F"/>
    <w:rsid w:val="0076279F"/>
    <w:rsid w:val="007635E9"/>
    <w:rsid w:val="00763604"/>
    <w:rsid w:val="007636BE"/>
    <w:rsid w:val="00764B5A"/>
    <w:rsid w:val="00765145"/>
    <w:rsid w:val="00765154"/>
    <w:rsid w:val="0076521B"/>
    <w:rsid w:val="007658E2"/>
    <w:rsid w:val="00766278"/>
    <w:rsid w:val="0076658E"/>
    <w:rsid w:val="00766886"/>
    <w:rsid w:val="007669CC"/>
    <w:rsid w:val="00766C5D"/>
    <w:rsid w:val="00766E8C"/>
    <w:rsid w:val="007673E1"/>
    <w:rsid w:val="00767B6C"/>
    <w:rsid w:val="00770244"/>
    <w:rsid w:val="007707E9"/>
    <w:rsid w:val="00771AF3"/>
    <w:rsid w:val="00771CDB"/>
    <w:rsid w:val="00772612"/>
    <w:rsid w:val="00772844"/>
    <w:rsid w:val="00774201"/>
    <w:rsid w:val="00774CDF"/>
    <w:rsid w:val="00775551"/>
    <w:rsid w:val="0077576F"/>
    <w:rsid w:val="0077598A"/>
    <w:rsid w:val="00775FC5"/>
    <w:rsid w:val="0077704C"/>
    <w:rsid w:val="00777709"/>
    <w:rsid w:val="007779B4"/>
    <w:rsid w:val="00777A82"/>
    <w:rsid w:val="007801A5"/>
    <w:rsid w:val="007808A8"/>
    <w:rsid w:val="007842E1"/>
    <w:rsid w:val="00784358"/>
    <w:rsid w:val="00787570"/>
    <w:rsid w:val="0078757E"/>
    <w:rsid w:val="007879C5"/>
    <w:rsid w:val="00787D15"/>
    <w:rsid w:val="007908C5"/>
    <w:rsid w:val="00790C8C"/>
    <w:rsid w:val="00790E21"/>
    <w:rsid w:val="00791719"/>
    <w:rsid w:val="00791976"/>
    <w:rsid w:val="00792ACB"/>
    <w:rsid w:val="00793911"/>
    <w:rsid w:val="00793B14"/>
    <w:rsid w:val="00794143"/>
    <w:rsid w:val="00794B2B"/>
    <w:rsid w:val="00795AB2"/>
    <w:rsid w:val="00796461"/>
    <w:rsid w:val="0079685D"/>
    <w:rsid w:val="00797272"/>
    <w:rsid w:val="007978A4"/>
    <w:rsid w:val="007A0628"/>
    <w:rsid w:val="007A15B6"/>
    <w:rsid w:val="007A185E"/>
    <w:rsid w:val="007A18FC"/>
    <w:rsid w:val="007A1981"/>
    <w:rsid w:val="007A1C3B"/>
    <w:rsid w:val="007A238B"/>
    <w:rsid w:val="007A250C"/>
    <w:rsid w:val="007A2632"/>
    <w:rsid w:val="007A2915"/>
    <w:rsid w:val="007A292C"/>
    <w:rsid w:val="007A2AD4"/>
    <w:rsid w:val="007A48B1"/>
    <w:rsid w:val="007A4B1D"/>
    <w:rsid w:val="007A4D0B"/>
    <w:rsid w:val="007A4D61"/>
    <w:rsid w:val="007A504D"/>
    <w:rsid w:val="007A514B"/>
    <w:rsid w:val="007A540E"/>
    <w:rsid w:val="007A5893"/>
    <w:rsid w:val="007A5ACA"/>
    <w:rsid w:val="007A5E89"/>
    <w:rsid w:val="007A5EC5"/>
    <w:rsid w:val="007A6AD0"/>
    <w:rsid w:val="007A7225"/>
    <w:rsid w:val="007A726F"/>
    <w:rsid w:val="007B078D"/>
    <w:rsid w:val="007B1FC6"/>
    <w:rsid w:val="007B3261"/>
    <w:rsid w:val="007B32C8"/>
    <w:rsid w:val="007B3D13"/>
    <w:rsid w:val="007B4706"/>
    <w:rsid w:val="007B5468"/>
    <w:rsid w:val="007B56E0"/>
    <w:rsid w:val="007B590E"/>
    <w:rsid w:val="007B5ED3"/>
    <w:rsid w:val="007B603F"/>
    <w:rsid w:val="007B68BA"/>
    <w:rsid w:val="007B6FE9"/>
    <w:rsid w:val="007B772B"/>
    <w:rsid w:val="007C00C1"/>
    <w:rsid w:val="007C00C4"/>
    <w:rsid w:val="007C0945"/>
    <w:rsid w:val="007C0B5D"/>
    <w:rsid w:val="007C1165"/>
    <w:rsid w:val="007C1DD3"/>
    <w:rsid w:val="007C22EE"/>
    <w:rsid w:val="007C24B6"/>
    <w:rsid w:val="007C492E"/>
    <w:rsid w:val="007C50C2"/>
    <w:rsid w:val="007C5141"/>
    <w:rsid w:val="007D079D"/>
    <w:rsid w:val="007D0B30"/>
    <w:rsid w:val="007D0CE8"/>
    <w:rsid w:val="007D1EFC"/>
    <w:rsid w:val="007D2ABF"/>
    <w:rsid w:val="007D2DC3"/>
    <w:rsid w:val="007D3029"/>
    <w:rsid w:val="007D332D"/>
    <w:rsid w:val="007D34A8"/>
    <w:rsid w:val="007D4167"/>
    <w:rsid w:val="007D4804"/>
    <w:rsid w:val="007D49BF"/>
    <w:rsid w:val="007D52BE"/>
    <w:rsid w:val="007D53F1"/>
    <w:rsid w:val="007D5759"/>
    <w:rsid w:val="007D62A7"/>
    <w:rsid w:val="007D7860"/>
    <w:rsid w:val="007D7BE4"/>
    <w:rsid w:val="007E066E"/>
    <w:rsid w:val="007E0B6A"/>
    <w:rsid w:val="007E188B"/>
    <w:rsid w:val="007E1950"/>
    <w:rsid w:val="007E1D38"/>
    <w:rsid w:val="007E22A5"/>
    <w:rsid w:val="007E2638"/>
    <w:rsid w:val="007E2662"/>
    <w:rsid w:val="007E2904"/>
    <w:rsid w:val="007E410B"/>
    <w:rsid w:val="007E4C55"/>
    <w:rsid w:val="007E52FD"/>
    <w:rsid w:val="007E5A2A"/>
    <w:rsid w:val="007E5E00"/>
    <w:rsid w:val="007E67AF"/>
    <w:rsid w:val="007E689B"/>
    <w:rsid w:val="007E6ACE"/>
    <w:rsid w:val="007E711D"/>
    <w:rsid w:val="007F006F"/>
    <w:rsid w:val="007F0498"/>
    <w:rsid w:val="007F103D"/>
    <w:rsid w:val="007F151C"/>
    <w:rsid w:val="007F1A49"/>
    <w:rsid w:val="007F1AA2"/>
    <w:rsid w:val="007F22E0"/>
    <w:rsid w:val="007F2C2D"/>
    <w:rsid w:val="007F2FD9"/>
    <w:rsid w:val="007F30AE"/>
    <w:rsid w:val="007F4981"/>
    <w:rsid w:val="007F50DB"/>
    <w:rsid w:val="007F52A9"/>
    <w:rsid w:val="007F5BFA"/>
    <w:rsid w:val="007F72C2"/>
    <w:rsid w:val="007F74F1"/>
    <w:rsid w:val="007F7748"/>
    <w:rsid w:val="007F7A21"/>
    <w:rsid w:val="007F7EED"/>
    <w:rsid w:val="008000EA"/>
    <w:rsid w:val="0080039B"/>
    <w:rsid w:val="00801983"/>
    <w:rsid w:val="00802551"/>
    <w:rsid w:val="00802AFA"/>
    <w:rsid w:val="00802BB8"/>
    <w:rsid w:val="008038B9"/>
    <w:rsid w:val="00804F18"/>
    <w:rsid w:val="008051C5"/>
    <w:rsid w:val="0080533B"/>
    <w:rsid w:val="00806064"/>
    <w:rsid w:val="008069EF"/>
    <w:rsid w:val="00806D45"/>
    <w:rsid w:val="00806E84"/>
    <w:rsid w:val="00811BAA"/>
    <w:rsid w:val="00811EAE"/>
    <w:rsid w:val="00812AFE"/>
    <w:rsid w:val="00812D3A"/>
    <w:rsid w:val="0081482F"/>
    <w:rsid w:val="008153BD"/>
    <w:rsid w:val="00815E08"/>
    <w:rsid w:val="00816FE6"/>
    <w:rsid w:val="0082003C"/>
    <w:rsid w:val="0082067C"/>
    <w:rsid w:val="00820B9B"/>
    <w:rsid w:val="00821511"/>
    <w:rsid w:val="00821678"/>
    <w:rsid w:val="0082193D"/>
    <w:rsid w:val="00821BF0"/>
    <w:rsid w:val="00821CB0"/>
    <w:rsid w:val="00821D19"/>
    <w:rsid w:val="00822F0C"/>
    <w:rsid w:val="00824A7C"/>
    <w:rsid w:val="00824FD9"/>
    <w:rsid w:val="0082519E"/>
    <w:rsid w:val="008253A4"/>
    <w:rsid w:val="008256A8"/>
    <w:rsid w:val="008257A9"/>
    <w:rsid w:val="008258B3"/>
    <w:rsid w:val="00825F60"/>
    <w:rsid w:val="00826513"/>
    <w:rsid w:val="00826C72"/>
    <w:rsid w:val="008278EC"/>
    <w:rsid w:val="00827AB3"/>
    <w:rsid w:val="00827ACA"/>
    <w:rsid w:val="00830205"/>
    <w:rsid w:val="0083079F"/>
    <w:rsid w:val="008308D5"/>
    <w:rsid w:val="00830D14"/>
    <w:rsid w:val="0083137E"/>
    <w:rsid w:val="00831861"/>
    <w:rsid w:val="00831873"/>
    <w:rsid w:val="00831FA8"/>
    <w:rsid w:val="0083343F"/>
    <w:rsid w:val="00833704"/>
    <w:rsid w:val="008337BF"/>
    <w:rsid w:val="0083491C"/>
    <w:rsid w:val="008358D2"/>
    <w:rsid w:val="0083634B"/>
    <w:rsid w:val="00836A45"/>
    <w:rsid w:val="00836A7A"/>
    <w:rsid w:val="00836D6F"/>
    <w:rsid w:val="008400EA"/>
    <w:rsid w:val="0084248B"/>
    <w:rsid w:val="008425E5"/>
    <w:rsid w:val="00842757"/>
    <w:rsid w:val="0084333B"/>
    <w:rsid w:val="00843350"/>
    <w:rsid w:val="00843E3E"/>
    <w:rsid w:val="0084437C"/>
    <w:rsid w:val="0084496B"/>
    <w:rsid w:val="00844C55"/>
    <w:rsid w:val="00845227"/>
    <w:rsid w:val="008457CC"/>
    <w:rsid w:val="00845EF2"/>
    <w:rsid w:val="00845F7A"/>
    <w:rsid w:val="00846186"/>
    <w:rsid w:val="00846339"/>
    <w:rsid w:val="00846979"/>
    <w:rsid w:val="00846DCE"/>
    <w:rsid w:val="00846EB5"/>
    <w:rsid w:val="00847139"/>
    <w:rsid w:val="00850025"/>
    <w:rsid w:val="008517D3"/>
    <w:rsid w:val="00851957"/>
    <w:rsid w:val="008522B8"/>
    <w:rsid w:val="00852672"/>
    <w:rsid w:val="00852A11"/>
    <w:rsid w:val="00854174"/>
    <w:rsid w:val="00854B92"/>
    <w:rsid w:val="00855164"/>
    <w:rsid w:val="00855A75"/>
    <w:rsid w:val="00855DFD"/>
    <w:rsid w:val="00857084"/>
    <w:rsid w:val="0085741B"/>
    <w:rsid w:val="00857568"/>
    <w:rsid w:val="00857ABB"/>
    <w:rsid w:val="008609A8"/>
    <w:rsid w:val="00860B7D"/>
    <w:rsid w:val="00861921"/>
    <w:rsid w:val="008624B2"/>
    <w:rsid w:val="008628CC"/>
    <w:rsid w:val="00862AF3"/>
    <w:rsid w:val="00862B4B"/>
    <w:rsid w:val="00863418"/>
    <w:rsid w:val="00863C80"/>
    <w:rsid w:val="008646C1"/>
    <w:rsid w:val="008654C4"/>
    <w:rsid w:val="00867465"/>
    <w:rsid w:val="00867758"/>
    <w:rsid w:val="00867B0D"/>
    <w:rsid w:val="00870B82"/>
    <w:rsid w:val="00871F9C"/>
    <w:rsid w:val="00873A33"/>
    <w:rsid w:val="00875752"/>
    <w:rsid w:val="00875A19"/>
    <w:rsid w:val="00875C68"/>
    <w:rsid w:val="00875E6F"/>
    <w:rsid w:val="00876C91"/>
    <w:rsid w:val="00876EFD"/>
    <w:rsid w:val="00877874"/>
    <w:rsid w:val="00877B2A"/>
    <w:rsid w:val="008800AB"/>
    <w:rsid w:val="00880E92"/>
    <w:rsid w:val="00881BF7"/>
    <w:rsid w:val="008825DD"/>
    <w:rsid w:val="0088295C"/>
    <w:rsid w:val="00882EB5"/>
    <w:rsid w:val="00882F9D"/>
    <w:rsid w:val="00883419"/>
    <w:rsid w:val="00883905"/>
    <w:rsid w:val="00883CEB"/>
    <w:rsid w:val="008846AF"/>
    <w:rsid w:val="00884828"/>
    <w:rsid w:val="008848F0"/>
    <w:rsid w:val="00884A3E"/>
    <w:rsid w:val="00884B2D"/>
    <w:rsid w:val="00885147"/>
    <w:rsid w:val="0088533C"/>
    <w:rsid w:val="00885453"/>
    <w:rsid w:val="00885AF2"/>
    <w:rsid w:val="00885C71"/>
    <w:rsid w:val="0088600F"/>
    <w:rsid w:val="0088616F"/>
    <w:rsid w:val="008864BB"/>
    <w:rsid w:val="00887581"/>
    <w:rsid w:val="00891124"/>
    <w:rsid w:val="00891AC3"/>
    <w:rsid w:val="0089227B"/>
    <w:rsid w:val="0089279F"/>
    <w:rsid w:val="00892826"/>
    <w:rsid w:val="00892AA6"/>
    <w:rsid w:val="00892B3C"/>
    <w:rsid w:val="008932F9"/>
    <w:rsid w:val="008941AA"/>
    <w:rsid w:val="008942F7"/>
    <w:rsid w:val="0089454A"/>
    <w:rsid w:val="00894CB7"/>
    <w:rsid w:val="0089523F"/>
    <w:rsid w:val="00896C84"/>
    <w:rsid w:val="00897461"/>
    <w:rsid w:val="00897BAC"/>
    <w:rsid w:val="00897D29"/>
    <w:rsid w:val="008A15C9"/>
    <w:rsid w:val="008A1BDD"/>
    <w:rsid w:val="008A2250"/>
    <w:rsid w:val="008A27C8"/>
    <w:rsid w:val="008A3E06"/>
    <w:rsid w:val="008A3E15"/>
    <w:rsid w:val="008A3E1D"/>
    <w:rsid w:val="008A3EF6"/>
    <w:rsid w:val="008A5B81"/>
    <w:rsid w:val="008A6DAF"/>
    <w:rsid w:val="008B0340"/>
    <w:rsid w:val="008B0575"/>
    <w:rsid w:val="008B0701"/>
    <w:rsid w:val="008B092E"/>
    <w:rsid w:val="008B0BA2"/>
    <w:rsid w:val="008B0F73"/>
    <w:rsid w:val="008B25E8"/>
    <w:rsid w:val="008B40A9"/>
    <w:rsid w:val="008B48C6"/>
    <w:rsid w:val="008B5222"/>
    <w:rsid w:val="008B5374"/>
    <w:rsid w:val="008B5CAB"/>
    <w:rsid w:val="008B6693"/>
    <w:rsid w:val="008B67CB"/>
    <w:rsid w:val="008B7510"/>
    <w:rsid w:val="008B76A5"/>
    <w:rsid w:val="008B7CD1"/>
    <w:rsid w:val="008C0CAF"/>
    <w:rsid w:val="008C1105"/>
    <w:rsid w:val="008C1108"/>
    <w:rsid w:val="008C1356"/>
    <w:rsid w:val="008C1856"/>
    <w:rsid w:val="008C18C8"/>
    <w:rsid w:val="008C1F77"/>
    <w:rsid w:val="008C208A"/>
    <w:rsid w:val="008C21C1"/>
    <w:rsid w:val="008C301F"/>
    <w:rsid w:val="008C38B7"/>
    <w:rsid w:val="008C3DE5"/>
    <w:rsid w:val="008C42F8"/>
    <w:rsid w:val="008C47C5"/>
    <w:rsid w:val="008C4D61"/>
    <w:rsid w:val="008C5676"/>
    <w:rsid w:val="008C5815"/>
    <w:rsid w:val="008C5E69"/>
    <w:rsid w:val="008C6104"/>
    <w:rsid w:val="008C6B26"/>
    <w:rsid w:val="008C731B"/>
    <w:rsid w:val="008C7643"/>
    <w:rsid w:val="008D009A"/>
    <w:rsid w:val="008D0BCC"/>
    <w:rsid w:val="008D0E45"/>
    <w:rsid w:val="008D0F41"/>
    <w:rsid w:val="008D2341"/>
    <w:rsid w:val="008D2827"/>
    <w:rsid w:val="008D3FB9"/>
    <w:rsid w:val="008D4C3D"/>
    <w:rsid w:val="008D57EA"/>
    <w:rsid w:val="008D5D1F"/>
    <w:rsid w:val="008D5E04"/>
    <w:rsid w:val="008D6638"/>
    <w:rsid w:val="008D6A28"/>
    <w:rsid w:val="008D72E9"/>
    <w:rsid w:val="008D77FA"/>
    <w:rsid w:val="008D7B2A"/>
    <w:rsid w:val="008E040C"/>
    <w:rsid w:val="008E1D4E"/>
    <w:rsid w:val="008E2052"/>
    <w:rsid w:val="008E2176"/>
    <w:rsid w:val="008E267B"/>
    <w:rsid w:val="008E2A2A"/>
    <w:rsid w:val="008E2E1F"/>
    <w:rsid w:val="008E3EFC"/>
    <w:rsid w:val="008E4627"/>
    <w:rsid w:val="008E4816"/>
    <w:rsid w:val="008E4A0E"/>
    <w:rsid w:val="008E4AEA"/>
    <w:rsid w:val="008E5632"/>
    <w:rsid w:val="008E5F90"/>
    <w:rsid w:val="008E5FA0"/>
    <w:rsid w:val="008E7948"/>
    <w:rsid w:val="008E7C16"/>
    <w:rsid w:val="008E7CC1"/>
    <w:rsid w:val="008F0886"/>
    <w:rsid w:val="008F0B42"/>
    <w:rsid w:val="008F0FC6"/>
    <w:rsid w:val="008F132C"/>
    <w:rsid w:val="008F174E"/>
    <w:rsid w:val="008F19FF"/>
    <w:rsid w:val="008F22CA"/>
    <w:rsid w:val="008F2B17"/>
    <w:rsid w:val="008F2B61"/>
    <w:rsid w:val="008F2C4F"/>
    <w:rsid w:val="008F2C90"/>
    <w:rsid w:val="008F42C6"/>
    <w:rsid w:val="008F4BA5"/>
    <w:rsid w:val="008F5195"/>
    <w:rsid w:val="008F531F"/>
    <w:rsid w:val="008F55F0"/>
    <w:rsid w:val="008F5836"/>
    <w:rsid w:val="008F6CAA"/>
    <w:rsid w:val="008F6EE2"/>
    <w:rsid w:val="008F6F35"/>
    <w:rsid w:val="008F7BD2"/>
    <w:rsid w:val="00900273"/>
    <w:rsid w:val="0090070A"/>
    <w:rsid w:val="00902384"/>
    <w:rsid w:val="0090337A"/>
    <w:rsid w:val="00904A92"/>
    <w:rsid w:val="00905421"/>
    <w:rsid w:val="00905AC5"/>
    <w:rsid w:val="00905B3D"/>
    <w:rsid w:val="00905FBD"/>
    <w:rsid w:val="00906500"/>
    <w:rsid w:val="00907157"/>
    <w:rsid w:val="009071BE"/>
    <w:rsid w:val="00907403"/>
    <w:rsid w:val="00907757"/>
    <w:rsid w:val="00907CC2"/>
    <w:rsid w:val="00907E89"/>
    <w:rsid w:val="009101EC"/>
    <w:rsid w:val="009108A8"/>
    <w:rsid w:val="00910B72"/>
    <w:rsid w:val="009110B9"/>
    <w:rsid w:val="00911246"/>
    <w:rsid w:val="00911411"/>
    <w:rsid w:val="0091217E"/>
    <w:rsid w:val="009128AD"/>
    <w:rsid w:val="00913DC1"/>
    <w:rsid w:val="00914CE5"/>
    <w:rsid w:val="009151FE"/>
    <w:rsid w:val="00915E8D"/>
    <w:rsid w:val="00916058"/>
    <w:rsid w:val="0091634A"/>
    <w:rsid w:val="00916580"/>
    <w:rsid w:val="0091669D"/>
    <w:rsid w:val="00920C84"/>
    <w:rsid w:val="00922EC0"/>
    <w:rsid w:val="00922FD0"/>
    <w:rsid w:val="0092303D"/>
    <w:rsid w:val="0092306A"/>
    <w:rsid w:val="009230DC"/>
    <w:rsid w:val="009234FB"/>
    <w:rsid w:val="009236B3"/>
    <w:rsid w:val="00923E08"/>
    <w:rsid w:val="0092424C"/>
    <w:rsid w:val="009247DA"/>
    <w:rsid w:val="00925585"/>
    <w:rsid w:val="009259D3"/>
    <w:rsid w:val="00925C1D"/>
    <w:rsid w:val="00925CC1"/>
    <w:rsid w:val="00925CFD"/>
    <w:rsid w:val="00925EE4"/>
    <w:rsid w:val="009269C2"/>
    <w:rsid w:val="00926A6C"/>
    <w:rsid w:val="00926C7B"/>
    <w:rsid w:val="0093053F"/>
    <w:rsid w:val="0093059C"/>
    <w:rsid w:val="009311C9"/>
    <w:rsid w:val="00932228"/>
    <w:rsid w:val="00932E13"/>
    <w:rsid w:val="0093388C"/>
    <w:rsid w:val="00933B84"/>
    <w:rsid w:val="00934229"/>
    <w:rsid w:val="0093488A"/>
    <w:rsid w:val="00934BF7"/>
    <w:rsid w:val="00934E3A"/>
    <w:rsid w:val="00935D95"/>
    <w:rsid w:val="0093683E"/>
    <w:rsid w:val="00936B31"/>
    <w:rsid w:val="00936D0F"/>
    <w:rsid w:val="0093710F"/>
    <w:rsid w:val="00937277"/>
    <w:rsid w:val="00937944"/>
    <w:rsid w:val="00937C31"/>
    <w:rsid w:val="00937F0E"/>
    <w:rsid w:val="009400DD"/>
    <w:rsid w:val="00940AA7"/>
    <w:rsid w:val="00940E76"/>
    <w:rsid w:val="00941037"/>
    <w:rsid w:val="009420E3"/>
    <w:rsid w:val="009425BB"/>
    <w:rsid w:val="00942B0F"/>
    <w:rsid w:val="009431EA"/>
    <w:rsid w:val="009432F9"/>
    <w:rsid w:val="00943356"/>
    <w:rsid w:val="0094398C"/>
    <w:rsid w:val="00943C18"/>
    <w:rsid w:val="00943D55"/>
    <w:rsid w:val="00943E06"/>
    <w:rsid w:val="0094485A"/>
    <w:rsid w:val="009457FC"/>
    <w:rsid w:val="00946640"/>
    <w:rsid w:val="00947512"/>
    <w:rsid w:val="00950FF9"/>
    <w:rsid w:val="009521D9"/>
    <w:rsid w:val="0095250D"/>
    <w:rsid w:val="00952930"/>
    <w:rsid w:val="00953152"/>
    <w:rsid w:val="0095316F"/>
    <w:rsid w:val="00954880"/>
    <w:rsid w:val="00954CCE"/>
    <w:rsid w:val="00955752"/>
    <w:rsid w:val="0095625E"/>
    <w:rsid w:val="009563ED"/>
    <w:rsid w:val="009567E8"/>
    <w:rsid w:val="00956A13"/>
    <w:rsid w:val="00956CCE"/>
    <w:rsid w:val="00956F3F"/>
    <w:rsid w:val="0095773B"/>
    <w:rsid w:val="0096018A"/>
    <w:rsid w:val="009601DF"/>
    <w:rsid w:val="00960A66"/>
    <w:rsid w:val="0096102D"/>
    <w:rsid w:val="00962282"/>
    <w:rsid w:val="00962552"/>
    <w:rsid w:val="00962AA5"/>
    <w:rsid w:val="00962DCB"/>
    <w:rsid w:val="009636A7"/>
    <w:rsid w:val="00963B55"/>
    <w:rsid w:val="00963D5E"/>
    <w:rsid w:val="0096475D"/>
    <w:rsid w:val="00964A5B"/>
    <w:rsid w:val="00964B63"/>
    <w:rsid w:val="00965030"/>
    <w:rsid w:val="00965DE0"/>
    <w:rsid w:val="0096613B"/>
    <w:rsid w:val="00966634"/>
    <w:rsid w:val="00966BD3"/>
    <w:rsid w:val="0096769F"/>
    <w:rsid w:val="00967996"/>
    <w:rsid w:val="0097007B"/>
    <w:rsid w:val="00972E07"/>
    <w:rsid w:val="00972E92"/>
    <w:rsid w:val="009738DA"/>
    <w:rsid w:val="009740A4"/>
    <w:rsid w:val="00974629"/>
    <w:rsid w:val="009748D8"/>
    <w:rsid w:val="00974BCC"/>
    <w:rsid w:val="00974EE9"/>
    <w:rsid w:val="009762BA"/>
    <w:rsid w:val="0097648B"/>
    <w:rsid w:val="009802BF"/>
    <w:rsid w:val="00980C40"/>
    <w:rsid w:val="009815A7"/>
    <w:rsid w:val="00981A6E"/>
    <w:rsid w:val="00982D85"/>
    <w:rsid w:val="0098306D"/>
    <w:rsid w:val="00983750"/>
    <w:rsid w:val="00983779"/>
    <w:rsid w:val="009838CB"/>
    <w:rsid w:val="00984CB3"/>
    <w:rsid w:val="0098530C"/>
    <w:rsid w:val="0098565A"/>
    <w:rsid w:val="009857B3"/>
    <w:rsid w:val="009857B4"/>
    <w:rsid w:val="00986213"/>
    <w:rsid w:val="009874AF"/>
    <w:rsid w:val="00987F31"/>
    <w:rsid w:val="009902B8"/>
    <w:rsid w:val="00990DB9"/>
    <w:rsid w:val="009919CF"/>
    <w:rsid w:val="00991D6A"/>
    <w:rsid w:val="00992029"/>
    <w:rsid w:val="00992043"/>
    <w:rsid w:val="0099325F"/>
    <w:rsid w:val="0099350D"/>
    <w:rsid w:val="009949BE"/>
    <w:rsid w:val="00995463"/>
    <w:rsid w:val="0099597C"/>
    <w:rsid w:val="00995E89"/>
    <w:rsid w:val="00996570"/>
    <w:rsid w:val="00996FCB"/>
    <w:rsid w:val="00997A1D"/>
    <w:rsid w:val="009A108C"/>
    <w:rsid w:val="009A133C"/>
    <w:rsid w:val="009A15B7"/>
    <w:rsid w:val="009A1E16"/>
    <w:rsid w:val="009A1EE8"/>
    <w:rsid w:val="009A4582"/>
    <w:rsid w:val="009A50E7"/>
    <w:rsid w:val="009A523A"/>
    <w:rsid w:val="009A5D56"/>
    <w:rsid w:val="009A6F57"/>
    <w:rsid w:val="009A7458"/>
    <w:rsid w:val="009A7CE4"/>
    <w:rsid w:val="009B0081"/>
    <w:rsid w:val="009B0B04"/>
    <w:rsid w:val="009B1071"/>
    <w:rsid w:val="009B1A9E"/>
    <w:rsid w:val="009B1BE2"/>
    <w:rsid w:val="009B2496"/>
    <w:rsid w:val="009B33B3"/>
    <w:rsid w:val="009B3D71"/>
    <w:rsid w:val="009B422F"/>
    <w:rsid w:val="009B4440"/>
    <w:rsid w:val="009B4704"/>
    <w:rsid w:val="009B5259"/>
    <w:rsid w:val="009B59DC"/>
    <w:rsid w:val="009B61C4"/>
    <w:rsid w:val="009B657D"/>
    <w:rsid w:val="009B660F"/>
    <w:rsid w:val="009B698A"/>
    <w:rsid w:val="009B763A"/>
    <w:rsid w:val="009C038E"/>
    <w:rsid w:val="009C07C1"/>
    <w:rsid w:val="009C0AE6"/>
    <w:rsid w:val="009C0CCA"/>
    <w:rsid w:val="009C0D73"/>
    <w:rsid w:val="009C0E5D"/>
    <w:rsid w:val="009C10B5"/>
    <w:rsid w:val="009C17D5"/>
    <w:rsid w:val="009C21C8"/>
    <w:rsid w:val="009C25BD"/>
    <w:rsid w:val="009C2C63"/>
    <w:rsid w:val="009C2F4E"/>
    <w:rsid w:val="009C303D"/>
    <w:rsid w:val="009C3490"/>
    <w:rsid w:val="009C351F"/>
    <w:rsid w:val="009C4C32"/>
    <w:rsid w:val="009C4DB3"/>
    <w:rsid w:val="009C5831"/>
    <w:rsid w:val="009C5951"/>
    <w:rsid w:val="009C6573"/>
    <w:rsid w:val="009C6888"/>
    <w:rsid w:val="009C7E25"/>
    <w:rsid w:val="009D099A"/>
    <w:rsid w:val="009D10AA"/>
    <w:rsid w:val="009D1ED5"/>
    <w:rsid w:val="009D263C"/>
    <w:rsid w:val="009D26C6"/>
    <w:rsid w:val="009D2EFB"/>
    <w:rsid w:val="009D31FF"/>
    <w:rsid w:val="009D3DA2"/>
    <w:rsid w:val="009D4331"/>
    <w:rsid w:val="009D434C"/>
    <w:rsid w:val="009D44D4"/>
    <w:rsid w:val="009D4783"/>
    <w:rsid w:val="009D6267"/>
    <w:rsid w:val="009D6592"/>
    <w:rsid w:val="009D7425"/>
    <w:rsid w:val="009E00DF"/>
    <w:rsid w:val="009E09DA"/>
    <w:rsid w:val="009E0B77"/>
    <w:rsid w:val="009E1530"/>
    <w:rsid w:val="009E1941"/>
    <w:rsid w:val="009E2389"/>
    <w:rsid w:val="009E256B"/>
    <w:rsid w:val="009E28D6"/>
    <w:rsid w:val="009E2C90"/>
    <w:rsid w:val="009E312F"/>
    <w:rsid w:val="009E3448"/>
    <w:rsid w:val="009E3E77"/>
    <w:rsid w:val="009E4003"/>
    <w:rsid w:val="009E403A"/>
    <w:rsid w:val="009E4953"/>
    <w:rsid w:val="009E4A17"/>
    <w:rsid w:val="009E4A3B"/>
    <w:rsid w:val="009E4E97"/>
    <w:rsid w:val="009E7E0D"/>
    <w:rsid w:val="009F0BC4"/>
    <w:rsid w:val="009F1243"/>
    <w:rsid w:val="009F1987"/>
    <w:rsid w:val="009F1E8D"/>
    <w:rsid w:val="009F21C8"/>
    <w:rsid w:val="009F2A1E"/>
    <w:rsid w:val="009F3100"/>
    <w:rsid w:val="009F375E"/>
    <w:rsid w:val="009F37BC"/>
    <w:rsid w:val="009F395D"/>
    <w:rsid w:val="009F41DB"/>
    <w:rsid w:val="009F4C46"/>
    <w:rsid w:val="009F538C"/>
    <w:rsid w:val="009F59C0"/>
    <w:rsid w:val="009F5D0B"/>
    <w:rsid w:val="009F625B"/>
    <w:rsid w:val="009F68E8"/>
    <w:rsid w:val="009F6E1E"/>
    <w:rsid w:val="009F6EB9"/>
    <w:rsid w:val="009F6EE1"/>
    <w:rsid w:val="009F7069"/>
    <w:rsid w:val="009F7AE2"/>
    <w:rsid w:val="009F7BF3"/>
    <w:rsid w:val="009F7CC3"/>
    <w:rsid w:val="00A00916"/>
    <w:rsid w:val="00A00C91"/>
    <w:rsid w:val="00A01231"/>
    <w:rsid w:val="00A012A3"/>
    <w:rsid w:val="00A020A0"/>
    <w:rsid w:val="00A027CB"/>
    <w:rsid w:val="00A02800"/>
    <w:rsid w:val="00A031E2"/>
    <w:rsid w:val="00A03442"/>
    <w:rsid w:val="00A03638"/>
    <w:rsid w:val="00A039B4"/>
    <w:rsid w:val="00A03E1D"/>
    <w:rsid w:val="00A04ADC"/>
    <w:rsid w:val="00A04C44"/>
    <w:rsid w:val="00A05895"/>
    <w:rsid w:val="00A0589C"/>
    <w:rsid w:val="00A05A96"/>
    <w:rsid w:val="00A063AA"/>
    <w:rsid w:val="00A065D7"/>
    <w:rsid w:val="00A06EDD"/>
    <w:rsid w:val="00A1001E"/>
    <w:rsid w:val="00A10A2A"/>
    <w:rsid w:val="00A10C2C"/>
    <w:rsid w:val="00A113E5"/>
    <w:rsid w:val="00A11458"/>
    <w:rsid w:val="00A11585"/>
    <w:rsid w:val="00A117D4"/>
    <w:rsid w:val="00A11AB5"/>
    <w:rsid w:val="00A12A98"/>
    <w:rsid w:val="00A1363E"/>
    <w:rsid w:val="00A13859"/>
    <w:rsid w:val="00A13975"/>
    <w:rsid w:val="00A13ABE"/>
    <w:rsid w:val="00A13ADD"/>
    <w:rsid w:val="00A13F22"/>
    <w:rsid w:val="00A14AF6"/>
    <w:rsid w:val="00A15030"/>
    <w:rsid w:val="00A15804"/>
    <w:rsid w:val="00A16000"/>
    <w:rsid w:val="00A1639F"/>
    <w:rsid w:val="00A166A2"/>
    <w:rsid w:val="00A167FE"/>
    <w:rsid w:val="00A16A57"/>
    <w:rsid w:val="00A16F10"/>
    <w:rsid w:val="00A175DF"/>
    <w:rsid w:val="00A17858"/>
    <w:rsid w:val="00A20A65"/>
    <w:rsid w:val="00A21543"/>
    <w:rsid w:val="00A225DD"/>
    <w:rsid w:val="00A22D5A"/>
    <w:rsid w:val="00A23D0A"/>
    <w:rsid w:val="00A24253"/>
    <w:rsid w:val="00A24867"/>
    <w:rsid w:val="00A24C26"/>
    <w:rsid w:val="00A24D5D"/>
    <w:rsid w:val="00A25531"/>
    <w:rsid w:val="00A27B78"/>
    <w:rsid w:val="00A304B6"/>
    <w:rsid w:val="00A30614"/>
    <w:rsid w:val="00A30C55"/>
    <w:rsid w:val="00A30E9E"/>
    <w:rsid w:val="00A321E3"/>
    <w:rsid w:val="00A323FE"/>
    <w:rsid w:val="00A331A5"/>
    <w:rsid w:val="00A332CC"/>
    <w:rsid w:val="00A33D99"/>
    <w:rsid w:val="00A343BC"/>
    <w:rsid w:val="00A34745"/>
    <w:rsid w:val="00A34972"/>
    <w:rsid w:val="00A34FE3"/>
    <w:rsid w:val="00A35661"/>
    <w:rsid w:val="00A3582B"/>
    <w:rsid w:val="00A360A4"/>
    <w:rsid w:val="00A36826"/>
    <w:rsid w:val="00A36DCE"/>
    <w:rsid w:val="00A3732C"/>
    <w:rsid w:val="00A374B8"/>
    <w:rsid w:val="00A37D67"/>
    <w:rsid w:val="00A40964"/>
    <w:rsid w:val="00A40A2D"/>
    <w:rsid w:val="00A4167A"/>
    <w:rsid w:val="00A41E61"/>
    <w:rsid w:val="00A42015"/>
    <w:rsid w:val="00A424FA"/>
    <w:rsid w:val="00A43245"/>
    <w:rsid w:val="00A43565"/>
    <w:rsid w:val="00A440DA"/>
    <w:rsid w:val="00A44E9B"/>
    <w:rsid w:val="00A45477"/>
    <w:rsid w:val="00A454DA"/>
    <w:rsid w:val="00A45618"/>
    <w:rsid w:val="00A45EEF"/>
    <w:rsid w:val="00A4663A"/>
    <w:rsid w:val="00A46CF3"/>
    <w:rsid w:val="00A4744C"/>
    <w:rsid w:val="00A478DA"/>
    <w:rsid w:val="00A47CC9"/>
    <w:rsid w:val="00A47E67"/>
    <w:rsid w:val="00A503C6"/>
    <w:rsid w:val="00A50DBD"/>
    <w:rsid w:val="00A5178F"/>
    <w:rsid w:val="00A51EFD"/>
    <w:rsid w:val="00A521BF"/>
    <w:rsid w:val="00A5231B"/>
    <w:rsid w:val="00A52587"/>
    <w:rsid w:val="00A52AE9"/>
    <w:rsid w:val="00A5391A"/>
    <w:rsid w:val="00A53C96"/>
    <w:rsid w:val="00A53CAC"/>
    <w:rsid w:val="00A54DE8"/>
    <w:rsid w:val="00A5536A"/>
    <w:rsid w:val="00A55989"/>
    <w:rsid w:val="00A55F3B"/>
    <w:rsid w:val="00A5602C"/>
    <w:rsid w:val="00A56D16"/>
    <w:rsid w:val="00A56DFB"/>
    <w:rsid w:val="00A57251"/>
    <w:rsid w:val="00A57449"/>
    <w:rsid w:val="00A574B0"/>
    <w:rsid w:val="00A60129"/>
    <w:rsid w:val="00A60726"/>
    <w:rsid w:val="00A60CAB"/>
    <w:rsid w:val="00A612AE"/>
    <w:rsid w:val="00A61DA5"/>
    <w:rsid w:val="00A6208A"/>
    <w:rsid w:val="00A62868"/>
    <w:rsid w:val="00A63494"/>
    <w:rsid w:val="00A634A2"/>
    <w:rsid w:val="00A6369B"/>
    <w:rsid w:val="00A638CA"/>
    <w:rsid w:val="00A63BAD"/>
    <w:rsid w:val="00A65FF7"/>
    <w:rsid w:val="00A6681F"/>
    <w:rsid w:val="00A6693F"/>
    <w:rsid w:val="00A66CD2"/>
    <w:rsid w:val="00A66FB2"/>
    <w:rsid w:val="00A70A33"/>
    <w:rsid w:val="00A70A70"/>
    <w:rsid w:val="00A70FC5"/>
    <w:rsid w:val="00A711A0"/>
    <w:rsid w:val="00A711F0"/>
    <w:rsid w:val="00A715CB"/>
    <w:rsid w:val="00A71A1E"/>
    <w:rsid w:val="00A71B2E"/>
    <w:rsid w:val="00A72A66"/>
    <w:rsid w:val="00A7393B"/>
    <w:rsid w:val="00A739D6"/>
    <w:rsid w:val="00A73DF6"/>
    <w:rsid w:val="00A73E12"/>
    <w:rsid w:val="00A745C3"/>
    <w:rsid w:val="00A74632"/>
    <w:rsid w:val="00A74EAE"/>
    <w:rsid w:val="00A753AE"/>
    <w:rsid w:val="00A755B0"/>
    <w:rsid w:val="00A75C1A"/>
    <w:rsid w:val="00A769E1"/>
    <w:rsid w:val="00A77104"/>
    <w:rsid w:val="00A77299"/>
    <w:rsid w:val="00A80AB5"/>
    <w:rsid w:val="00A812DA"/>
    <w:rsid w:val="00A81854"/>
    <w:rsid w:val="00A8261B"/>
    <w:rsid w:val="00A827D5"/>
    <w:rsid w:val="00A83957"/>
    <w:rsid w:val="00A83A5F"/>
    <w:rsid w:val="00A83ADE"/>
    <w:rsid w:val="00A840B3"/>
    <w:rsid w:val="00A851DC"/>
    <w:rsid w:val="00A8601C"/>
    <w:rsid w:val="00A87A4F"/>
    <w:rsid w:val="00A903DC"/>
    <w:rsid w:val="00A90A76"/>
    <w:rsid w:val="00A9139D"/>
    <w:rsid w:val="00A92B32"/>
    <w:rsid w:val="00A94B05"/>
    <w:rsid w:val="00A94D2E"/>
    <w:rsid w:val="00A9532C"/>
    <w:rsid w:val="00A964F9"/>
    <w:rsid w:val="00A979E3"/>
    <w:rsid w:val="00AA0669"/>
    <w:rsid w:val="00AA071B"/>
    <w:rsid w:val="00AA0D92"/>
    <w:rsid w:val="00AA1B63"/>
    <w:rsid w:val="00AA2079"/>
    <w:rsid w:val="00AA26FE"/>
    <w:rsid w:val="00AA32D5"/>
    <w:rsid w:val="00AA38BF"/>
    <w:rsid w:val="00AA3959"/>
    <w:rsid w:val="00AA3AF4"/>
    <w:rsid w:val="00AA435B"/>
    <w:rsid w:val="00AA47F5"/>
    <w:rsid w:val="00AA544E"/>
    <w:rsid w:val="00AA5A1E"/>
    <w:rsid w:val="00AA5AD3"/>
    <w:rsid w:val="00AA5BD6"/>
    <w:rsid w:val="00AA605C"/>
    <w:rsid w:val="00AA6363"/>
    <w:rsid w:val="00AA652F"/>
    <w:rsid w:val="00AA6949"/>
    <w:rsid w:val="00AA6BED"/>
    <w:rsid w:val="00AA71DA"/>
    <w:rsid w:val="00AA764E"/>
    <w:rsid w:val="00AA79DC"/>
    <w:rsid w:val="00AB0D2D"/>
    <w:rsid w:val="00AB1413"/>
    <w:rsid w:val="00AB1421"/>
    <w:rsid w:val="00AB149A"/>
    <w:rsid w:val="00AB22BC"/>
    <w:rsid w:val="00AB2785"/>
    <w:rsid w:val="00AB2AB0"/>
    <w:rsid w:val="00AB2FFB"/>
    <w:rsid w:val="00AB4067"/>
    <w:rsid w:val="00AB4B62"/>
    <w:rsid w:val="00AB5753"/>
    <w:rsid w:val="00AB6281"/>
    <w:rsid w:val="00AB67A7"/>
    <w:rsid w:val="00AB75A7"/>
    <w:rsid w:val="00AB7B2D"/>
    <w:rsid w:val="00AB7F43"/>
    <w:rsid w:val="00AC00F7"/>
    <w:rsid w:val="00AC0779"/>
    <w:rsid w:val="00AC0859"/>
    <w:rsid w:val="00AC0F64"/>
    <w:rsid w:val="00AC14E7"/>
    <w:rsid w:val="00AC21E1"/>
    <w:rsid w:val="00AC3906"/>
    <w:rsid w:val="00AC3951"/>
    <w:rsid w:val="00AC3BB2"/>
    <w:rsid w:val="00AC3F28"/>
    <w:rsid w:val="00AC47A7"/>
    <w:rsid w:val="00AC5A8E"/>
    <w:rsid w:val="00AC5BFB"/>
    <w:rsid w:val="00AC637B"/>
    <w:rsid w:val="00AC6493"/>
    <w:rsid w:val="00AC769A"/>
    <w:rsid w:val="00AC796B"/>
    <w:rsid w:val="00AC7BE8"/>
    <w:rsid w:val="00AD07FD"/>
    <w:rsid w:val="00AD0DF5"/>
    <w:rsid w:val="00AD0FD0"/>
    <w:rsid w:val="00AD2090"/>
    <w:rsid w:val="00AD35A6"/>
    <w:rsid w:val="00AD3B66"/>
    <w:rsid w:val="00AD3D66"/>
    <w:rsid w:val="00AD43B1"/>
    <w:rsid w:val="00AD4BD8"/>
    <w:rsid w:val="00AD4F4C"/>
    <w:rsid w:val="00AD52B7"/>
    <w:rsid w:val="00AD567B"/>
    <w:rsid w:val="00AD5B8D"/>
    <w:rsid w:val="00AD611A"/>
    <w:rsid w:val="00AD686A"/>
    <w:rsid w:val="00AD6F7C"/>
    <w:rsid w:val="00AD70F0"/>
    <w:rsid w:val="00AD795F"/>
    <w:rsid w:val="00AE027A"/>
    <w:rsid w:val="00AE09D4"/>
    <w:rsid w:val="00AE2057"/>
    <w:rsid w:val="00AE2F40"/>
    <w:rsid w:val="00AE3848"/>
    <w:rsid w:val="00AE441F"/>
    <w:rsid w:val="00AE4993"/>
    <w:rsid w:val="00AE507A"/>
    <w:rsid w:val="00AE5B2E"/>
    <w:rsid w:val="00AF0BE0"/>
    <w:rsid w:val="00AF10CE"/>
    <w:rsid w:val="00AF1BDA"/>
    <w:rsid w:val="00AF2DAE"/>
    <w:rsid w:val="00AF320C"/>
    <w:rsid w:val="00AF353C"/>
    <w:rsid w:val="00AF3BA5"/>
    <w:rsid w:val="00AF3DAD"/>
    <w:rsid w:val="00AF42DA"/>
    <w:rsid w:val="00AF6584"/>
    <w:rsid w:val="00AF6732"/>
    <w:rsid w:val="00AF7754"/>
    <w:rsid w:val="00B0015E"/>
    <w:rsid w:val="00B0086B"/>
    <w:rsid w:val="00B0097A"/>
    <w:rsid w:val="00B00CB9"/>
    <w:rsid w:val="00B00EED"/>
    <w:rsid w:val="00B01057"/>
    <w:rsid w:val="00B010BC"/>
    <w:rsid w:val="00B0114F"/>
    <w:rsid w:val="00B0178D"/>
    <w:rsid w:val="00B0191D"/>
    <w:rsid w:val="00B0222D"/>
    <w:rsid w:val="00B02B37"/>
    <w:rsid w:val="00B0314E"/>
    <w:rsid w:val="00B04E6A"/>
    <w:rsid w:val="00B04F8B"/>
    <w:rsid w:val="00B05515"/>
    <w:rsid w:val="00B05568"/>
    <w:rsid w:val="00B07744"/>
    <w:rsid w:val="00B07C30"/>
    <w:rsid w:val="00B1038A"/>
    <w:rsid w:val="00B10AAC"/>
    <w:rsid w:val="00B11387"/>
    <w:rsid w:val="00B11E13"/>
    <w:rsid w:val="00B124ED"/>
    <w:rsid w:val="00B1347E"/>
    <w:rsid w:val="00B135C9"/>
    <w:rsid w:val="00B137D9"/>
    <w:rsid w:val="00B1393A"/>
    <w:rsid w:val="00B14353"/>
    <w:rsid w:val="00B14550"/>
    <w:rsid w:val="00B14B6F"/>
    <w:rsid w:val="00B154E3"/>
    <w:rsid w:val="00B156BB"/>
    <w:rsid w:val="00B167C9"/>
    <w:rsid w:val="00B1711C"/>
    <w:rsid w:val="00B1728F"/>
    <w:rsid w:val="00B17514"/>
    <w:rsid w:val="00B177E2"/>
    <w:rsid w:val="00B178F3"/>
    <w:rsid w:val="00B17B31"/>
    <w:rsid w:val="00B17DDD"/>
    <w:rsid w:val="00B17EF0"/>
    <w:rsid w:val="00B20530"/>
    <w:rsid w:val="00B20C2D"/>
    <w:rsid w:val="00B214BB"/>
    <w:rsid w:val="00B2271E"/>
    <w:rsid w:val="00B22ED9"/>
    <w:rsid w:val="00B23E09"/>
    <w:rsid w:val="00B240CF"/>
    <w:rsid w:val="00B2414E"/>
    <w:rsid w:val="00B246D8"/>
    <w:rsid w:val="00B24C29"/>
    <w:rsid w:val="00B24C34"/>
    <w:rsid w:val="00B24E67"/>
    <w:rsid w:val="00B254BC"/>
    <w:rsid w:val="00B2554A"/>
    <w:rsid w:val="00B255D5"/>
    <w:rsid w:val="00B256DE"/>
    <w:rsid w:val="00B25BC2"/>
    <w:rsid w:val="00B2606F"/>
    <w:rsid w:val="00B26459"/>
    <w:rsid w:val="00B264C6"/>
    <w:rsid w:val="00B2799C"/>
    <w:rsid w:val="00B30735"/>
    <w:rsid w:val="00B311B8"/>
    <w:rsid w:val="00B311B9"/>
    <w:rsid w:val="00B311E4"/>
    <w:rsid w:val="00B317AF"/>
    <w:rsid w:val="00B31EA9"/>
    <w:rsid w:val="00B31EAF"/>
    <w:rsid w:val="00B327C7"/>
    <w:rsid w:val="00B3293B"/>
    <w:rsid w:val="00B3296B"/>
    <w:rsid w:val="00B329D2"/>
    <w:rsid w:val="00B339DE"/>
    <w:rsid w:val="00B33EB9"/>
    <w:rsid w:val="00B34C9C"/>
    <w:rsid w:val="00B34F36"/>
    <w:rsid w:val="00B35A27"/>
    <w:rsid w:val="00B35B95"/>
    <w:rsid w:val="00B35D0F"/>
    <w:rsid w:val="00B3622D"/>
    <w:rsid w:val="00B3669B"/>
    <w:rsid w:val="00B36E07"/>
    <w:rsid w:val="00B36F57"/>
    <w:rsid w:val="00B37225"/>
    <w:rsid w:val="00B37514"/>
    <w:rsid w:val="00B37A93"/>
    <w:rsid w:val="00B40283"/>
    <w:rsid w:val="00B40873"/>
    <w:rsid w:val="00B40AF6"/>
    <w:rsid w:val="00B40EAC"/>
    <w:rsid w:val="00B41568"/>
    <w:rsid w:val="00B419BB"/>
    <w:rsid w:val="00B426EB"/>
    <w:rsid w:val="00B427B3"/>
    <w:rsid w:val="00B42CD0"/>
    <w:rsid w:val="00B43B50"/>
    <w:rsid w:val="00B43ED1"/>
    <w:rsid w:val="00B44019"/>
    <w:rsid w:val="00B44A38"/>
    <w:rsid w:val="00B44D23"/>
    <w:rsid w:val="00B451A5"/>
    <w:rsid w:val="00B4523B"/>
    <w:rsid w:val="00B46898"/>
    <w:rsid w:val="00B46922"/>
    <w:rsid w:val="00B46EBE"/>
    <w:rsid w:val="00B47D1E"/>
    <w:rsid w:val="00B512E1"/>
    <w:rsid w:val="00B5280F"/>
    <w:rsid w:val="00B52947"/>
    <w:rsid w:val="00B53575"/>
    <w:rsid w:val="00B53A11"/>
    <w:rsid w:val="00B53C4F"/>
    <w:rsid w:val="00B55A03"/>
    <w:rsid w:val="00B55CFC"/>
    <w:rsid w:val="00B5666A"/>
    <w:rsid w:val="00B568B3"/>
    <w:rsid w:val="00B56AF1"/>
    <w:rsid w:val="00B57CEC"/>
    <w:rsid w:val="00B60C12"/>
    <w:rsid w:val="00B60C23"/>
    <w:rsid w:val="00B6112F"/>
    <w:rsid w:val="00B6191E"/>
    <w:rsid w:val="00B61FE8"/>
    <w:rsid w:val="00B62362"/>
    <w:rsid w:val="00B62A38"/>
    <w:rsid w:val="00B62D3A"/>
    <w:rsid w:val="00B62EBB"/>
    <w:rsid w:val="00B633EC"/>
    <w:rsid w:val="00B634BF"/>
    <w:rsid w:val="00B63A01"/>
    <w:rsid w:val="00B64B1A"/>
    <w:rsid w:val="00B64DB7"/>
    <w:rsid w:val="00B64EBD"/>
    <w:rsid w:val="00B64F1A"/>
    <w:rsid w:val="00B6578E"/>
    <w:rsid w:val="00B669A0"/>
    <w:rsid w:val="00B66ED7"/>
    <w:rsid w:val="00B67D6A"/>
    <w:rsid w:val="00B70133"/>
    <w:rsid w:val="00B709CA"/>
    <w:rsid w:val="00B70E17"/>
    <w:rsid w:val="00B7169F"/>
    <w:rsid w:val="00B72492"/>
    <w:rsid w:val="00B724EB"/>
    <w:rsid w:val="00B7298D"/>
    <w:rsid w:val="00B73230"/>
    <w:rsid w:val="00B739AD"/>
    <w:rsid w:val="00B74617"/>
    <w:rsid w:val="00B74682"/>
    <w:rsid w:val="00B74C3A"/>
    <w:rsid w:val="00B75748"/>
    <w:rsid w:val="00B75B64"/>
    <w:rsid w:val="00B75CAB"/>
    <w:rsid w:val="00B76D83"/>
    <w:rsid w:val="00B77A1B"/>
    <w:rsid w:val="00B802CD"/>
    <w:rsid w:val="00B803D6"/>
    <w:rsid w:val="00B80618"/>
    <w:rsid w:val="00B80BE7"/>
    <w:rsid w:val="00B81482"/>
    <w:rsid w:val="00B81670"/>
    <w:rsid w:val="00B8187D"/>
    <w:rsid w:val="00B81CE0"/>
    <w:rsid w:val="00B82EE4"/>
    <w:rsid w:val="00B83B2D"/>
    <w:rsid w:val="00B83B5B"/>
    <w:rsid w:val="00B84396"/>
    <w:rsid w:val="00B84F6D"/>
    <w:rsid w:val="00B86616"/>
    <w:rsid w:val="00B87BED"/>
    <w:rsid w:val="00B90E32"/>
    <w:rsid w:val="00B90F09"/>
    <w:rsid w:val="00B91718"/>
    <w:rsid w:val="00B9194A"/>
    <w:rsid w:val="00B91CE5"/>
    <w:rsid w:val="00B921D1"/>
    <w:rsid w:val="00B935EC"/>
    <w:rsid w:val="00B937CE"/>
    <w:rsid w:val="00B93F21"/>
    <w:rsid w:val="00B945E2"/>
    <w:rsid w:val="00B94BC0"/>
    <w:rsid w:val="00B94DF1"/>
    <w:rsid w:val="00B95230"/>
    <w:rsid w:val="00B957F8"/>
    <w:rsid w:val="00B95B8B"/>
    <w:rsid w:val="00B95CD5"/>
    <w:rsid w:val="00BA0243"/>
    <w:rsid w:val="00BA02F3"/>
    <w:rsid w:val="00BA02F5"/>
    <w:rsid w:val="00BA0978"/>
    <w:rsid w:val="00BA10DB"/>
    <w:rsid w:val="00BA17F0"/>
    <w:rsid w:val="00BA197C"/>
    <w:rsid w:val="00BA2A86"/>
    <w:rsid w:val="00BA2E49"/>
    <w:rsid w:val="00BA3B62"/>
    <w:rsid w:val="00BA3DB2"/>
    <w:rsid w:val="00BA3E1F"/>
    <w:rsid w:val="00BA5BD4"/>
    <w:rsid w:val="00BA5F74"/>
    <w:rsid w:val="00BA626B"/>
    <w:rsid w:val="00BA6413"/>
    <w:rsid w:val="00BA6876"/>
    <w:rsid w:val="00BA716B"/>
    <w:rsid w:val="00BA75E2"/>
    <w:rsid w:val="00BA7816"/>
    <w:rsid w:val="00BB0067"/>
    <w:rsid w:val="00BB05D0"/>
    <w:rsid w:val="00BB0602"/>
    <w:rsid w:val="00BB2AB8"/>
    <w:rsid w:val="00BB2E1D"/>
    <w:rsid w:val="00BB3277"/>
    <w:rsid w:val="00BB342D"/>
    <w:rsid w:val="00BB3707"/>
    <w:rsid w:val="00BB3838"/>
    <w:rsid w:val="00BB3F96"/>
    <w:rsid w:val="00BB3FB8"/>
    <w:rsid w:val="00BB4439"/>
    <w:rsid w:val="00BB555A"/>
    <w:rsid w:val="00BB5B10"/>
    <w:rsid w:val="00BB6BBD"/>
    <w:rsid w:val="00BB74AA"/>
    <w:rsid w:val="00BB77F8"/>
    <w:rsid w:val="00BB7DB9"/>
    <w:rsid w:val="00BC0260"/>
    <w:rsid w:val="00BC0C1D"/>
    <w:rsid w:val="00BC0E4C"/>
    <w:rsid w:val="00BC1DDC"/>
    <w:rsid w:val="00BC21C5"/>
    <w:rsid w:val="00BC229A"/>
    <w:rsid w:val="00BC25AF"/>
    <w:rsid w:val="00BC2D25"/>
    <w:rsid w:val="00BC3244"/>
    <w:rsid w:val="00BC3E2D"/>
    <w:rsid w:val="00BC3E42"/>
    <w:rsid w:val="00BC4CF0"/>
    <w:rsid w:val="00BC4E05"/>
    <w:rsid w:val="00BC50F9"/>
    <w:rsid w:val="00BC5124"/>
    <w:rsid w:val="00BC5951"/>
    <w:rsid w:val="00BC67A4"/>
    <w:rsid w:val="00BC71F4"/>
    <w:rsid w:val="00BC7A2A"/>
    <w:rsid w:val="00BC7CA9"/>
    <w:rsid w:val="00BD01C1"/>
    <w:rsid w:val="00BD113D"/>
    <w:rsid w:val="00BD22BF"/>
    <w:rsid w:val="00BD340E"/>
    <w:rsid w:val="00BD52EE"/>
    <w:rsid w:val="00BD5687"/>
    <w:rsid w:val="00BD58FC"/>
    <w:rsid w:val="00BD5C13"/>
    <w:rsid w:val="00BD5CEE"/>
    <w:rsid w:val="00BD659F"/>
    <w:rsid w:val="00BD78C2"/>
    <w:rsid w:val="00BE008B"/>
    <w:rsid w:val="00BE07F8"/>
    <w:rsid w:val="00BE09DF"/>
    <w:rsid w:val="00BE0CB0"/>
    <w:rsid w:val="00BE12FB"/>
    <w:rsid w:val="00BE146C"/>
    <w:rsid w:val="00BE21B0"/>
    <w:rsid w:val="00BE2D9F"/>
    <w:rsid w:val="00BE3435"/>
    <w:rsid w:val="00BE3949"/>
    <w:rsid w:val="00BE3A3E"/>
    <w:rsid w:val="00BE3AA8"/>
    <w:rsid w:val="00BE4242"/>
    <w:rsid w:val="00BE42D6"/>
    <w:rsid w:val="00BE5291"/>
    <w:rsid w:val="00BE588F"/>
    <w:rsid w:val="00BE5A9C"/>
    <w:rsid w:val="00BE5FBB"/>
    <w:rsid w:val="00BE5FD9"/>
    <w:rsid w:val="00BE5FF1"/>
    <w:rsid w:val="00BE6037"/>
    <w:rsid w:val="00BE6E29"/>
    <w:rsid w:val="00BE6E35"/>
    <w:rsid w:val="00BE7125"/>
    <w:rsid w:val="00BE7B76"/>
    <w:rsid w:val="00BE7F68"/>
    <w:rsid w:val="00BF074E"/>
    <w:rsid w:val="00BF0A8D"/>
    <w:rsid w:val="00BF0B98"/>
    <w:rsid w:val="00BF0D77"/>
    <w:rsid w:val="00BF13D2"/>
    <w:rsid w:val="00BF1712"/>
    <w:rsid w:val="00BF1775"/>
    <w:rsid w:val="00BF180D"/>
    <w:rsid w:val="00BF1A0B"/>
    <w:rsid w:val="00BF2594"/>
    <w:rsid w:val="00BF2D08"/>
    <w:rsid w:val="00BF365A"/>
    <w:rsid w:val="00BF3AEF"/>
    <w:rsid w:val="00BF4536"/>
    <w:rsid w:val="00BF50E7"/>
    <w:rsid w:val="00BF61B0"/>
    <w:rsid w:val="00BF6442"/>
    <w:rsid w:val="00BF6F94"/>
    <w:rsid w:val="00BF7A5C"/>
    <w:rsid w:val="00BF7BEC"/>
    <w:rsid w:val="00C003F0"/>
    <w:rsid w:val="00C012E0"/>
    <w:rsid w:val="00C02EA5"/>
    <w:rsid w:val="00C02FB8"/>
    <w:rsid w:val="00C031C7"/>
    <w:rsid w:val="00C0498B"/>
    <w:rsid w:val="00C05011"/>
    <w:rsid w:val="00C05121"/>
    <w:rsid w:val="00C060D0"/>
    <w:rsid w:val="00C0628E"/>
    <w:rsid w:val="00C066CC"/>
    <w:rsid w:val="00C067A7"/>
    <w:rsid w:val="00C07056"/>
    <w:rsid w:val="00C10E16"/>
    <w:rsid w:val="00C112A4"/>
    <w:rsid w:val="00C11454"/>
    <w:rsid w:val="00C11631"/>
    <w:rsid w:val="00C11792"/>
    <w:rsid w:val="00C13477"/>
    <w:rsid w:val="00C13793"/>
    <w:rsid w:val="00C13C0A"/>
    <w:rsid w:val="00C13DD6"/>
    <w:rsid w:val="00C14178"/>
    <w:rsid w:val="00C15218"/>
    <w:rsid w:val="00C154F9"/>
    <w:rsid w:val="00C15EDE"/>
    <w:rsid w:val="00C1648E"/>
    <w:rsid w:val="00C165D9"/>
    <w:rsid w:val="00C1738E"/>
    <w:rsid w:val="00C178C2"/>
    <w:rsid w:val="00C20567"/>
    <w:rsid w:val="00C2071A"/>
    <w:rsid w:val="00C20ADD"/>
    <w:rsid w:val="00C20CB4"/>
    <w:rsid w:val="00C20DF3"/>
    <w:rsid w:val="00C21F04"/>
    <w:rsid w:val="00C22A0D"/>
    <w:rsid w:val="00C22A77"/>
    <w:rsid w:val="00C23006"/>
    <w:rsid w:val="00C24EFE"/>
    <w:rsid w:val="00C25599"/>
    <w:rsid w:val="00C25BE4"/>
    <w:rsid w:val="00C25EDB"/>
    <w:rsid w:val="00C262EF"/>
    <w:rsid w:val="00C265C3"/>
    <w:rsid w:val="00C26D24"/>
    <w:rsid w:val="00C2730B"/>
    <w:rsid w:val="00C27BA3"/>
    <w:rsid w:val="00C27C8D"/>
    <w:rsid w:val="00C27F10"/>
    <w:rsid w:val="00C304BC"/>
    <w:rsid w:val="00C30662"/>
    <w:rsid w:val="00C30D76"/>
    <w:rsid w:val="00C3163A"/>
    <w:rsid w:val="00C31727"/>
    <w:rsid w:val="00C31E89"/>
    <w:rsid w:val="00C3242C"/>
    <w:rsid w:val="00C32801"/>
    <w:rsid w:val="00C32967"/>
    <w:rsid w:val="00C333D9"/>
    <w:rsid w:val="00C33AD1"/>
    <w:rsid w:val="00C34264"/>
    <w:rsid w:val="00C342AC"/>
    <w:rsid w:val="00C34482"/>
    <w:rsid w:val="00C34B2B"/>
    <w:rsid w:val="00C3552B"/>
    <w:rsid w:val="00C35694"/>
    <w:rsid w:val="00C35A8A"/>
    <w:rsid w:val="00C35E9B"/>
    <w:rsid w:val="00C36841"/>
    <w:rsid w:val="00C36995"/>
    <w:rsid w:val="00C3758B"/>
    <w:rsid w:val="00C378A5"/>
    <w:rsid w:val="00C37B0E"/>
    <w:rsid w:val="00C40070"/>
    <w:rsid w:val="00C40530"/>
    <w:rsid w:val="00C4225B"/>
    <w:rsid w:val="00C4250E"/>
    <w:rsid w:val="00C42957"/>
    <w:rsid w:val="00C435C8"/>
    <w:rsid w:val="00C43D31"/>
    <w:rsid w:val="00C4411C"/>
    <w:rsid w:val="00C44995"/>
    <w:rsid w:val="00C44F80"/>
    <w:rsid w:val="00C4619C"/>
    <w:rsid w:val="00C46281"/>
    <w:rsid w:val="00C46758"/>
    <w:rsid w:val="00C467DA"/>
    <w:rsid w:val="00C471AA"/>
    <w:rsid w:val="00C4726A"/>
    <w:rsid w:val="00C47893"/>
    <w:rsid w:val="00C50D32"/>
    <w:rsid w:val="00C515B0"/>
    <w:rsid w:val="00C519CE"/>
    <w:rsid w:val="00C51BFD"/>
    <w:rsid w:val="00C51C44"/>
    <w:rsid w:val="00C51D74"/>
    <w:rsid w:val="00C52045"/>
    <w:rsid w:val="00C52AA8"/>
    <w:rsid w:val="00C53B37"/>
    <w:rsid w:val="00C53FCF"/>
    <w:rsid w:val="00C54880"/>
    <w:rsid w:val="00C54A16"/>
    <w:rsid w:val="00C54B1C"/>
    <w:rsid w:val="00C54E5C"/>
    <w:rsid w:val="00C55399"/>
    <w:rsid w:val="00C55F48"/>
    <w:rsid w:val="00C562A7"/>
    <w:rsid w:val="00C56963"/>
    <w:rsid w:val="00C56E7B"/>
    <w:rsid w:val="00C57DF7"/>
    <w:rsid w:val="00C57F11"/>
    <w:rsid w:val="00C60913"/>
    <w:rsid w:val="00C612E7"/>
    <w:rsid w:val="00C613EF"/>
    <w:rsid w:val="00C61856"/>
    <w:rsid w:val="00C61AF2"/>
    <w:rsid w:val="00C62AF1"/>
    <w:rsid w:val="00C62DAE"/>
    <w:rsid w:val="00C63224"/>
    <w:rsid w:val="00C64480"/>
    <w:rsid w:val="00C644BE"/>
    <w:rsid w:val="00C64F04"/>
    <w:rsid w:val="00C65057"/>
    <w:rsid w:val="00C659F0"/>
    <w:rsid w:val="00C65A19"/>
    <w:rsid w:val="00C66580"/>
    <w:rsid w:val="00C66991"/>
    <w:rsid w:val="00C66C4A"/>
    <w:rsid w:val="00C67373"/>
    <w:rsid w:val="00C67C5C"/>
    <w:rsid w:val="00C67C8E"/>
    <w:rsid w:val="00C70042"/>
    <w:rsid w:val="00C702C5"/>
    <w:rsid w:val="00C70DA2"/>
    <w:rsid w:val="00C714DB"/>
    <w:rsid w:val="00C7253C"/>
    <w:rsid w:val="00C73B89"/>
    <w:rsid w:val="00C740B1"/>
    <w:rsid w:val="00C748BE"/>
    <w:rsid w:val="00C74908"/>
    <w:rsid w:val="00C761AF"/>
    <w:rsid w:val="00C767A6"/>
    <w:rsid w:val="00C76AB7"/>
    <w:rsid w:val="00C76ADF"/>
    <w:rsid w:val="00C7764F"/>
    <w:rsid w:val="00C77A20"/>
    <w:rsid w:val="00C77E76"/>
    <w:rsid w:val="00C8003A"/>
    <w:rsid w:val="00C829F0"/>
    <w:rsid w:val="00C82D79"/>
    <w:rsid w:val="00C82FD5"/>
    <w:rsid w:val="00C8307D"/>
    <w:rsid w:val="00C832B9"/>
    <w:rsid w:val="00C834ED"/>
    <w:rsid w:val="00C835EC"/>
    <w:rsid w:val="00C8389C"/>
    <w:rsid w:val="00C83CB4"/>
    <w:rsid w:val="00C84B9C"/>
    <w:rsid w:val="00C85BBF"/>
    <w:rsid w:val="00C85E44"/>
    <w:rsid w:val="00C8602F"/>
    <w:rsid w:val="00C86A8B"/>
    <w:rsid w:val="00C874EA"/>
    <w:rsid w:val="00C8763E"/>
    <w:rsid w:val="00C87849"/>
    <w:rsid w:val="00C90054"/>
    <w:rsid w:val="00C9093F"/>
    <w:rsid w:val="00C91407"/>
    <w:rsid w:val="00C91C1C"/>
    <w:rsid w:val="00C91F3C"/>
    <w:rsid w:val="00C92143"/>
    <w:rsid w:val="00C9236C"/>
    <w:rsid w:val="00C92C67"/>
    <w:rsid w:val="00C936CF"/>
    <w:rsid w:val="00C93A90"/>
    <w:rsid w:val="00C93BBA"/>
    <w:rsid w:val="00C942B1"/>
    <w:rsid w:val="00C943E3"/>
    <w:rsid w:val="00C9440A"/>
    <w:rsid w:val="00C95170"/>
    <w:rsid w:val="00C955C1"/>
    <w:rsid w:val="00C95FAB"/>
    <w:rsid w:val="00C96102"/>
    <w:rsid w:val="00C962A4"/>
    <w:rsid w:val="00C9720A"/>
    <w:rsid w:val="00C9793D"/>
    <w:rsid w:val="00C979E1"/>
    <w:rsid w:val="00C97F17"/>
    <w:rsid w:val="00C97FEF"/>
    <w:rsid w:val="00CA0688"/>
    <w:rsid w:val="00CA0894"/>
    <w:rsid w:val="00CA129C"/>
    <w:rsid w:val="00CA18AD"/>
    <w:rsid w:val="00CA1E29"/>
    <w:rsid w:val="00CA1F36"/>
    <w:rsid w:val="00CA2148"/>
    <w:rsid w:val="00CA21FA"/>
    <w:rsid w:val="00CA26BF"/>
    <w:rsid w:val="00CA29A6"/>
    <w:rsid w:val="00CA2B7B"/>
    <w:rsid w:val="00CA33FF"/>
    <w:rsid w:val="00CA37A9"/>
    <w:rsid w:val="00CA4588"/>
    <w:rsid w:val="00CA5241"/>
    <w:rsid w:val="00CA5E74"/>
    <w:rsid w:val="00CA74F8"/>
    <w:rsid w:val="00CB18E1"/>
    <w:rsid w:val="00CB2179"/>
    <w:rsid w:val="00CB286B"/>
    <w:rsid w:val="00CB2976"/>
    <w:rsid w:val="00CB2AAD"/>
    <w:rsid w:val="00CB2E4B"/>
    <w:rsid w:val="00CB3567"/>
    <w:rsid w:val="00CB35FB"/>
    <w:rsid w:val="00CB36D3"/>
    <w:rsid w:val="00CB3800"/>
    <w:rsid w:val="00CB53BA"/>
    <w:rsid w:val="00CB5C41"/>
    <w:rsid w:val="00CB5E86"/>
    <w:rsid w:val="00CB6273"/>
    <w:rsid w:val="00CB6823"/>
    <w:rsid w:val="00CB687C"/>
    <w:rsid w:val="00CB6FC9"/>
    <w:rsid w:val="00CB705F"/>
    <w:rsid w:val="00CB7FA4"/>
    <w:rsid w:val="00CC044C"/>
    <w:rsid w:val="00CC04BE"/>
    <w:rsid w:val="00CC0520"/>
    <w:rsid w:val="00CC0D8F"/>
    <w:rsid w:val="00CC14D4"/>
    <w:rsid w:val="00CC1A1A"/>
    <w:rsid w:val="00CC1D16"/>
    <w:rsid w:val="00CC1E1F"/>
    <w:rsid w:val="00CC1F26"/>
    <w:rsid w:val="00CC2026"/>
    <w:rsid w:val="00CC22A3"/>
    <w:rsid w:val="00CC31D2"/>
    <w:rsid w:val="00CC32E0"/>
    <w:rsid w:val="00CC3893"/>
    <w:rsid w:val="00CC3A16"/>
    <w:rsid w:val="00CC3AC6"/>
    <w:rsid w:val="00CC3DCF"/>
    <w:rsid w:val="00CC40E5"/>
    <w:rsid w:val="00CC4BBF"/>
    <w:rsid w:val="00CC5F1B"/>
    <w:rsid w:val="00CC63BA"/>
    <w:rsid w:val="00CC65C0"/>
    <w:rsid w:val="00CC679B"/>
    <w:rsid w:val="00CC7B4D"/>
    <w:rsid w:val="00CC7B76"/>
    <w:rsid w:val="00CC7C94"/>
    <w:rsid w:val="00CD018C"/>
    <w:rsid w:val="00CD05D5"/>
    <w:rsid w:val="00CD0938"/>
    <w:rsid w:val="00CD1424"/>
    <w:rsid w:val="00CD1740"/>
    <w:rsid w:val="00CD1DA9"/>
    <w:rsid w:val="00CD245D"/>
    <w:rsid w:val="00CD261D"/>
    <w:rsid w:val="00CD2A44"/>
    <w:rsid w:val="00CD2D74"/>
    <w:rsid w:val="00CD2E9B"/>
    <w:rsid w:val="00CD30D6"/>
    <w:rsid w:val="00CD32CB"/>
    <w:rsid w:val="00CD3D4F"/>
    <w:rsid w:val="00CD3DD8"/>
    <w:rsid w:val="00CD409E"/>
    <w:rsid w:val="00CD4A18"/>
    <w:rsid w:val="00CD5D4C"/>
    <w:rsid w:val="00CD5DBA"/>
    <w:rsid w:val="00CD64F2"/>
    <w:rsid w:val="00CD75FB"/>
    <w:rsid w:val="00CD7703"/>
    <w:rsid w:val="00CD7980"/>
    <w:rsid w:val="00CE0024"/>
    <w:rsid w:val="00CE0167"/>
    <w:rsid w:val="00CE01C4"/>
    <w:rsid w:val="00CE093B"/>
    <w:rsid w:val="00CE135B"/>
    <w:rsid w:val="00CE16EA"/>
    <w:rsid w:val="00CE2AD1"/>
    <w:rsid w:val="00CE3725"/>
    <w:rsid w:val="00CE3D9E"/>
    <w:rsid w:val="00CE3FCD"/>
    <w:rsid w:val="00CE434F"/>
    <w:rsid w:val="00CE4B14"/>
    <w:rsid w:val="00CE5504"/>
    <w:rsid w:val="00CE676C"/>
    <w:rsid w:val="00CE7777"/>
    <w:rsid w:val="00CE7964"/>
    <w:rsid w:val="00CE7F64"/>
    <w:rsid w:val="00CF00EE"/>
    <w:rsid w:val="00CF06FC"/>
    <w:rsid w:val="00CF09B0"/>
    <w:rsid w:val="00CF1494"/>
    <w:rsid w:val="00CF156E"/>
    <w:rsid w:val="00CF1A32"/>
    <w:rsid w:val="00CF1EA9"/>
    <w:rsid w:val="00CF30EB"/>
    <w:rsid w:val="00CF36F3"/>
    <w:rsid w:val="00CF3D93"/>
    <w:rsid w:val="00CF3EDE"/>
    <w:rsid w:val="00CF3F04"/>
    <w:rsid w:val="00CF4085"/>
    <w:rsid w:val="00CF4A2B"/>
    <w:rsid w:val="00CF54A4"/>
    <w:rsid w:val="00CF62C4"/>
    <w:rsid w:val="00CF642D"/>
    <w:rsid w:val="00CF66FA"/>
    <w:rsid w:val="00CF6C00"/>
    <w:rsid w:val="00CF6C56"/>
    <w:rsid w:val="00D001CF"/>
    <w:rsid w:val="00D00469"/>
    <w:rsid w:val="00D00844"/>
    <w:rsid w:val="00D00CD7"/>
    <w:rsid w:val="00D018FC"/>
    <w:rsid w:val="00D01BF1"/>
    <w:rsid w:val="00D023B5"/>
    <w:rsid w:val="00D02939"/>
    <w:rsid w:val="00D02B55"/>
    <w:rsid w:val="00D02CF4"/>
    <w:rsid w:val="00D03925"/>
    <w:rsid w:val="00D03B38"/>
    <w:rsid w:val="00D046E3"/>
    <w:rsid w:val="00D04E3F"/>
    <w:rsid w:val="00D04E88"/>
    <w:rsid w:val="00D04F96"/>
    <w:rsid w:val="00D050A5"/>
    <w:rsid w:val="00D058AE"/>
    <w:rsid w:val="00D069A1"/>
    <w:rsid w:val="00D06C2C"/>
    <w:rsid w:val="00D06F06"/>
    <w:rsid w:val="00D0792A"/>
    <w:rsid w:val="00D1039E"/>
    <w:rsid w:val="00D1106C"/>
    <w:rsid w:val="00D11D34"/>
    <w:rsid w:val="00D1201E"/>
    <w:rsid w:val="00D126CC"/>
    <w:rsid w:val="00D12FE9"/>
    <w:rsid w:val="00D1380E"/>
    <w:rsid w:val="00D13880"/>
    <w:rsid w:val="00D13AD5"/>
    <w:rsid w:val="00D13B57"/>
    <w:rsid w:val="00D13DA4"/>
    <w:rsid w:val="00D1419D"/>
    <w:rsid w:val="00D146B5"/>
    <w:rsid w:val="00D147D6"/>
    <w:rsid w:val="00D15141"/>
    <w:rsid w:val="00D153E2"/>
    <w:rsid w:val="00D15CAA"/>
    <w:rsid w:val="00D162BF"/>
    <w:rsid w:val="00D168F2"/>
    <w:rsid w:val="00D1691D"/>
    <w:rsid w:val="00D16A2A"/>
    <w:rsid w:val="00D16C12"/>
    <w:rsid w:val="00D16C37"/>
    <w:rsid w:val="00D16CE0"/>
    <w:rsid w:val="00D208DC"/>
    <w:rsid w:val="00D2164E"/>
    <w:rsid w:val="00D2171B"/>
    <w:rsid w:val="00D2217D"/>
    <w:rsid w:val="00D22599"/>
    <w:rsid w:val="00D2298C"/>
    <w:rsid w:val="00D22BDC"/>
    <w:rsid w:val="00D22ECF"/>
    <w:rsid w:val="00D2302F"/>
    <w:rsid w:val="00D233D5"/>
    <w:rsid w:val="00D23605"/>
    <w:rsid w:val="00D238B9"/>
    <w:rsid w:val="00D239D3"/>
    <w:rsid w:val="00D24494"/>
    <w:rsid w:val="00D2452C"/>
    <w:rsid w:val="00D24C95"/>
    <w:rsid w:val="00D254CA"/>
    <w:rsid w:val="00D25D2E"/>
    <w:rsid w:val="00D2676E"/>
    <w:rsid w:val="00D27A51"/>
    <w:rsid w:val="00D300BC"/>
    <w:rsid w:val="00D30C6C"/>
    <w:rsid w:val="00D317CA"/>
    <w:rsid w:val="00D31D92"/>
    <w:rsid w:val="00D32192"/>
    <w:rsid w:val="00D324CC"/>
    <w:rsid w:val="00D32F3B"/>
    <w:rsid w:val="00D33D99"/>
    <w:rsid w:val="00D340FF"/>
    <w:rsid w:val="00D34169"/>
    <w:rsid w:val="00D342F2"/>
    <w:rsid w:val="00D343C8"/>
    <w:rsid w:val="00D34B49"/>
    <w:rsid w:val="00D34D4A"/>
    <w:rsid w:val="00D34E87"/>
    <w:rsid w:val="00D35B70"/>
    <w:rsid w:val="00D36091"/>
    <w:rsid w:val="00D36592"/>
    <w:rsid w:val="00D36C3D"/>
    <w:rsid w:val="00D3702E"/>
    <w:rsid w:val="00D37A45"/>
    <w:rsid w:val="00D37D88"/>
    <w:rsid w:val="00D401CA"/>
    <w:rsid w:val="00D40A0D"/>
    <w:rsid w:val="00D40BC0"/>
    <w:rsid w:val="00D41065"/>
    <w:rsid w:val="00D41D37"/>
    <w:rsid w:val="00D4200E"/>
    <w:rsid w:val="00D428BA"/>
    <w:rsid w:val="00D431B7"/>
    <w:rsid w:val="00D432DC"/>
    <w:rsid w:val="00D43A6A"/>
    <w:rsid w:val="00D4449E"/>
    <w:rsid w:val="00D44ADB"/>
    <w:rsid w:val="00D45B99"/>
    <w:rsid w:val="00D45BF8"/>
    <w:rsid w:val="00D46402"/>
    <w:rsid w:val="00D46471"/>
    <w:rsid w:val="00D46529"/>
    <w:rsid w:val="00D4661E"/>
    <w:rsid w:val="00D50156"/>
    <w:rsid w:val="00D50396"/>
    <w:rsid w:val="00D519BD"/>
    <w:rsid w:val="00D51B11"/>
    <w:rsid w:val="00D51E53"/>
    <w:rsid w:val="00D523B3"/>
    <w:rsid w:val="00D5248B"/>
    <w:rsid w:val="00D52BC4"/>
    <w:rsid w:val="00D52C04"/>
    <w:rsid w:val="00D52FA2"/>
    <w:rsid w:val="00D54194"/>
    <w:rsid w:val="00D546AC"/>
    <w:rsid w:val="00D54A3B"/>
    <w:rsid w:val="00D55331"/>
    <w:rsid w:val="00D55C6B"/>
    <w:rsid w:val="00D55FFF"/>
    <w:rsid w:val="00D564D1"/>
    <w:rsid w:val="00D56D1C"/>
    <w:rsid w:val="00D57135"/>
    <w:rsid w:val="00D5719D"/>
    <w:rsid w:val="00D57994"/>
    <w:rsid w:val="00D60CD5"/>
    <w:rsid w:val="00D6162E"/>
    <w:rsid w:val="00D619E2"/>
    <w:rsid w:val="00D61B5A"/>
    <w:rsid w:val="00D6283F"/>
    <w:rsid w:val="00D63425"/>
    <w:rsid w:val="00D634E7"/>
    <w:rsid w:val="00D642A6"/>
    <w:rsid w:val="00D646C8"/>
    <w:rsid w:val="00D649A0"/>
    <w:rsid w:val="00D64A39"/>
    <w:rsid w:val="00D6658B"/>
    <w:rsid w:val="00D66F59"/>
    <w:rsid w:val="00D67659"/>
    <w:rsid w:val="00D67774"/>
    <w:rsid w:val="00D67940"/>
    <w:rsid w:val="00D67FF0"/>
    <w:rsid w:val="00D707B1"/>
    <w:rsid w:val="00D7166C"/>
    <w:rsid w:val="00D71691"/>
    <w:rsid w:val="00D7178E"/>
    <w:rsid w:val="00D726FA"/>
    <w:rsid w:val="00D72A63"/>
    <w:rsid w:val="00D72C93"/>
    <w:rsid w:val="00D72EC7"/>
    <w:rsid w:val="00D736E5"/>
    <w:rsid w:val="00D73EF0"/>
    <w:rsid w:val="00D7448A"/>
    <w:rsid w:val="00D74499"/>
    <w:rsid w:val="00D74500"/>
    <w:rsid w:val="00D74CF7"/>
    <w:rsid w:val="00D75042"/>
    <w:rsid w:val="00D75115"/>
    <w:rsid w:val="00D76CC6"/>
    <w:rsid w:val="00D76EF5"/>
    <w:rsid w:val="00D77662"/>
    <w:rsid w:val="00D77B60"/>
    <w:rsid w:val="00D77CD0"/>
    <w:rsid w:val="00D801EC"/>
    <w:rsid w:val="00D8020E"/>
    <w:rsid w:val="00D80A90"/>
    <w:rsid w:val="00D80C48"/>
    <w:rsid w:val="00D819E2"/>
    <w:rsid w:val="00D81BE8"/>
    <w:rsid w:val="00D82932"/>
    <w:rsid w:val="00D83332"/>
    <w:rsid w:val="00D843E5"/>
    <w:rsid w:val="00D84515"/>
    <w:rsid w:val="00D84674"/>
    <w:rsid w:val="00D846F7"/>
    <w:rsid w:val="00D849F6"/>
    <w:rsid w:val="00D862C5"/>
    <w:rsid w:val="00D863F8"/>
    <w:rsid w:val="00D86C17"/>
    <w:rsid w:val="00D8726C"/>
    <w:rsid w:val="00D903C3"/>
    <w:rsid w:val="00D906C0"/>
    <w:rsid w:val="00D909FD"/>
    <w:rsid w:val="00D90D1E"/>
    <w:rsid w:val="00D90DDA"/>
    <w:rsid w:val="00D90EC5"/>
    <w:rsid w:val="00D90F8D"/>
    <w:rsid w:val="00D913B0"/>
    <w:rsid w:val="00D9189A"/>
    <w:rsid w:val="00D91DF7"/>
    <w:rsid w:val="00D921DB"/>
    <w:rsid w:val="00D92224"/>
    <w:rsid w:val="00D9241C"/>
    <w:rsid w:val="00D92F1C"/>
    <w:rsid w:val="00D9366B"/>
    <w:rsid w:val="00D93C0F"/>
    <w:rsid w:val="00D93C9C"/>
    <w:rsid w:val="00D942D9"/>
    <w:rsid w:val="00D9435F"/>
    <w:rsid w:val="00D94D51"/>
    <w:rsid w:val="00D9532E"/>
    <w:rsid w:val="00D95AD4"/>
    <w:rsid w:val="00D96A69"/>
    <w:rsid w:val="00D96BA8"/>
    <w:rsid w:val="00D975FA"/>
    <w:rsid w:val="00D97C43"/>
    <w:rsid w:val="00DA125F"/>
    <w:rsid w:val="00DA1303"/>
    <w:rsid w:val="00DA1391"/>
    <w:rsid w:val="00DA1573"/>
    <w:rsid w:val="00DA19ED"/>
    <w:rsid w:val="00DA1E40"/>
    <w:rsid w:val="00DA22E8"/>
    <w:rsid w:val="00DA23F0"/>
    <w:rsid w:val="00DA247E"/>
    <w:rsid w:val="00DA25CA"/>
    <w:rsid w:val="00DA3B74"/>
    <w:rsid w:val="00DA3C2A"/>
    <w:rsid w:val="00DA42FA"/>
    <w:rsid w:val="00DA4495"/>
    <w:rsid w:val="00DA4F49"/>
    <w:rsid w:val="00DA54EC"/>
    <w:rsid w:val="00DA5706"/>
    <w:rsid w:val="00DA5AC3"/>
    <w:rsid w:val="00DA601B"/>
    <w:rsid w:val="00DB2342"/>
    <w:rsid w:val="00DB23ED"/>
    <w:rsid w:val="00DB2674"/>
    <w:rsid w:val="00DB26D5"/>
    <w:rsid w:val="00DB2886"/>
    <w:rsid w:val="00DB2C9D"/>
    <w:rsid w:val="00DB400C"/>
    <w:rsid w:val="00DB4734"/>
    <w:rsid w:val="00DB4831"/>
    <w:rsid w:val="00DB4D24"/>
    <w:rsid w:val="00DB61D7"/>
    <w:rsid w:val="00DB68AF"/>
    <w:rsid w:val="00DB6CBF"/>
    <w:rsid w:val="00DB6DF9"/>
    <w:rsid w:val="00DC0513"/>
    <w:rsid w:val="00DC1292"/>
    <w:rsid w:val="00DC14B3"/>
    <w:rsid w:val="00DC1765"/>
    <w:rsid w:val="00DC1B7B"/>
    <w:rsid w:val="00DC1D3D"/>
    <w:rsid w:val="00DC22AB"/>
    <w:rsid w:val="00DC2C36"/>
    <w:rsid w:val="00DC2E2A"/>
    <w:rsid w:val="00DC2F60"/>
    <w:rsid w:val="00DC310D"/>
    <w:rsid w:val="00DC3512"/>
    <w:rsid w:val="00DC3A75"/>
    <w:rsid w:val="00DC422B"/>
    <w:rsid w:val="00DC4CF8"/>
    <w:rsid w:val="00DC4DCC"/>
    <w:rsid w:val="00DC4FBB"/>
    <w:rsid w:val="00DC55F4"/>
    <w:rsid w:val="00DC603E"/>
    <w:rsid w:val="00DC63FC"/>
    <w:rsid w:val="00DC6AE8"/>
    <w:rsid w:val="00DC705C"/>
    <w:rsid w:val="00DD16AD"/>
    <w:rsid w:val="00DD2727"/>
    <w:rsid w:val="00DD2986"/>
    <w:rsid w:val="00DD31F5"/>
    <w:rsid w:val="00DD40C7"/>
    <w:rsid w:val="00DD4EE3"/>
    <w:rsid w:val="00DD5028"/>
    <w:rsid w:val="00DD7BFA"/>
    <w:rsid w:val="00DE171F"/>
    <w:rsid w:val="00DE17C1"/>
    <w:rsid w:val="00DE1D3C"/>
    <w:rsid w:val="00DE292F"/>
    <w:rsid w:val="00DE2B08"/>
    <w:rsid w:val="00DE3322"/>
    <w:rsid w:val="00DE37C0"/>
    <w:rsid w:val="00DE4AAD"/>
    <w:rsid w:val="00DE4F9A"/>
    <w:rsid w:val="00DE5966"/>
    <w:rsid w:val="00DE634A"/>
    <w:rsid w:val="00DE6C72"/>
    <w:rsid w:val="00DE72C7"/>
    <w:rsid w:val="00DE783C"/>
    <w:rsid w:val="00DE7CBA"/>
    <w:rsid w:val="00DF033C"/>
    <w:rsid w:val="00DF03CD"/>
    <w:rsid w:val="00DF0512"/>
    <w:rsid w:val="00DF0A11"/>
    <w:rsid w:val="00DF0DF5"/>
    <w:rsid w:val="00DF1A65"/>
    <w:rsid w:val="00DF1E9B"/>
    <w:rsid w:val="00DF2529"/>
    <w:rsid w:val="00DF27A9"/>
    <w:rsid w:val="00DF2906"/>
    <w:rsid w:val="00DF29D6"/>
    <w:rsid w:val="00DF30A9"/>
    <w:rsid w:val="00DF3627"/>
    <w:rsid w:val="00DF3E87"/>
    <w:rsid w:val="00DF4A77"/>
    <w:rsid w:val="00DF4CAC"/>
    <w:rsid w:val="00DF4D60"/>
    <w:rsid w:val="00DF4F33"/>
    <w:rsid w:val="00DF56D1"/>
    <w:rsid w:val="00DF5934"/>
    <w:rsid w:val="00DF6B82"/>
    <w:rsid w:val="00DF734D"/>
    <w:rsid w:val="00E006CA"/>
    <w:rsid w:val="00E009B4"/>
    <w:rsid w:val="00E01097"/>
    <w:rsid w:val="00E0165D"/>
    <w:rsid w:val="00E01AD5"/>
    <w:rsid w:val="00E023B1"/>
    <w:rsid w:val="00E02BBE"/>
    <w:rsid w:val="00E03966"/>
    <w:rsid w:val="00E03BDB"/>
    <w:rsid w:val="00E04DBC"/>
    <w:rsid w:val="00E0660E"/>
    <w:rsid w:val="00E068D5"/>
    <w:rsid w:val="00E06E38"/>
    <w:rsid w:val="00E07E0E"/>
    <w:rsid w:val="00E07F09"/>
    <w:rsid w:val="00E101EC"/>
    <w:rsid w:val="00E10866"/>
    <w:rsid w:val="00E11253"/>
    <w:rsid w:val="00E115CC"/>
    <w:rsid w:val="00E1342D"/>
    <w:rsid w:val="00E1408C"/>
    <w:rsid w:val="00E143A6"/>
    <w:rsid w:val="00E14605"/>
    <w:rsid w:val="00E14B2B"/>
    <w:rsid w:val="00E156D0"/>
    <w:rsid w:val="00E1598C"/>
    <w:rsid w:val="00E15FE6"/>
    <w:rsid w:val="00E16753"/>
    <w:rsid w:val="00E16858"/>
    <w:rsid w:val="00E169C0"/>
    <w:rsid w:val="00E174EB"/>
    <w:rsid w:val="00E17820"/>
    <w:rsid w:val="00E201CF"/>
    <w:rsid w:val="00E2157E"/>
    <w:rsid w:val="00E21682"/>
    <w:rsid w:val="00E21932"/>
    <w:rsid w:val="00E21E54"/>
    <w:rsid w:val="00E22264"/>
    <w:rsid w:val="00E22583"/>
    <w:rsid w:val="00E22650"/>
    <w:rsid w:val="00E239D5"/>
    <w:rsid w:val="00E23CCC"/>
    <w:rsid w:val="00E24268"/>
    <w:rsid w:val="00E2439D"/>
    <w:rsid w:val="00E2441F"/>
    <w:rsid w:val="00E25615"/>
    <w:rsid w:val="00E2562E"/>
    <w:rsid w:val="00E25B73"/>
    <w:rsid w:val="00E25BB8"/>
    <w:rsid w:val="00E2699C"/>
    <w:rsid w:val="00E26A93"/>
    <w:rsid w:val="00E26E33"/>
    <w:rsid w:val="00E27107"/>
    <w:rsid w:val="00E273CB"/>
    <w:rsid w:val="00E2755C"/>
    <w:rsid w:val="00E27915"/>
    <w:rsid w:val="00E3078F"/>
    <w:rsid w:val="00E31564"/>
    <w:rsid w:val="00E315BD"/>
    <w:rsid w:val="00E31BC1"/>
    <w:rsid w:val="00E31DF0"/>
    <w:rsid w:val="00E3207E"/>
    <w:rsid w:val="00E32B67"/>
    <w:rsid w:val="00E335E6"/>
    <w:rsid w:val="00E345BF"/>
    <w:rsid w:val="00E34737"/>
    <w:rsid w:val="00E34796"/>
    <w:rsid w:val="00E34E8C"/>
    <w:rsid w:val="00E34EA4"/>
    <w:rsid w:val="00E37458"/>
    <w:rsid w:val="00E37BC3"/>
    <w:rsid w:val="00E37F69"/>
    <w:rsid w:val="00E41A3B"/>
    <w:rsid w:val="00E42AD7"/>
    <w:rsid w:val="00E43313"/>
    <w:rsid w:val="00E433B2"/>
    <w:rsid w:val="00E435B4"/>
    <w:rsid w:val="00E435E9"/>
    <w:rsid w:val="00E43788"/>
    <w:rsid w:val="00E43C56"/>
    <w:rsid w:val="00E43EB6"/>
    <w:rsid w:val="00E44D01"/>
    <w:rsid w:val="00E44F7D"/>
    <w:rsid w:val="00E4529F"/>
    <w:rsid w:val="00E4550D"/>
    <w:rsid w:val="00E45D86"/>
    <w:rsid w:val="00E4697D"/>
    <w:rsid w:val="00E46F2C"/>
    <w:rsid w:val="00E47282"/>
    <w:rsid w:val="00E47AB7"/>
    <w:rsid w:val="00E47E21"/>
    <w:rsid w:val="00E500DA"/>
    <w:rsid w:val="00E50157"/>
    <w:rsid w:val="00E50407"/>
    <w:rsid w:val="00E5044C"/>
    <w:rsid w:val="00E505D8"/>
    <w:rsid w:val="00E51356"/>
    <w:rsid w:val="00E51783"/>
    <w:rsid w:val="00E5193B"/>
    <w:rsid w:val="00E51A8C"/>
    <w:rsid w:val="00E51FBA"/>
    <w:rsid w:val="00E52633"/>
    <w:rsid w:val="00E54362"/>
    <w:rsid w:val="00E55424"/>
    <w:rsid w:val="00E56A2F"/>
    <w:rsid w:val="00E56DC6"/>
    <w:rsid w:val="00E5768C"/>
    <w:rsid w:val="00E57B63"/>
    <w:rsid w:val="00E60FD8"/>
    <w:rsid w:val="00E61763"/>
    <w:rsid w:val="00E61B87"/>
    <w:rsid w:val="00E63030"/>
    <w:rsid w:val="00E63312"/>
    <w:rsid w:val="00E642B6"/>
    <w:rsid w:val="00E647C9"/>
    <w:rsid w:val="00E65201"/>
    <w:rsid w:val="00E6522E"/>
    <w:rsid w:val="00E65604"/>
    <w:rsid w:val="00E6701B"/>
    <w:rsid w:val="00E67957"/>
    <w:rsid w:val="00E67EB9"/>
    <w:rsid w:val="00E70CB8"/>
    <w:rsid w:val="00E718FA"/>
    <w:rsid w:val="00E71909"/>
    <w:rsid w:val="00E72145"/>
    <w:rsid w:val="00E72977"/>
    <w:rsid w:val="00E73FC9"/>
    <w:rsid w:val="00E745D1"/>
    <w:rsid w:val="00E754B0"/>
    <w:rsid w:val="00E759E2"/>
    <w:rsid w:val="00E75E8B"/>
    <w:rsid w:val="00E760C3"/>
    <w:rsid w:val="00E7629E"/>
    <w:rsid w:val="00E7686C"/>
    <w:rsid w:val="00E77162"/>
    <w:rsid w:val="00E77538"/>
    <w:rsid w:val="00E776B4"/>
    <w:rsid w:val="00E801CA"/>
    <w:rsid w:val="00E80E77"/>
    <w:rsid w:val="00E819D5"/>
    <w:rsid w:val="00E81ABA"/>
    <w:rsid w:val="00E81B9A"/>
    <w:rsid w:val="00E82783"/>
    <w:rsid w:val="00E82856"/>
    <w:rsid w:val="00E83116"/>
    <w:rsid w:val="00E839E2"/>
    <w:rsid w:val="00E84450"/>
    <w:rsid w:val="00E859CB"/>
    <w:rsid w:val="00E85BD2"/>
    <w:rsid w:val="00E868D1"/>
    <w:rsid w:val="00E86C43"/>
    <w:rsid w:val="00E87EE8"/>
    <w:rsid w:val="00E900A9"/>
    <w:rsid w:val="00E90161"/>
    <w:rsid w:val="00E9031B"/>
    <w:rsid w:val="00E904F3"/>
    <w:rsid w:val="00E90BF0"/>
    <w:rsid w:val="00E90DE4"/>
    <w:rsid w:val="00E90DE6"/>
    <w:rsid w:val="00E9107C"/>
    <w:rsid w:val="00E91095"/>
    <w:rsid w:val="00E91454"/>
    <w:rsid w:val="00E9222E"/>
    <w:rsid w:val="00E92490"/>
    <w:rsid w:val="00E92CF0"/>
    <w:rsid w:val="00E92F4B"/>
    <w:rsid w:val="00E93F5A"/>
    <w:rsid w:val="00E94546"/>
    <w:rsid w:val="00E94652"/>
    <w:rsid w:val="00E949B0"/>
    <w:rsid w:val="00E94BA7"/>
    <w:rsid w:val="00E953AF"/>
    <w:rsid w:val="00E95666"/>
    <w:rsid w:val="00E95EBB"/>
    <w:rsid w:val="00E968C8"/>
    <w:rsid w:val="00E96C7E"/>
    <w:rsid w:val="00E9718E"/>
    <w:rsid w:val="00EA00F4"/>
    <w:rsid w:val="00EA0A54"/>
    <w:rsid w:val="00EA0DCC"/>
    <w:rsid w:val="00EA10DB"/>
    <w:rsid w:val="00EA16B0"/>
    <w:rsid w:val="00EA23BA"/>
    <w:rsid w:val="00EA419A"/>
    <w:rsid w:val="00EA4A21"/>
    <w:rsid w:val="00EA587F"/>
    <w:rsid w:val="00EA5AEE"/>
    <w:rsid w:val="00EA608C"/>
    <w:rsid w:val="00EA634F"/>
    <w:rsid w:val="00EA7633"/>
    <w:rsid w:val="00EA7736"/>
    <w:rsid w:val="00EB026E"/>
    <w:rsid w:val="00EB0BC5"/>
    <w:rsid w:val="00EB14E5"/>
    <w:rsid w:val="00EB14F2"/>
    <w:rsid w:val="00EB1B25"/>
    <w:rsid w:val="00EB1B34"/>
    <w:rsid w:val="00EB1D16"/>
    <w:rsid w:val="00EB3BCA"/>
    <w:rsid w:val="00EB3D29"/>
    <w:rsid w:val="00EB3DBC"/>
    <w:rsid w:val="00EB4C09"/>
    <w:rsid w:val="00EB6A34"/>
    <w:rsid w:val="00EB7959"/>
    <w:rsid w:val="00EB7A61"/>
    <w:rsid w:val="00EC03DB"/>
    <w:rsid w:val="00EC0887"/>
    <w:rsid w:val="00EC0F60"/>
    <w:rsid w:val="00EC11E9"/>
    <w:rsid w:val="00EC120C"/>
    <w:rsid w:val="00EC1308"/>
    <w:rsid w:val="00EC14B1"/>
    <w:rsid w:val="00EC1725"/>
    <w:rsid w:val="00EC1F54"/>
    <w:rsid w:val="00EC21E5"/>
    <w:rsid w:val="00EC253C"/>
    <w:rsid w:val="00EC2879"/>
    <w:rsid w:val="00EC2894"/>
    <w:rsid w:val="00EC3E65"/>
    <w:rsid w:val="00EC4641"/>
    <w:rsid w:val="00EC4A00"/>
    <w:rsid w:val="00EC566C"/>
    <w:rsid w:val="00EC5E1D"/>
    <w:rsid w:val="00EC647C"/>
    <w:rsid w:val="00EC64CE"/>
    <w:rsid w:val="00ED05E9"/>
    <w:rsid w:val="00ED0AA4"/>
    <w:rsid w:val="00ED0EB5"/>
    <w:rsid w:val="00ED11CB"/>
    <w:rsid w:val="00ED1812"/>
    <w:rsid w:val="00ED188F"/>
    <w:rsid w:val="00ED1960"/>
    <w:rsid w:val="00ED1E36"/>
    <w:rsid w:val="00ED22E3"/>
    <w:rsid w:val="00ED3C99"/>
    <w:rsid w:val="00ED50D6"/>
    <w:rsid w:val="00ED50DC"/>
    <w:rsid w:val="00ED5143"/>
    <w:rsid w:val="00ED5594"/>
    <w:rsid w:val="00ED5AB0"/>
    <w:rsid w:val="00ED5F56"/>
    <w:rsid w:val="00ED6A2C"/>
    <w:rsid w:val="00ED7005"/>
    <w:rsid w:val="00ED71D3"/>
    <w:rsid w:val="00EE094F"/>
    <w:rsid w:val="00EE166E"/>
    <w:rsid w:val="00EE182A"/>
    <w:rsid w:val="00EE1850"/>
    <w:rsid w:val="00EE227D"/>
    <w:rsid w:val="00EE254B"/>
    <w:rsid w:val="00EE2B6C"/>
    <w:rsid w:val="00EE2C09"/>
    <w:rsid w:val="00EE2F7E"/>
    <w:rsid w:val="00EE3547"/>
    <w:rsid w:val="00EE3B36"/>
    <w:rsid w:val="00EE4D35"/>
    <w:rsid w:val="00EE5371"/>
    <w:rsid w:val="00EE57F0"/>
    <w:rsid w:val="00EE6CA2"/>
    <w:rsid w:val="00EE6CF9"/>
    <w:rsid w:val="00EE702B"/>
    <w:rsid w:val="00EE70C8"/>
    <w:rsid w:val="00EE7D52"/>
    <w:rsid w:val="00EE7FCF"/>
    <w:rsid w:val="00EF0C0C"/>
    <w:rsid w:val="00EF0EC3"/>
    <w:rsid w:val="00EF2B36"/>
    <w:rsid w:val="00EF31DD"/>
    <w:rsid w:val="00EF427A"/>
    <w:rsid w:val="00EF575F"/>
    <w:rsid w:val="00EF591A"/>
    <w:rsid w:val="00EF5B22"/>
    <w:rsid w:val="00EF5EBF"/>
    <w:rsid w:val="00EF79D4"/>
    <w:rsid w:val="00EF7D6A"/>
    <w:rsid w:val="00EF7FF9"/>
    <w:rsid w:val="00F00979"/>
    <w:rsid w:val="00F00E0A"/>
    <w:rsid w:val="00F016F7"/>
    <w:rsid w:val="00F020CD"/>
    <w:rsid w:val="00F022D6"/>
    <w:rsid w:val="00F02CA0"/>
    <w:rsid w:val="00F03FE0"/>
    <w:rsid w:val="00F0488E"/>
    <w:rsid w:val="00F05F64"/>
    <w:rsid w:val="00F0640E"/>
    <w:rsid w:val="00F06A8B"/>
    <w:rsid w:val="00F07271"/>
    <w:rsid w:val="00F07C13"/>
    <w:rsid w:val="00F10ABE"/>
    <w:rsid w:val="00F11E10"/>
    <w:rsid w:val="00F127EC"/>
    <w:rsid w:val="00F13A6C"/>
    <w:rsid w:val="00F143A5"/>
    <w:rsid w:val="00F15871"/>
    <w:rsid w:val="00F15B70"/>
    <w:rsid w:val="00F15BC2"/>
    <w:rsid w:val="00F165A1"/>
    <w:rsid w:val="00F1708E"/>
    <w:rsid w:val="00F170E7"/>
    <w:rsid w:val="00F20096"/>
    <w:rsid w:val="00F20CC6"/>
    <w:rsid w:val="00F210EE"/>
    <w:rsid w:val="00F21333"/>
    <w:rsid w:val="00F221BD"/>
    <w:rsid w:val="00F22974"/>
    <w:rsid w:val="00F22A2A"/>
    <w:rsid w:val="00F22C90"/>
    <w:rsid w:val="00F238CA"/>
    <w:rsid w:val="00F24B42"/>
    <w:rsid w:val="00F25649"/>
    <w:rsid w:val="00F25D91"/>
    <w:rsid w:val="00F2694D"/>
    <w:rsid w:val="00F26C81"/>
    <w:rsid w:val="00F26EAD"/>
    <w:rsid w:val="00F273FB"/>
    <w:rsid w:val="00F3038F"/>
    <w:rsid w:val="00F30797"/>
    <w:rsid w:val="00F30999"/>
    <w:rsid w:val="00F309AB"/>
    <w:rsid w:val="00F30BF2"/>
    <w:rsid w:val="00F31391"/>
    <w:rsid w:val="00F324DE"/>
    <w:rsid w:val="00F32665"/>
    <w:rsid w:val="00F351AF"/>
    <w:rsid w:val="00F35857"/>
    <w:rsid w:val="00F3592D"/>
    <w:rsid w:val="00F35EA6"/>
    <w:rsid w:val="00F3694D"/>
    <w:rsid w:val="00F36D9C"/>
    <w:rsid w:val="00F40CE7"/>
    <w:rsid w:val="00F40DDE"/>
    <w:rsid w:val="00F41855"/>
    <w:rsid w:val="00F42219"/>
    <w:rsid w:val="00F42CDE"/>
    <w:rsid w:val="00F43935"/>
    <w:rsid w:val="00F43BA6"/>
    <w:rsid w:val="00F43FB9"/>
    <w:rsid w:val="00F44424"/>
    <w:rsid w:val="00F44836"/>
    <w:rsid w:val="00F46441"/>
    <w:rsid w:val="00F46583"/>
    <w:rsid w:val="00F466A5"/>
    <w:rsid w:val="00F46C5C"/>
    <w:rsid w:val="00F46CCE"/>
    <w:rsid w:val="00F46E71"/>
    <w:rsid w:val="00F47678"/>
    <w:rsid w:val="00F509B4"/>
    <w:rsid w:val="00F50A68"/>
    <w:rsid w:val="00F51B62"/>
    <w:rsid w:val="00F52312"/>
    <w:rsid w:val="00F525AB"/>
    <w:rsid w:val="00F52E00"/>
    <w:rsid w:val="00F5344C"/>
    <w:rsid w:val="00F537C2"/>
    <w:rsid w:val="00F53B0E"/>
    <w:rsid w:val="00F54E64"/>
    <w:rsid w:val="00F55962"/>
    <w:rsid w:val="00F565F2"/>
    <w:rsid w:val="00F573BD"/>
    <w:rsid w:val="00F57DDC"/>
    <w:rsid w:val="00F600BC"/>
    <w:rsid w:val="00F60143"/>
    <w:rsid w:val="00F6094C"/>
    <w:rsid w:val="00F60F9F"/>
    <w:rsid w:val="00F615F8"/>
    <w:rsid w:val="00F61A27"/>
    <w:rsid w:val="00F620C2"/>
    <w:rsid w:val="00F620FD"/>
    <w:rsid w:val="00F622AB"/>
    <w:rsid w:val="00F62A01"/>
    <w:rsid w:val="00F62ACA"/>
    <w:rsid w:val="00F62B09"/>
    <w:rsid w:val="00F62B75"/>
    <w:rsid w:val="00F62D95"/>
    <w:rsid w:val="00F6303E"/>
    <w:rsid w:val="00F63C98"/>
    <w:rsid w:val="00F64198"/>
    <w:rsid w:val="00F64C8A"/>
    <w:rsid w:val="00F64E8A"/>
    <w:rsid w:val="00F655DA"/>
    <w:rsid w:val="00F658BC"/>
    <w:rsid w:val="00F66090"/>
    <w:rsid w:val="00F66543"/>
    <w:rsid w:val="00F66B86"/>
    <w:rsid w:val="00F66D0C"/>
    <w:rsid w:val="00F6761D"/>
    <w:rsid w:val="00F67C89"/>
    <w:rsid w:val="00F67DC9"/>
    <w:rsid w:val="00F703FA"/>
    <w:rsid w:val="00F708C4"/>
    <w:rsid w:val="00F71D44"/>
    <w:rsid w:val="00F72845"/>
    <w:rsid w:val="00F729E0"/>
    <w:rsid w:val="00F72EA8"/>
    <w:rsid w:val="00F73107"/>
    <w:rsid w:val="00F73931"/>
    <w:rsid w:val="00F74447"/>
    <w:rsid w:val="00F74A05"/>
    <w:rsid w:val="00F75E6F"/>
    <w:rsid w:val="00F76306"/>
    <w:rsid w:val="00F76589"/>
    <w:rsid w:val="00F76991"/>
    <w:rsid w:val="00F7734B"/>
    <w:rsid w:val="00F779E0"/>
    <w:rsid w:val="00F77C48"/>
    <w:rsid w:val="00F8066D"/>
    <w:rsid w:val="00F80BC9"/>
    <w:rsid w:val="00F80ECA"/>
    <w:rsid w:val="00F813D1"/>
    <w:rsid w:val="00F82134"/>
    <w:rsid w:val="00F82CFC"/>
    <w:rsid w:val="00F8313E"/>
    <w:rsid w:val="00F83158"/>
    <w:rsid w:val="00F834FC"/>
    <w:rsid w:val="00F84616"/>
    <w:rsid w:val="00F846F8"/>
    <w:rsid w:val="00F85089"/>
    <w:rsid w:val="00F85201"/>
    <w:rsid w:val="00F85275"/>
    <w:rsid w:val="00F858F6"/>
    <w:rsid w:val="00F87A7F"/>
    <w:rsid w:val="00F87E61"/>
    <w:rsid w:val="00F900AA"/>
    <w:rsid w:val="00F90719"/>
    <w:rsid w:val="00F91734"/>
    <w:rsid w:val="00F91F45"/>
    <w:rsid w:val="00F920DE"/>
    <w:rsid w:val="00F92272"/>
    <w:rsid w:val="00F92903"/>
    <w:rsid w:val="00F93063"/>
    <w:rsid w:val="00F936B6"/>
    <w:rsid w:val="00F9425D"/>
    <w:rsid w:val="00F949EB"/>
    <w:rsid w:val="00F94A8B"/>
    <w:rsid w:val="00F94E75"/>
    <w:rsid w:val="00F952D0"/>
    <w:rsid w:val="00F9549C"/>
    <w:rsid w:val="00F95915"/>
    <w:rsid w:val="00F96555"/>
    <w:rsid w:val="00F9674D"/>
    <w:rsid w:val="00F96F3E"/>
    <w:rsid w:val="00F97654"/>
    <w:rsid w:val="00FA010D"/>
    <w:rsid w:val="00FA04BD"/>
    <w:rsid w:val="00FA07EF"/>
    <w:rsid w:val="00FA0815"/>
    <w:rsid w:val="00FA1C76"/>
    <w:rsid w:val="00FA1D00"/>
    <w:rsid w:val="00FA1D6F"/>
    <w:rsid w:val="00FA1FE9"/>
    <w:rsid w:val="00FA21A2"/>
    <w:rsid w:val="00FA2CCA"/>
    <w:rsid w:val="00FA3460"/>
    <w:rsid w:val="00FA3706"/>
    <w:rsid w:val="00FA45A3"/>
    <w:rsid w:val="00FA48C3"/>
    <w:rsid w:val="00FA4C7E"/>
    <w:rsid w:val="00FA5B8E"/>
    <w:rsid w:val="00FA664C"/>
    <w:rsid w:val="00FA6D06"/>
    <w:rsid w:val="00FA6F6E"/>
    <w:rsid w:val="00FA70A2"/>
    <w:rsid w:val="00FA791E"/>
    <w:rsid w:val="00FA7A14"/>
    <w:rsid w:val="00FB10AF"/>
    <w:rsid w:val="00FB15C4"/>
    <w:rsid w:val="00FB19C4"/>
    <w:rsid w:val="00FB19CF"/>
    <w:rsid w:val="00FB1ADB"/>
    <w:rsid w:val="00FB1C45"/>
    <w:rsid w:val="00FB23CE"/>
    <w:rsid w:val="00FB263D"/>
    <w:rsid w:val="00FB2752"/>
    <w:rsid w:val="00FB2F87"/>
    <w:rsid w:val="00FB3151"/>
    <w:rsid w:val="00FB3D45"/>
    <w:rsid w:val="00FB4010"/>
    <w:rsid w:val="00FB4151"/>
    <w:rsid w:val="00FB415E"/>
    <w:rsid w:val="00FB47A7"/>
    <w:rsid w:val="00FB5BE5"/>
    <w:rsid w:val="00FB5EA7"/>
    <w:rsid w:val="00FB6233"/>
    <w:rsid w:val="00FB6687"/>
    <w:rsid w:val="00FB6CEE"/>
    <w:rsid w:val="00FB7332"/>
    <w:rsid w:val="00FB7658"/>
    <w:rsid w:val="00FB7E71"/>
    <w:rsid w:val="00FB7F47"/>
    <w:rsid w:val="00FC1625"/>
    <w:rsid w:val="00FC1D0E"/>
    <w:rsid w:val="00FC1DA9"/>
    <w:rsid w:val="00FC3018"/>
    <w:rsid w:val="00FC33C5"/>
    <w:rsid w:val="00FC3485"/>
    <w:rsid w:val="00FC3889"/>
    <w:rsid w:val="00FC4332"/>
    <w:rsid w:val="00FC455E"/>
    <w:rsid w:val="00FC520C"/>
    <w:rsid w:val="00FC52BD"/>
    <w:rsid w:val="00FC5DCD"/>
    <w:rsid w:val="00FC5EAD"/>
    <w:rsid w:val="00FC6250"/>
    <w:rsid w:val="00FC799C"/>
    <w:rsid w:val="00FC7AE5"/>
    <w:rsid w:val="00FD1E89"/>
    <w:rsid w:val="00FD231C"/>
    <w:rsid w:val="00FD34F9"/>
    <w:rsid w:val="00FD3D90"/>
    <w:rsid w:val="00FD52A9"/>
    <w:rsid w:val="00FD56D9"/>
    <w:rsid w:val="00FD5CF5"/>
    <w:rsid w:val="00FD5D72"/>
    <w:rsid w:val="00FD69A6"/>
    <w:rsid w:val="00FD6B24"/>
    <w:rsid w:val="00FD6F10"/>
    <w:rsid w:val="00FD7838"/>
    <w:rsid w:val="00FD7CF0"/>
    <w:rsid w:val="00FD7D02"/>
    <w:rsid w:val="00FE034D"/>
    <w:rsid w:val="00FE0690"/>
    <w:rsid w:val="00FE0A22"/>
    <w:rsid w:val="00FE0BE9"/>
    <w:rsid w:val="00FE193B"/>
    <w:rsid w:val="00FE19A9"/>
    <w:rsid w:val="00FE233D"/>
    <w:rsid w:val="00FE2AC6"/>
    <w:rsid w:val="00FE2EBF"/>
    <w:rsid w:val="00FE3186"/>
    <w:rsid w:val="00FE3667"/>
    <w:rsid w:val="00FE3ACE"/>
    <w:rsid w:val="00FE5625"/>
    <w:rsid w:val="00FE6951"/>
    <w:rsid w:val="00FE6A7E"/>
    <w:rsid w:val="00FE73B4"/>
    <w:rsid w:val="00FE74C5"/>
    <w:rsid w:val="00FF03E8"/>
    <w:rsid w:val="00FF04BD"/>
    <w:rsid w:val="00FF0D95"/>
    <w:rsid w:val="00FF0E25"/>
    <w:rsid w:val="00FF284E"/>
    <w:rsid w:val="00FF310A"/>
    <w:rsid w:val="00FF3198"/>
    <w:rsid w:val="00FF3736"/>
    <w:rsid w:val="00FF5346"/>
    <w:rsid w:val="00FF5D53"/>
    <w:rsid w:val="00FF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9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E59"/>
    <w:pPr>
      <w:ind w:firstLine="709"/>
      <w:jc w:val="both"/>
    </w:pPr>
    <w:rPr>
      <w:sz w:val="28"/>
    </w:rPr>
  </w:style>
  <w:style w:type="paragraph" w:styleId="1">
    <w:name w:val="heading 1"/>
    <w:basedOn w:val="a"/>
    <w:next w:val="a"/>
    <w:link w:val="10"/>
    <w:qFormat/>
    <w:rsid w:val="000755B4"/>
    <w:pPr>
      <w:keepNext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link w:val="20"/>
    <w:uiPriority w:val="99"/>
    <w:qFormat/>
    <w:rsid w:val="000755B4"/>
    <w:pPr>
      <w:suppressAutoHyphens/>
      <w:spacing w:before="120" w:after="120"/>
      <w:outlineLvl w:val="1"/>
    </w:pPr>
  </w:style>
  <w:style w:type="paragraph" w:styleId="3">
    <w:name w:val="heading 3"/>
    <w:basedOn w:val="a"/>
    <w:next w:val="a"/>
    <w:link w:val="30"/>
    <w:qFormat/>
    <w:rsid w:val="000755B4"/>
    <w:pPr>
      <w:keepNext/>
      <w:jc w:val="center"/>
      <w:outlineLvl w:val="2"/>
    </w:pPr>
    <w:rPr>
      <w:sz w:val="32"/>
    </w:rPr>
  </w:style>
  <w:style w:type="paragraph" w:styleId="4">
    <w:name w:val="heading 4"/>
    <w:basedOn w:val="a"/>
    <w:next w:val="a"/>
    <w:link w:val="40"/>
    <w:uiPriority w:val="9"/>
    <w:qFormat/>
    <w:rsid w:val="000755B4"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7201F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AE3848"/>
    <w:pPr>
      <w:keepNext/>
      <w:shd w:val="clear" w:color="auto" w:fill="FFFFFF"/>
      <w:ind w:firstLine="0"/>
      <w:jc w:val="left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ому"/>
    <w:basedOn w:val="a"/>
    <w:rsid w:val="000755B4"/>
    <w:pPr>
      <w:ind w:firstLine="0"/>
      <w:jc w:val="left"/>
    </w:pPr>
    <w:rPr>
      <w:rFonts w:ascii="Baltica" w:hAnsi="Baltica"/>
      <w:sz w:val="24"/>
    </w:rPr>
  </w:style>
  <w:style w:type="paragraph" w:styleId="a4">
    <w:name w:val="Title"/>
    <w:basedOn w:val="a"/>
    <w:link w:val="a5"/>
    <w:qFormat/>
    <w:rsid w:val="000755B4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6">
    <w:name w:val="header"/>
    <w:basedOn w:val="a"/>
    <w:link w:val="a7"/>
    <w:uiPriority w:val="99"/>
    <w:rsid w:val="000755B4"/>
    <w:pPr>
      <w:tabs>
        <w:tab w:val="center" w:pos="4536"/>
        <w:tab w:val="right" w:pos="9072"/>
      </w:tabs>
    </w:pPr>
  </w:style>
  <w:style w:type="paragraph" w:styleId="a8">
    <w:name w:val="footer"/>
    <w:basedOn w:val="a"/>
    <w:link w:val="a9"/>
    <w:rsid w:val="000755B4"/>
    <w:pPr>
      <w:tabs>
        <w:tab w:val="center" w:pos="4536"/>
        <w:tab w:val="right" w:pos="9072"/>
      </w:tabs>
    </w:pPr>
  </w:style>
  <w:style w:type="paragraph" w:styleId="aa">
    <w:name w:val="Balloon Text"/>
    <w:basedOn w:val="a"/>
    <w:link w:val="ab"/>
    <w:rsid w:val="000755B4"/>
    <w:rPr>
      <w:rFonts w:ascii="Tahoma" w:hAnsi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821678"/>
    <w:rPr>
      <w:sz w:val="28"/>
    </w:rPr>
  </w:style>
  <w:style w:type="paragraph" w:styleId="ac">
    <w:name w:val="Body Text Indent"/>
    <w:basedOn w:val="a"/>
    <w:link w:val="ad"/>
    <w:rsid w:val="003D3503"/>
    <w:pPr>
      <w:ind w:firstLine="708"/>
    </w:pPr>
  </w:style>
  <w:style w:type="character" w:customStyle="1" w:styleId="ad">
    <w:name w:val="Основной текст с отступом Знак"/>
    <w:link w:val="ac"/>
    <w:rsid w:val="003D3503"/>
    <w:rPr>
      <w:sz w:val="28"/>
    </w:rPr>
  </w:style>
  <w:style w:type="paragraph" w:styleId="31">
    <w:name w:val="Body Text 3"/>
    <w:basedOn w:val="a"/>
    <w:link w:val="32"/>
    <w:rsid w:val="003D350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3D3503"/>
    <w:rPr>
      <w:sz w:val="16"/>
      <w:szCs w:val="16"/>
    </w:rPr>
  </w:style>
  <w:style w:type="paragraph" w:styleId="ae">
    <w:name w:val="Body Text"/>
    <w:basedOn w:val="a"/>
    <w:link w:val="af"/>
    <w:rsid w:val="003D3503"/>
    <w:pPr>
      <w:spacing w:after="120"/>
      <w:ind w:firstLine="0"/>
      <w:jc w:val="left"/>
    </w:pPr>
    <w:rPr>
      <w:sz w:val="20"/>
    </w:rPr>
  </w:style>
  <w:style w:type="character" w:customStyle="1" w:styleId="af">
    <w:name w:val="Основной текст Знак"/>
    <w:basedOn w:val="a0"/>
    <w:link w:val="ae"/>
    <w:rsid w:val="003D3503"/>
  </w:style>
  <w:style w:type="paragraph" w:styleId="21">
    <w:name w:val="Body Text 2"/>
    <w:basedOn w:val="a"/>
    <w:link w:val="22"/>
    <w:rsid w:val="003D3503"/>
    <w:pPr>
      <w:spacing w:after="120" w:line="480" w:lineRule="auto"/>
      <w:ind w:firstLine="0"/>
      <w:jc w:val="left"/>
    </w:pPr>
    <w:rPr>
      <w:sz w:val="20"/>
    </w:rPr>
  </w:style>
  <w:style w:type="character" w:customStyle="1" w:styleId="22">
    <w:name w:val="Основной текст 2 Знак"/>
    <w:basedOn w:val="a0"/>
    <w:link w:val="21"/>
    <w:rsid w:val="003D3503"/>
  </w:style>
  <w:style w:type="paragraph" w:styleId="23">
    <w:name w:val="Body Text Indent 2"/>
    <w:basedOn w:val="a"/>
    <w:link w:val="24"/>
    <w:rsid w:val="00375DA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375DA8"/>
    <w:rPr>
      <w:sz w:val="28"/>
    </w:rPr>
  </w:style>
  <w:style w:type="character" w:customStyle="1" w:styleId="t31">
    <w:name w:val="t31"/>
    <w:rsid w:val="00375DA8"/>
    <w:rPr>
      <w:rFonts w:ascii="Times New Roman" w:hAnsi="Times New Roman" w:cs="Times New Roman" w:hint="default"/>
      <w:color w:val="884706"/>
      <w:sz w:val="32"/>
      <w:szCs w:val="32"/>
    </w:rPr>
  </w:style>
  <w:style w:type="paragraph" w:customStyle="1" w:styleId="af0">
    <w:name w:val="Название предприятия"/>
    <w:basedOn w:val="a"/>
    <w:rsid w:val="004836BD"/>
    <w:pPr>
      <w:framePr w:w="3844" w:h="1582" w:hSpace="187" w:wrap="notBeside" w:vAnchor="page" w:hAnchor="margin" w:y="891" w:anchorLock="1"/>
      <w:spacing w:line="280" w:lineRule="atLeast"/>
      <w:ind w:firstLine="0"/>
    </w:pPr>
    <w:rPr>
      <w:rFonts w:ascii="Arial Black" w:hAnsi="Arial Black"/>
      <w:spacing w:val="-25"/>
      <w:sz w:val="32"/>
      <w:lang w:eastAsia="en-US" w:bidi="he-IL"/>
    </w:rPr>
  </w:style>
  <w:style w:type="paragraph" w:customStyle="1" w:styleId="af1">
    <w:name w:val="Внутренний адрес"/>
    <w:basedOn w:val="a"/>
    <w:rsid w:val="004836BD"/>
    <w:pPr>
      <w:spacing w:line="220" w:lineRule="atLeast"/>
      <w:ind w:firstLine="0"/>
    </w:pPr>
    <w:rPr>
      <w:rFonts w:ascii="Arial" w:hAnsi="Arial"/>
      <w:spacing w:val="-5"/>
      <w:sz w:val="20"/>
      <w:lang w:eastAsia="en-US" w:bidi="he-IL"/>
    </w:rPr>
  </w:style>
  <w:style w:type="paragraph" w:customStyle="1" w:styleId="ConsPlusNormal">
    <w:name w:val="ConsPlusNormal"/>
    <w:rsid w:val="007201F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50">
    <w:name w:val="Заголовок 5 Знак"/>
    <w:link w:val="5"/>
    <w:rsid w:val="007201F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ConsPlusTitle">
    <w:name w:val="ConsPlusTitle"/>
    <w:uiPriority w:val="99"/>
    <w:rsid w:val="007201F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af2">
    <w:name w:val="Знак"/>
    <w:basedOn w:val="a"/>
    <w:rsid w:val="0043037F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33">
    <w:name w:val="Body Text Indent 3"/>
    <w:basedOn w:val="a"/>
    <w:link w:val="34"/>
    <w:rsid w:val="00687605"/>
    <w:pPr>
      <w:spacing w:after="120"/>
      <w:ind w:left="283"/>
    </w:pPr>
    <w:rPr>
      <w:sz w:val="16"/>
      <w:szCs w:val="16"/>
    </w:rPr>
  </w:style>
  <w:style w:type="paragraph" w:styleId="af3">
    <w:name w:val="footnote text"/>
    <w:basedOn w:val="a"/>
    <w:link w:val="af4"/>
    <w:rsid w:val="00580975"/>
    <w:pPr>
      <w:ind w:firstLine="0"/>
      <w:jc w:val="left"/>
    </w:pPr>
    <w:rPr>
      <w:sz w:val="20"/>
    </w:rPr>
  </w:style>
  <w:style w:type="character" w:styleId="af5">
    <w:name w:val="footnote reference"/>
    <w:rsid w:val="00580975"/>
    <w:rPr>
      <w:vertAlign w:val="superscript"/>
    </w:rPr>
  </w:style>
  <w:style w:type="character" w:styleId="af6">
    <w:name w:val="page number"/>
    <w:basedOn w:val="a0"/>
    <w:rsid w:val="00580975"/>
  </w:style>
  <w:style w:type="paragraph" w:customStyle="1" w:styleId="ConsPlusNonformat">
    <w:name w:val="ConsPlusNonformat"/>
    <w:uiPriority w:val="99"/>
    <w:rsid w:val="005809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8097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7">
    <w:name w:val="Plain Text"/>
    <w:basedOn w:val="a"/>
    <w:link w:val="af8"/>
    <w:uiPriority w:val="99"/>
    <w:rsid w:val="00BE5FBB"/>
    <w:pPr>
      <w:ind w:firstLine="0"/>
      <w:jc w:val="left"/>
    </w:pPr>
    <w:rPr>
      <w:rFonts w:ascii="Courier New" w:hAnsi="Courier New"/>
      <w:sz w:val="20"/>
      <w:lang w:eastAsia="en-US"/>
    </w:rPr>
  </w:style>
  <w:style w:type="character" w:customStyle="1" w:styleId="af8">
    <w:name w:val="Текст Знак"/>
    <w:link w:val="af7"/>
    <w:uiPriority w:val="99"/>
    <w:locked/>
    <w:rsid w:val="00BE5FBB"/>
    <w:rPr>
      <w:rFonts w:ascii="Courier New" w:hAnsi="Courier New"/>
      <w:lang w:val="ru-RU" w:eastAsia="en-US" w:bidi="ar-SA"/>
    </w:rPr>
  </w:style>
  <w:style w:type="character" w:styleId="af9">
    <w:name w:val="Hyperlink"/>
    <w:uiPriority w:val="99"/>
    <w:rsid w:val="00BE5FBB"/>
    <w:rPr>
      <w:rFonts w:cs="Times New Roman"/>
      <w:color w:val="0000FF"/>
      <w:u w:val="single"/>
    </w:rPr>
  </w:style>
  <w:style w:type="paragraph" w:styleId="afa">
    <w:name w:val="List Paragraph"/>
    <w:basedOn w:val="a"/>
    <w:uiPriority w:val="34"/>
    <w:qFormat/>
    <w:rsid w:val="00642D19"/>
    <w:pPr>
      <w:ind w:left="720" w:firstLine="0"/>
      <w:contextualSpacing/>
      <w:jc w:val="left"/>
    </w:pPr>
    <w:rPr>
      <w:sz w:val="20"/>
    </w:rPr>
  </w:style>
  <w:style w:type="character" w:customStyle="1" w:styleId="ab">
    <w:name w:val="Текст выноски Знак"/>
    <w:link w:val="aa"/>
    <w:rsid w:val="00FB4151"/>
    <w:rPr>
      <w:rFonts w:ascii="Tahoma" w:hAnsi="Tahoma" w:cs="Tahoma"/>
      <w:sz w:val="16"/>
      <w:szCs w:val="16"/>
    </w:rPr>
  </w:style>
  <w:style w:type="character" w:customStyle="1" w:styleId="FontStyle33">
    <w:name w:val="Font Style33"/>
    <w:rsid w:val="00FD6B24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afb">
    <w:name w:val="Подзаголовок для информации об изменениях"/>
    <w:basedOn w:val="a"/>
    <w:next w:val="a"/>
    <w:uiPriority w:val="99"/>
    <w:rsid w:val="00650A34"/>
    <w:pPr>
      <w:autoSpaceDE w:val="0"/>
      <w:autoSpaceDN w:val="0"/>
      <w:adjustRightInd w:val="0"/>
      <w:ind w:firstLine="0"/>
    </w:pPr>
    <w:rPr>
      <w:rFonts w:ascii="Arial" w:hAnsi="Arial" w:cs="Arial"/>
      <w:b/>
      <w:bCs/>
      <w:color w:val="000080"/>
      <w:sz w:val="24"/>
      <w:szCs w:val="24"/>
    </w:rPr>
  </w:style>
  <w:style w:type="paragraph" w:customStyle="1" w:styleId="afc">
    <w:name w:val="Знак Знак Знак Знак Знак Знак Знак Знак Знак Знак Знак Знак Знак Знак Знак Знак"/>
    <w:basedOn w:val="a"/>
    <w:rsid w:val="001363F6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table" w:styleId="afd">
    <w:name w:val="Table Grid"/>
    <w:basedOn w:val="a1"/>
    <w:uiPriority w:val="59"/>
    <w:rsid w:val="00A612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menu-table">
    <w:name w:val="submenu-table"/>
    <w:basedOn w:val="a0"/>
    <w:rsid w:val="009C5831"/>
  </w:style>
  <w:style w:type="character" w:customStyle="1" w:styleId="20">
    <w:name w:val="Заголовок 2 Знак"/>
    <w:link w:val="2"/>
    <w:uiPriority w:val="99"/>
    <w:locked/>
    <w:rsid w:val="00DF0DF5"/>
    <w:rPr>
      <w:sz w:val="28"/>
    </w:rPr>
  </w:style>
  <w:style w:type="character" w:styleId="afe">
    <w:name w:val="FollowedHyperlink"/>
    <w:uiPriority w:val="99"/>
    <w:rsid w:val="00DF0DF5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DF0DF5"/>
    <w:pPr>
      <w:spacing w:before="100" w:beforeAutospacing="1" w:after="100" w:afterAutospacing="1"/>
      <w:ind w:firstLine="0"/>
      <w:jc w:val="left"/>
    </w:pPr>
    <w:rPr>
      <w:rFonts w:eastAsia="Calibri"/>
      <w:sz w:val="24"/>
      <w:szCs w:val="24"/>
    </w:rPr>
  </w:style>
  <w:style w:type="paragraph" w:customStyle="1" w:styleId="xl66">
    <w:name w:val="xl66"/>
    <w:basedOn w:val="a"/>
    <w:rsid w:val="00DF0D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67">
    <w:name w:val="xl67"/>
    <w:basedOn w:val="a"/>
    <w:rsid w:val="00DF0D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" w:eastAsia="Calibri" w:hAnsi="Arial" w:cs="Arial"/>
      <w:sz w:val="16"/>
      <w:szCs w:val="16"/>
    </w:rPr>
  </w:style>
  <w:style w:type="paragraph" w:customStyle="1" w:styleId="xl68">
    <w:name w:val="xl68"/>
    <w:basedOn w:val="a"/>
    <w:rsid w:val="00DF0DF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DF0DF5"/>
    <w:pPr>
      <w:pBdr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DF0DF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eastAsia="Calibri"/>
      <w:sz w:val="24"/>
      <w:szCs w:val="24"/>
    </w:rPr>
  </w:style>
  <w:style w:type="paragraph" w:customStyle="1" w:styleId="xl71">
    <w:name w:val="xl71"/>
    <w:basedOn w:val="a"/>
    <w:rsid w:val="00DF0DF5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eastAsia="Calibri"/>
      <w:sz w:val="24"/>
      <w:szCs w:val="24"/>
    </w:rPr>
  </w:style>
  <w:style w:type="paragraph" w:customStyle="1" w:styleId="xl72">
    <w:name w:val="xl72"/>
    <w:basedOn w:val="a"/>
    <w:rsid w:val="00DF0DF5"/>
    <w:pPr>
      <w:pBdr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73">
    <w:name w:val="xl73"/>
    <w:basedOn w:val="a"/>
    <w:rsid w:val="00DF0DF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74">
    <w:name w:val="xl74"/>
    <w:basedOn w:val="a"/>
    <w:rsid w:val="00DF0DF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75">
    <w:name w:val="xl75"/>
    <w:basedOn w:val="a"/>
    <w:rsid w:val="00DF0DF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" w:eastAsia="Calibri" w:hAnsi="Arial" w:cs="Arial"/>
      <w:sz w:val="16"/>
      <w:szCs w:val="16"/>
    </w:rPr>
  </w:style>
  <w:style w:type="paragraph" w:customStyle="1" w:styleId="xl76">
    <w:name w:val="xl76"/>
    <w:basedOn w:val="a"/>
    <w:rsid w:val="00DF0DF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77">
    <w:name w:val="xl77"/>
    <w:basedOn w:val="a"/>
    <w:rsid w:val="00DF0DF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" w:eastAsia="Calibri" w:hAnsi="Arial" w:cs="Arial"/>
      <w:sz w:val="16"/>
      <w:szCs w:val="16"/>
    </w:rPr>
  </w:style>
  <w:style w:type="paragraph" w:customStyle="1" w:styleId="xl78">
    <w:name w:val="xl78"/>
    <w:basedOn w:val="a"/>
    <w:rsid w:val="00DF0DF5"/>
    <w:pPr>
      <w:spacing w:before="100" w:beforeAutospacing="1" w:after="100" w:afterAutospacing="1"/>
      <w:ind w:firstLine="0"/>
      <w:jc w:val="center"/>
    </w:pPr>
    <w:rPr>
      <w:rFonts w:eastAsia="Calibri"/>
      <w:b/>
      <w:bCs/>
      <w:szCs w:val="28"/>
    </w:rPr>
  </w:style>
  <w:style w:type="paragraph" w:customStyle="1" w:styleId="xl79">
    <w:name w:val="xl79"/>
    <w:basedOn w:val="a"/>
    <w:rsid w:val="00DF0DF5"/>
    <w:pPr>
      <w:spacing w:before="100" w:beforeAutospacing="1" w:after="100" w:afterAutospacing="1"/>
      <w:ind w:firstLine="0"/>
      <w:jc w:val="right"/>
    </w:pPr>
    <w:rPr>
      <w:rFonts w:ascii="Arial" w:eastAsia="Calibri" w:hAnsi="Arial" w:cs="Arial"/>
      <w:sz w:val="24"/>
      <w:szCs w:val="24"/>
    </w:rPr>
  </w:style>
  <w:style w:type="paragraph" w:customStyle="1" w:styleId="xl82">
    <w:name w:val="xl82"/>
    <w:basedOn w:val="a"/>
    <w:uiPriority w:val="99"/>
    <w:rsid w:val="00DF0DF5"/>
    <w:pPr>
      <w:spacing w:before="100" w:beforeAutospacing="1" w:after="100" w:afterAutospacing="1"/>
      <w:ind w:firstLine="0"/>
      <w:jc w:val="left"/>
    </w:pPr>
    <w:rPr>
      <w:rFonts w:eastAsia="Calibri"/>
      <w:b/>
      <w:bCs/>
      <w:sz w:val="24"/>
      <w:szCs w:val="24"/>
    </w:rPr>
  </w:style>
  <w:style w:type="paragraph" w:customStyle="1" w:styleId="xl83">
    <w:name w:val="xl83"/>
    <w:basedOn w:val="a"/>
    <w:uiPriority w:val="99"/>
    <w:rsid w:val="00DF0DF5"/>
    <w:pPr>
      <w:pBdr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/>
      <w:ind w:firstLine="0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84">
    <w:name w:val="xl84"/>
    <w:basedOn w:val="a"/>
    <w:uiPriority w:val="99"/>
    <w:rsid w:val="00DF0DF5"/>
    <w:pPr>
      <w:pBdr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/>
      <w:ind w:firstLine="0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85">
    <w:name w:val="xl85"/>
    <w:basedOn w:val="a"/>
    <w:uiPriority w:val="99"/>
    <w:rsid w:val="00DF0DF5"/>
    <w:pPr>
      <w:pBdr>
        <w:bottom w:val="single" w:sz="8" w:space="0" w:color="auto"/>
        <w:right w:val="single" w:sz="8" w:space="0" w:color="auto"/>
      </w:pBdr>
      <w:shd w:val="clear" w:color="auto" w:fill="00FFFF"/>
      <w:spacing w:before="100" w:beforeAutospacing="1" w:after="100" w:afterAutospacing="1"/>
      <w:ind w:firstLine="0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86">
    <w:name w:val="xl86"/>
    <w:basedOn w:val="a"/>
    <w:uiPriority w:val="99"/>
    <w:rsid w:val="00DF0DF5"/>
    <w:pPr>
      <w:pBdr>
        <w:bottom w:val="single" w:sz="8" w:space="0" w:color="auto"/>
        <w:right w:val="single" w:sz="8" w:space="0" w:color="auto"/>
      </w:pBdr>
      <w:shd w:val="clear" w:color="auto" w:fill="00FFFF"/>
      <w:spacing w:before="100" w:beforeAutospacing="1" w:after="100" w:afterAutospacing="1"/>
      <w:ind w:firstLine="0"/>
      <w:jc w:val="left"/>
    </w:pPr>
    <w:rPr>
      <w:rFonts w:ascii="Arial" w:eastAsia="Calibri" w:hAnsi="Arial" w:cs="Arial"/>
      <w:sz w:val="16"/>
      <w:szCs w:val="16"/>
    </w:rPr>
  </w:style>
  <w:style w:type="paragraph" w:customStyle="1" w:styleId="xl87">
    <w:name w:val="xl87"/>
    <w:basedOn w:val="a"/>
    <w:uiPriority w:val="99"/>
    <w:rsid w:val="00DF0DF5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ind w:firstLine="0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88">
    <w:name w:val="xl88"/>
    <w:basedOn w:val="a"/>
    <w:uiPriority w:val="99"/>
    <w:rsid w:val="00DF0DF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DF0DF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90">
    <w:name w:val="xl90"/>
    <w:basedOn w:val="a"/>
    <w:uiPriority w:val="99"/>
    <w:rsid w:val="00DF0DF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" w:eastAsia="Calibri" w:hAnsi="Arial" w:cs="Arial"/>
      <w:sz w:val="16"/>
      <w:szCs w:val="16"/>
    </w:rPr>
  </w:style>
  <w:style w:type="paragraph" w:customStyle="1" w:styleId="xl91">
    <w:name w:val="xl91"/>
    <w:basedOn w:val="a"/>
    <w:uiPriority w:val="99"/>
    <w:rsid w:val="00DF0DF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" w:eastAsia="Calibri" w:hAnsi="Arial" w:cs="Arial"/>
      <w:sz w:val="16"/>
      <w:szCs w:val="16"/>
    </w:rPr>
  </w:style>
  <w:style w:type="paragraph" w:customStyle="1" w:styleId="xl92">
    <w:name w:val="xl92"/>
    <w:basedOn w:val="a"/>
    <w:uiPriority w:val="99"/>
    <w:rsid w:val="00DF0DF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right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93">
    <w:name w:val="xl93"/>
    <w:basedOn w:val="a"/>
    <w:uiPriority w:val="99"/>
    <w:rsid w:val="00DF0DF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94">
    <w:name w:val="xl94"/>
    <w:basedOn w:val="a"/>
    <w:uiPriority w:val="99"/>
    <w:rsid w:val="00DF0DF5"/>
    <w:pPr>
      <w:pBdr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eastAsia="Calibri" w:hAnsi="Arial" w:cs="Arial"/>
      <w:color w:val="FF0000"/>
      <w:sz w:val="16"/>
      <w:szCs w:val="16"/>
    </w:rPr>
  </w:style>
  <w:style w:type="paragraph" w:customStyle="1" w:styleId="xl95">
    <w:name w:val="xl95"/>
    <w:basedOn w:val="a"/>
    <w:uiPriority w:val="99"/>
    <w:rsid w:val="00DF0DF5"/>
    <w:pPr>
      <w:pBdr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eastAsia="Calibri" w:hAnsi="Arial" w:cs="Arial"/>
      <w:b/>
      <w:bCs/>
      <w:color w:val="FF0000"/>
      <w:sz w:val="16"/>
      <w:szCs w:val="16"/>
    </w:rPr>
  </w:style>
  <w:style w:type="paragraph" w:customStyle="1" w:styleId="xl96">
    <w:name w:val="xl96"/>
    <w:basedOn w:val="a"/>
    <w:uiPriority w:val="99"/>
    <w:rsid w:val="00DF0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eastAsia="Calibri" w:hAnsi="Arial" w:cs="Arial"/>
      <w:b/>
      <w:bCs/>
      <w:color w:val="FF0000"/>
      <w:sz w:val="16"/>
      <w:szCs w:val="16"/>
    </w:rPr>
  </w:style>
  <w:style w:type="paragraph" w:customStyle="1" w:styleId="xl97">
    <w:name w:val="xl97"/>
    <w:basedOn w:val="a"/>
    <w:uiPriority w:val="99"/>
    <w:rsid w:val="00DF0DF5"/>
    <w:pPr>
      <w:pBdr>
        <w:bottom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98">
    <w:name w:val="xl98"/>
    <w:basedOn w:val="a"/>
    <w:uiPriority w:val="99"/>
    <w:rsid w:val="00DF0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Calibri"/>
      <w:sz w:val="16"/>
      <w:szCs w:val="16"/>
    </w:rPr>
  </w:style>
  <w:style w:type="paragraph" w:customStyle="1" w:styleId="xl99">
    <w:name w:val="xl99"/>
    <w:basedOn w:val="a"/>
    <w:uiPriority w:val="99"/>
    <w:rsid w:val="00DF0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Calibri"/>
      <w:sz w:val="24"/>
      <w:szCs w:val="24"/>
    </w:rPr>
  </w:style>
  <w:style w:type="paragraph" w:customStyle="1" w:styleId="xl100">
    <w:name w:val="xl100"/>
    <w:basedOn w:val="a"/>
    <w:uiPriority w:val="99"/>
    <w:rsid w:val="00DF0DF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ind w:firstLine="0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01">
    <w:name w:val="xl101"/>
    <w:basedOn w:val="a"/>
    <w:uiPriority w:val="99"/>
    <w:rsid w:val="00DF0DF5"/>
    <w:pPr>
      <w:pBdr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ind w:firstLine="0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02">
    <w:name w:val="xl102"/>
    <w:basedOn w:val="a"/>
    <w:uiPriority w:val="99"/>
    <w:rsid w:val="00DF0DF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ind w:firstLine="0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03">
    <w:name w:val="xl103"/>
    <w:basedOn w:val="a"/>
    <w:uiPriority w:val="99"/>
    <w:rsid w:val="00DF0DF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04">
    <w:name w:val="xl104"/>
    <w:basedOn w:val="a"/>
    <w:uiPriority w:val="99"/>
    <w:rsid w:val="00DF0DF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" w:eastAsia="Calibri" w:hAnsi="Arial" w:cs="Arial"/>
      <w:sz w:val="16"/>
      <w:szCs w:val="16"/>
    </w:rPr>
  </w:style>
  <w:style w:type="paragraph" w:customStyle="1" w:styleId="xl105">
    <w:name w:val="xl105"/>
    <w:basedOn w:val="a"/>
    <w:uiPriority w:val="99"/>
    <w:rsid w:val="00DF0DF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06">
    <w:name w:val="xl106"/>
    <w:basedOn w:val="a"/>
    <w:uiPriority w:val="99"/>
    <w:rsid w:val="00DF0DF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07">
    <w:name w:val="xl107"/>
    <w:basedOn w:val="a"/>
    <w:uiPriority w:val="99"/>
    <w:rsid w:val="00DF0DF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08">
    <w:name w:val="xl108"/>
    <w:basedOn w:val="a"/>
    <w:uiPriority w:val="99"/>
    <w:rsid w:val="00DF0DF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09">
    <w:name w:val="xl109"/>
    <w:basedOn w:val="a"/>
    <w:uiPriority w:val="99"/>
    <w:rsid w:val="00DF0DF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10">
    <w:name w:val="xl110"/>
    <w:basedOn w:val="a"/>
    <w:uiPriority w:val="99"/>
    <w:rsid w:val="00DF0DF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11">
    <w:name w:val="xl111"/>
    <w:basedOn w:val="a"/>
    <w:uiPriority w:val="99"/>
    <w:rsid w:val="00DF0DF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12">
    <w:name w:val="xl112"/>
    <w:basedOn w:val="a"/>
    <w:uiPriority w:val="99"/>
    <w:rsid w:val="00DF0D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F0DF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81">
    <w:name w:val="xl81"/>
    <w:basedOn w:val="a"/>
    <w:uiPriority w:val="99"/>
    <w:rsid w:val="00DF0DF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right"/>
    </w:pPr>
    <w:rPr>
      <w:rFonts w:ascii="Arial" w:eastAsia="Calibri" w:hAnsi="Arial" w:cs="Arial"/>
      <w:sz w:val="16"/>
      <w:szCs w:val="16"/>
    </w:rPr>
  </w:style>
  <w:style w:type="character" w:customStyle="1" w:styleId="10">
    <w:name w:val="Заголовок 1 Знак"/>
    <w:link w:val="1"/>
    <w:rsid w:val="00CE676C"/>
    <w:rPr>
      <w:b/>
      <w:sz w:val="44"/>
    </w:rPr>
  </w:style>
  <w:style w:type="character" w:customStyle="1" w:styleId="30">
    <w:name w:val="Заголовок 3 Знак"/>
    <w:link w:val="3"/>
    <w:rsid w:val="00CE676C"/>
    <w:rPr>
      <w:sz w:val="32"/>
    </w:rPr>
  </w:style>
  <w:style w:type="paragraph" w:customStyle="1" w:styleId="ConsNormal">
    <w:name w:val="ConsNormal"/>
    <w:rsid w:val="00CE676C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CE676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60">
    <w:name w:val="Заголовок 6 Знак"/>
    <w:link w:val="6"/>
    <w:semiHidden/>
    <w:rsid w:val="00AE3848"/>
    <w:rPr>
      <w:b/>
      <w:sz w:val="28"/>
      <w:shd w:val="clear" w:color="auto" w:fill="FFFFFF"/>
    </w:rPr>
  </w:style>
  <w:style w:type="paragraph" w:customStyle="1" w:styleId="ConsTitle">
    <w:name w:val="ConsTitle"/>
    <w:rsid w:val="00AE384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AE3848"/>
  </w:style>
  <w:style w:type="character" w:customStyle="1" w:styleId="a9">
    <w:name w:val="Нижний колонтитул Знак"/>
    <w:link w:val="a8"/>
    <w:rsid w:val="00AE3848"/>
    <w:rPr>
      <w:sz w:val="28"/>
    </w:rPr>
  </w:style>
  <w:style w:type="character" w:customStyle="1" w:styleId="a5">
    <w:name w:val="Название Знак"/>
    <w:link w:val="a4"/>
    <w:rsid w:val="00AE3848"/>
    <w:rPr>
      <w:rFonts w:ascii="Arial" w:hAnsi="Arial"/>
      <w:b/>
      <w:kern w:val="28"/>
      <w:sz w:val="32"/>
    </w:rPr>
  </w:style>
  <w:style w:type="paragraph" w:customStyle="1" w:styleId="210">
    <w:name w:val="Основной текст 21"/>
    <w:basedOn w:val="a"/>
    <w:rsid w:val="00D77CD0"/>
    <w:pPr>
      <w:suppressAutoHyphens/>
      <w:ind w:firstLine="0"/>
      <w:jc w:val="left"/>
    </w:pPr>
    <w:rPr>
      <w:szCs w:val="24"/>
      <w:lang w:eastAsia="ar-SA"/>
    </w:rPr>
  </w:style>
  <w:style w:type="paragraph" w:styleId="12">
    <w:name w:val="toc 1"/>
    <w:aliases w:val="заголовок"/>
    <w:basedOn w:val="a"/>
    <w:next w:val="a"/>
    <w:autoRedefine/>
    <w:rsid w:val="00743EC6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firstLine="0"/>
      <w:outlineLvl w:val="2"/>
    </w:pPr>
    <w:rPr>
      <w:bCs/>
      <w:noProof/>
      <w:kern w:val="32"/>
    </w:rPr>
  </w:style>
  <w:style w:type="paragraph" w:styleId="aff">
    <w:name w:val="Normal (Web)"/>
    <w:basedOn w:val="a"/>
    <w:uiPriority w:val="99"/>
    <w:rsid w:val="00E7629E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ff0">
    <w:name w:val="Emphasis"/>
    <w:qFormat/>
    <w:rsid w:val="00A166A2"/>
    <w:rPr>
      <w:i/>
      <w:iCs/>
    </w:rPr>
  </w:style>
  <w:style w:type="paragraph" w:customStyle="1" w:styleId="13">
    <w:name w:val="заголовок 1"/>
    <w:basedOn w:val="a"/>
    <w:next w:val="a"/>
    <w:uiPriority w:val="99"/>
    <w:rsid w:val="00111358"/>
    <w:pPr>
      <w:keepNext/>
      <w:spacing w:line="216" w:lineRule="auto"/>
      <w:ind w:left="360" w:right="1000" w:firstLine="0"/>
      <w:jc w:val="center"/>
    </w:pPr>
    <w:rPr>
      <w:i/>
      <w:iCs/>
      <w:sz w:val="24"/>
      <w:szCs w:val="24"/>
    </w:rPr>
  </w:style>
  <w:style w:type="character" w:customStyle="1" w:styleId="34">
    <w:name w:val="Основной текст с отступом 3 Знак"/>
    <w:link w:val="33"/>
    <w:rsid w:val="00127D47"/>
    <w:rPr>
      <w:sz w:val="16"/>
      <w:szCs w:val="16"/>
    </w:rPr>
  </w:style>
  <w:style w:type="character" w:customStyle="1" w:styleId="40">
    <w:name w:val="Заголовок 4 Знак"/>
    <w:link w:val="4"/>
    <w:uiPriority w:val="9"/>
    <w:rsid w:val="00127D47"/>
    <w:rPr>
      <w:b/>
      <w:sz w:val="28"/>
    </w:rPr>
  </w:style>
  <w:style w:type="character" w:customStyle="1" w:styleId="af4">
    <w:name w:val="Текст сноски Знак"/>
    <w:basedOn w:val="a0"/>
    <w:link w:val="af3"/>
    <w:rsid w:val="00127D47"/>
  </w:style>
  <w:style w:type="paragraph" w:styleId="aff1">
    <w:name w:val="No Spacing"/>
    <w:link w:val="aff2"/>
    <w:uiPriority w:val="1"/>
    <w:qFormat/>
    <w:rsid w:val="006F7DF5"/>
    <w:rPr>
      <w:rFonts w:eastAsia="Calibri"/>
      <w:sz w:val="28"/>
      <w:szCs w:val="28"/>
      <w:lang w:eastAsia="en-US"/>
    </w:rPr>
  </w:style>
  <w:style w:type="paragraph" w:customStyle="1" w:styleId="14">
    <w:name w:val="Без интервала1"/>
    <w:rsid w:val="006F7DF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xl63">
    <w:name w:val="xl63"/>
    <w:basedOn w:val="a"/>
    <w:rsid w:val="00B64EBD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4">
    <w:name w:val="xl64"/>
    <w:basedOn w:val="a"/>
    <w:rsid w:val="00B64E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15">
    <w:name w:val="Абзац списка1"/>
    <w:basedOn w:val="a"/>
    <w:rsid w:val="00F44424"/>
    <w:pPr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25">
    <w:name w:val="Абзац списка2"/>
    <w:basedOn w:val="a"/>
    <w:rsid w:val="003819E8"/>
    <w:pPr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table" w:customStyle="1" w:styleId="16">
    <w:name w:val="Сетка таблицы1"/>
    <w:basedOn w:val="a1"/>
    <w:next w:val="afd"/>
    <w:uiPriority w:val="59"/>
    <w:rsid w:val="003819E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2">
    <w:name w:val="Без интервала Знак"/>
    <w:link w:val="aff1"/>
    <w:uiPriority w:val="1"/>
    <w:locked/>
    <w:rsid w:val="003819E8"/>
    <w:rPr>
      <w:rFonts w:eastAsia="Calibri"/>
      <w:sz w:val="28"/>
      <w:szCs w:val="28"/>
      <w:lang w:val="ru-RU" w:eastAsia="en-US" w:bidi="ar-SA"/>
    </w:rPr>
  </w:style>
  <w:style w:type="character" w:customStyle="1" w:styleId="apple-converted-space">
    <w:name w:val="apple-converted-space"/>
    <w:basedOn w:val="a0"/>
    <w:rsid w:val="003819E8"/>
  </w:style>
  <w:style w:type="character" w:styleId="aff3">
    <w:name w:val="Strong"/>
    <w:qFormat/>
    <w:rsid w:val="003819E8"/>
    <w:rPr>
      <w:b/>
      <w:bCs/>
    </w:rPr>
  </w:style>
  <w:style w:type="paragraph" w:styleId="aff4">
    <w:name w:val="endnote text"/>
    <w:basedOn w:val="a"/>
    <w:link w:val="aff5"/>
    <w:rsid w:val="00F779E0"/>
    <w:rPr>
      <w:sz w:val="20"/>
    </w:rPr>
  </w:style>
  <w:style w:type="character" w:customStyle="1" w:styleId="aff5">
    <w:name w:val="Текст концевой сноски Знак"/>
    <w:basedOn w:val="a0"/>
    <w:link w:val="aff4"/>
    <w:rsid w:val="00F779E0"/>
  </w:style>
  <w:style w:type="character" w:styleId="aff6">
    <w:name w:val="endnote reference"/>
    <w:rsid w:val="00F779E0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984CB3"/>
    <w:pPr>
      <w:widowControl w:val="0"/>
      <w:autoSpaceDE w:val="0"/>
      <w:autoSpaceDN w:val="0"/>
      <w:adjustRightInd w:val="0"/>
      <w:ind w:firstLine="0"/>
      <w:jc w:val="lef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2;&#1086;&#1080;%20&#1076;&#1086;&#1082;&#1091;&#1084;&#1077;&#1085;&#1090;&#1099;\2011\1.%20&#1041;&#1051;&#1040;&#1053;&#1050;&#1048;\&#1048;&#1054;\&#1055;&#1086;&#1089;&#1090;_&#1056;&#1072;&#1089;&#1087;_&#1041;&#1077;&#1079;&#1076;&#1077;&#1085;&#1077;&#1078;&#1085;&#1099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43471-4BAB-47E6-A88C-F613329C0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Пост_Расп_Безденежный.dot</Template>
  <TotalTime>6</TotalTime>
  <Pages>8</Pages>
  <Words>1854</Words>
  <Characters>10574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12404</CharactersWithSpaces>
  <SharedDoc>false</SharedDoc>
  <HLinks>
    <vt:vector size="546" baseType="variant">
      <vt:variant>
        <vt:i4>6684730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Par483</vt:lpwstr>
      </vt:variant>
      <vt:variant>
        <vt:i4>6684730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Par483</vt:lpwstr>
      </vt:variant>
      <vt:variant>
        <vt:i4>6357046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6357046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6750257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Par335</vt:lpwstr>
      </vt:variant>
      <vt:variant>
        <vt:i4>6684721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Par334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</dc:creator>
  <cp:lastModifiedBy>User</cp:lastModifiedBy>
  <cp:revision>3</cp:revision>
  <cp:lastPrinted>2026-01-15T04:52:00Z</cp:lastPrinted>
  <dcterms:created xsi:type="dcterms:W3CDTF">2026-01-15T04:49:00Z</dcterms:created>
  <dcterms:modified xsi:type="dcterms:W3CDTF">2026-01-15T04:54:00Z</dcterms:modified>
</cp:coreProperties>
</file>