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C9BA" w14:textId="77777777" w:rsidR="00B82EE2" w:rsidRPr="00B82EE2" w:rsidRDefault="00B82EE2" w:rsidP="00B82EE2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E2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0C94C3F5" w14:textId="77777777" w:rsidR="007F0805" w:rsidRPr="007F0805" w:rsidRDefault="00B82EE2" w:rsidP="00E062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</w:t>
      </w:r>
      <w:r w:rsidR="007F0805" w:rsidRPr="007F080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 проекту решения о предоставлении</w:t>
      </w:r>
    </w:p>
    <w:p w14:paraId="422E4A3F" w14:textId="77777777" w:rsidR="007F0805" w:rsidRPr="007F0805" w:rsidRDefault="007F0805" w:rsidP="00E062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F080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разрешения на условно разрешенный вид использования земельного участка</w:t>
      </w:r>
    </w:p>
    <w:p w14:paraId="1A712AA9" w14:textId="02A5A051" w:rsidR="0014796A" w:rsidRDefault="007F0805" w:rsidP="001479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80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или объектов капитального строительства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7F080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по заявлению </w:t>
      </w:r>
      <w:r w:rsidR="00D651AA" w:rsidRPr="00D651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Искитимского района Новосибирской области</w:t>
      </w:r>
    </w:p>
    <w:p w14:paraId="2703EA51" w14:textId="3DE3586F" w:rsidR="00D651AA" w:rsidRDefault="00D651AA" w:rsidP="001479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C47F67" w14:textId="77777777" w:rsidR="00695B19" w:rsidRPr="00B82EE2" w:rsidRDefault="00695B19" w:rsidP="001479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7E42BB" w14:textId="7DCEDC0D" w:rsidR="007F0805" w:rsidRDefault="00B82EE2" w:rsidP="007F08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</w:t>
      </w:r>
      <w:r w:rsidR="00D651AA" w:rsidRPr="00D65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№211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, на основании постановления главы Искитимского района Новосибирской области </w:t>
      </w:r>
      <w:r w:rsidRPr="00F15C5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856BF">
        <w:rPr>
          <w:rFonts w:ascii="Times New Roman" w:eastAsia="Calibri" w:hAnsi="Times New Roman" w:cs="Times New Roman"/>
          <w:sz w:val="28"/>
          <w:szCs w:val="28"/>
        </w:rPr>
        <w:t>01.</w:t>
      </w:r>
      <w:r w:rsidR="00AD5F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02.</w:t>
      </w:r>
      <w:r w:rsidR="00E0621C" w:rsidRPr="00F15C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</w:t>
      </w:r>
      <w:r w:rsidR="00AD5F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E0621C" w:rsidRPr="00F15C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E856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05</w:t>
      </w:r>
      <w:r w:rsidRPr="003628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-ПГ</w:t>
      </w:r>
      <w:r w:rsidRPr="00A96E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0D82" w:rsidRPr="00A96E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B114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назначении </w:t>
      </w:r>
      <w:r w:rsidR="00730D82">
        <w:rPr>
          <w:rFonts w:ascii="Times New Roman" w:eastAsia="Calibri" w:hAnsi="Times New Roman" w:cs="Times New Roman"/>
          <w:sz w:val="28"/>
          <w:szCs w:val="28"/>
        </w:rPr>
        <w:t xml:space="preserve">и проведении 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</w:t>
      </w:r>
      <w:r w:rsidR="00244BD4" w:rsidRPr="00244BD4">
        <w:rPr>
          <w:rFonts w:ascii="Times New Roman" w:eastAsia="Calibri" w:hAnsi="Times New Roman" w:cs="Times New Roman"/>
          <w:sz w:val="28"/>
          <w:szCs w:val="28"/>
        </w:rPr>
        <w:t>по проекту решения о предоставлении раз</w:t>
      </w:r>
      <w:r w:rsidR="00244BD4">
        <w:rPr>
          <w:rFonts w:ascii="Times New Roman" w:eastAsia="Calibri" w:hAnsi="Times New Roman" w:cs="Times New Roman"/>
          <w:sz w:val="28"/>
          <w:szCs w:val="28"/>
        </w:rPr>
        <w:t xml:space="preserve">решения на условно разрешенный </w:t>
      </w:r>
      <w:r w:rsidR="00244BD4" w:rsidRPr="00244BD4">
        <w:rPr>
          <w:rFonts w:ascii="Times New Roman" w:eastAsia="Calibri" w:hAnsi="Times New Roman" w:cs="Times New Roman"/>
          <w:sz w:val="28"/>
          <w:szCs w:val="28"/>
        </w:rPr>
        <w:t>вид ис</w:t>
      </w:r>
      <w:r w:rsidR="00244BD4">
        <w:rPr>
          <w:rFonts w:ascii="Times New Roman" w:eastAsia="Calibri" w:hAnsi="Times New Roman" w:cs="Times New Roman"/>
          <w:sz w:val="28"/>
          <w:szCs w:val="28"/>
        </w:rPr>
        <w:t xml:space="preserve">пользования земельного участка  </w:t>
      </w:r>
      <w:r w:rsidR="00244BD4" w:rsidRPr="00244BD4">
        <w:rPr>
          <w:rFonts w:ascii="Times New Roman" w:eastAsia="Calibri" w:hAnsi="Times New Roman" w:cs="Times New Roman"/>
          <w:sz w:val="28"/>
          <w:szCs w:val="28"/>
        </w:rPr>
        <w:t>или объе</w:t>
      </w:r>
      <w:r w:rsidR="00244BD4">
        <w:rPr>
          <w:rFonts w:ascii="Times New Roman" w:eastAsia="Calibri" w:hAnsi="Times New Roman" w:cs="Times New Roman"/>
          <w:sz w:val="28"/>
          <w:szCs w:val="28"/>
        </w:rPr>
        <w:t xml:space="preserve">ктов капитального строительства </w:t>
      </w:r>
      <w:r w:rsidR="00244BD4" w:rsidRPr="00244BD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E0621C" w:rsidRPr="00E0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заявлению </w:t>
      </w:r>
      <w:r w:rsidR="00AD5F1E" w:rsidRPr="00AD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Искитимского района Новосибирской области - запрашиваемый вид использования «Коммунальное обслуживание (3.1)» в отношении земельного участка с кадастровым номером 54:07:042601:869, площадью 832 кв. м, расположенного по адресу: Новосибирская область, Искитимский район, Преображенский сельсовет, </w:t>
      </w:r>
      <w:proofErr w:type="spellStart"/>
      <w:r w:rsidR="00AD5F1E" w:rsidRPr="00AD5F1E">
        <w:rPr>
          <w:rFonts w:ascii="Times New Roman" w:eastAsia="Times New Roman" w:hAnsi="Times New Roman" w:cs="Times New Roman"/>
          <w:sz w:val="28"/>
          <w:szCs w:val="28"/>
          <w:lang w:eastAsia="ru-RU"/>
        </w:rPr>
        <w:t>с.Преображенка</w:t>
      </w:r>
      <w:proofErr w:type="spellEnd"/>
      <w:r w:rsidR="00E0621C" w:rsidRPr="000E06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185" w:rsidRPr="000E0609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30D82" w:rsidRPr="000E0609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DF2185" w:rsidRPr="000E0609">
        <w:rPr>
          <w:rFonts w:ascii="Times New Roman" w:eastAsia="Calibri" w:hAnsi="Times New Roman" w:cs="Times New Roman"/>
          <w:sz w:val="28"/>
          <w:szCs w:val="28"/>
        </w:rPr>
        <w:t>)</w:t>
      </w:r>
      <w:r w:rsidR="00707D9B" w:rsidRPr="000E0609">
        <w:rPr>
          <w:rFonts w:ascii="Times New Roman" w:eastAsia="Calibri" w:hAnsi="Times New Roman" w:cs="Times New Roman"/>
          <w:sz w:val="28"/>
          <w:szCs w:val="28"/>
        </w:rPr>
        <w:t xml:space="preserve"> сообщаем</w:t>
      </w:r>
      <w:r w:rsidR="00707D9B">
        <w:rPr>
          <w:rFonts w:ascii="Times New Roman" w:eastAsia="Calibri" w:hAnsi="Times New Roman" w:cs="Times New Roman"/>
          <w:sz w:val="28"/>
          <w:szCs w:val="28"/>
        </w:rPr>
        <w:t xml:space="preserve"> о начале общественных обсуждений.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D2AF4A" w14:textId="004DE51D" w:rsidR="00B82EE2" w:rsidRPr="00B82EE2" w:rsidRDefault="00884D18" w:rsidP="00884D18">
      <w:pPr>
        <w:widowControl w:val="0"/>
        <w:shd w:val="clear" w:color="auto" w:fill="FFFFFF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621C" w:rsidRPr="00E0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по Проекту, подлежащему рассмотрению определить с </w:t>
      </w:r>
      <w:r w:rsidR="00A11981" w:rsidRPr="00A11981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09.02.2024 по 01.03.2024.</w:t>
      </w:r>
    </w:p>
    <w:p w14:paraId="4D17DDA6" w14:textId="75114B42" w:rsidR="003B0432" w:rsidRPr="003B0432" w:rsidRDefault="00B82EE2" w:rsidP="003B0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будут размещены с </w:t>
      </w:r>
      <w:bookmarkStart w:id="0" w:name="_Hlk147760708"/>
      <w:bookmarkStart w:id="1" w:name="_Hlk157604078"/>
      <w:r w:rsidR="00A11981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15.02.2024 по </w:t>
      </w:r>
      <w:bookmarkEnd w:id="0"/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22.02.2024 </w:t>
      </w:r>
      <w:bookmarkEnd w:id="1"/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информационной системе Платформа обратной связи (далее - информационная система) (https://pos.gosuslugi.ru/). </w:t>
      </w:r>
    </w:p>
    <w:p w14:paraId="2D2200AD" w14:textId="77777777" w:rsidR="003B0432" w:rsidRPr="003B0432" w:rsidRDefault="00B82EE2" w:rsidP="003B0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15.02.2024 по 22.02.2024 с материалами Проекта можно ознакомиться в рамках проведения экспозиции по адресу: Новосибирская область, </w:t>
      </w:r>
      <w:proofErr w:type="spellStart"/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47 и в администрации Преображенского сельсовета Искитимского района по адресу: Новосибирская область, Искитимский район, </w:t>
      </w:r>
      <w:proofErr w:type="spellStart"/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с.Преображенка</w:t>
      </w:r>
      <w:proofErr w:type="spellEnd"/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, 2.</w:t>
      </w:r>
    </w:p>
    <w:p w14:paraId="2DD51FD9" w14:textId="77777777" w:rsidR="003B0432" w:rsidRDefault="003B0432" w:rsidP="00BD56D1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Проекта проводится в период с 15.02.2024 по 22.02.2024 по адресу: Новосибирская область, </w:t>
      </w:r>
      <w:proofErr w:type="spellStart"/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в рабочие дни с 08:00 до 16:00 (обеденный перерыв с 13-00 до 14-00)</w:t>
      </w:r>
    </w:p>
    <w:p w14:paraId="1E0D9D6F" w14:textId="03DCEA9E" w:rsidR="00BD56D1" w:rsidRDefault="007F1F30" w:rsidP="00BD56D1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посетителей экспозиции, ведение журнала посетителей экспозиции и регистрацию предложений и замечаний, вносимых участниками общественных обсуждений, </w:t>
      </w:r>
      <w:r w:rsidR="0039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Pr="007F1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39644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F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общественных обсуждений из состава рабочей группы - эксперт МКУ ИР «УКС» </w:t>
      </w:r>
      <w:proofErr w:type="spellStart"/>
      <w:r w:rsidRPr="007F1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Гарбачевск</w:t>
      </w:r>
      <w:r w:rsidR="0039644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7F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</w:t>
      </w:r>
      <w:r w:rsidR="0039644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F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Владимировна, контактный телефон: 8(383-43) 7-90-38</w:t>
      </w:r>
      <w:r w:rsidR="00BD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</w:t>
      </w:r>
    </w:p>
    <w:p w14:paraId="0B5D6CF7" w14:textId="77777777" w:rsidR="00B82EE2" w:rsidRPr="00BD56D1" w:rsidRDefault="00B82EE2" w:rsidP="00BD56D1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Проект, правообладатели находящихся в границах </w:t>
      </w:r>
      <w:r w:rsidRPr="00B82EE2">
        <w:rPr>
          <w:rFonts w:ascii="Times New Roman" w:eastAsia="Calibri" w:hAnsi="Times New Roman" w:cs="Times New Roman"/>
          <w:sz w:val="28"/>
          <w:szCs w:val="28"/>
        </w:rPr>
        <w:lastRenderedPageBreak/>
        <w:t>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>
        <w:rPr>
          <w:rFonts w:ascii="Times New Roman" w:eastAsia="Calibri" w:hAnsi="Times New Roman" w:cs="Times New Roman"/>
          <w:sz w:val="28"/>
          <w:szCs w:val="28"/>
        </w:rPr>
        <w:t>ате реализации Проекта.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A29F7B4" w14:textId="34FC2974" w:rsidR="00B82EE2" w:rsidRPr="00B82EE2" w:rsidRDefault="00B82EE2" w:rsidP="00B82EE2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B82E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Проекта </w:t>
      </w:r>
      <w:r w:rsidR="008A769B" w:rsidRPr="00B82E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15.02.2024 по 22.02.2024</w:t>
      </w:r>
      <w:r w:rsidR="00D51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E453EA" w14:textId="77777777" w:rsidR="003B0432" w:rsidRPr="003B0432" w:rsidRDefault="003B0432" w:rsidP="003B0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в федеральной информационной системе Платформа обратной связи (далее - информационная система) (https://pos.gosuslugi.ru/);</w:t>
      </w:r>
    </w:p>
    <w:p w14:paraId="04742BDA" w14:textId="77777777" w:rsidR="003B0432" w:rsidRPr="003B0432" w:rsidRDefault="003B0432" w:rsidP="003B0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в информационно-телекоммуникационной сети «Интернет», направив предложения по адресу электронной почты: </w:t>
      </w:r>
      <w:hyperlink r:id="rId4" w:history="1">
        <w:r w:rsidRPr="003B04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striskraion@yandex.r</w:t>
        </w:r>
        <w:r w:rsidRPr="003B04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u</w:t>
        </w:r>
      </w:hyperlink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7C2F6A0" w14:textId="77777777" w:rsidR="003B0432" w:rsidRPr="003B0432" w:rsidRDefault="003B0432" w:rsidP="003B0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письменной форме в адрес рабочей группы по адресу: 633208, Новосибирская область, Искитимский район, </w:t>
      </w:r>
      <w:proofErr w:type="spellStart"/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согласно Приложению 4;</w:t>
      </w:r>
    </w:p>
    <w:p w14:paraId="0D7C4D51" w14:textId="77777777" w:rsidR="003B0432" w:rsidRPr="003B0432" w:rsidRDefault="003B0432" w:rsidP="003B0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учёта посетителей экспозиции Проекта, подлежащего рассмотрению на общественных обсуждениях.</w:t>
      </w:r>
    </w:p>
    <w:p w14:paraId="1FCAB776" w14:textId="77777777" w:rsidR="00F72474" w:rsidRDefault="00F72474"/>
    <w:sectPr w:rsidR="00F72474" w:rsidSect="00BD5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E2"/>
    <w:rsid w:val="000C728B"/>
    <w:rsid w:val="000E0609"/>
    <w:rsid w:val="001242F4"/>
    <w:rsid w:val="0014796A"/>
    <w:rsid w:val="00220B0E"/>
    <w:rsid w:val="00233B12"/>
    <w:rsid w:val="0023799E"/>
    <w:rsid w:val="00244BD4"/>
    <w:rsid w:val="0025239F"/>
    <w:rsid w:val="002A4B2F"/>
    <w:rsid w:val="0033230C"/>
    <w:rsid w:val="003457B2"/>
    <w:rsid w:val="00347779"/>
    <w:rsid w:val="003628E7"/>
    <w:rsid w:val="00373A23"/>
    <w:rsid w:val="00392FED"/>
    <w:rsid w:val="00396447"/>
    <w:rsid w:val="003B0432"/>
    <w:rsid w:val="003E1FBD"/>
    <w:rsid w:val="00417C90"/>
    <w:rsid w:val="00460365"/>
    <w:rsid w:val="00526BDC"/>
    <w:rsid w:val="00556A36"/>
    <w:rsid w:val="006458E4"/>
    <w:rsid w:val="00695B19"/>
    <w:rsid w:val="006C7305"/>
    <w:rsid w:val="00707D9B"/>
    <w:rsid w:val="00730D82"/>
    <w:rsid w:val="007E2A38"/>
    <w:rsid w:val="007F0805"/>
    <w:rsid w:val="007F1F30"/>
    <w:rsid w:val="00884D18"/>
    <w:rsid w:val="008967D6"/>
    <w:rsid w:val="008A769B"/>
    <w:rsid w:val="008E6BD9"/>
    <w:rsid w:val="009268A4"/>
    <w:rsid w:val="00962E16"/>
    <w:rsid w:val="009E0D69"/>
    <w:rsid w:val="00A01B1C"/>
    <w:rsid w:val="00A11981"/>
    <w:rsid w:val="00A45334"/>
    <w:rsid w:val="00A62C58"/>
    <w:rsid w:val="00A96EFF"/>
    <w:rsid w:val="00AD5F1E"/>
    <w:rsid w:val="00B11497"/>
    <w:rsid w:val="00B50AA0"/>
    <w:rsid w:val="00B82EE2"/>
    <w:rsid w:val="00B85085"/>
    <w:rsid w:val="00BA1FEE"/>
    <w:rsid w:val="00BD56D1"/>
    <w:rsid w:val="00BE02B8"/>
    <w:rsid w:val="00BE495E"/>
    <w:rsid w:val="00C258CF"/>
    <w:rsid w:val="00C42BA9"/>
    <w:rsid w:val="00C648BA"/>
    <w:rsid w:val="00C7004E"/>
    <w:rsid w:val="00C87418"/>
    <w:rsid w:val="00CD2C8B"/>
    <w:rsid w:val="00D15E92"/>
    <w:rsid w:val="00D51CD2"/>
    <w:rsid w:val="00D651AA"/>
    <w:rsid w:val="00D95ECA"/>
    <w:rsid w:val="00DA7FEC"/>
    <w:rsid w:val="00DC27FC"/>
    <w:rsid w:val="00DF2185"/>
    <w:rsid w:val="00DF35B1"/>
    <w:rsid w:val="00E0621C"/>
    <w:rsid w:val="00E856BF"/>
    <w:rsid w:val="00F15C50"/>
    <w:rsid w:val="00F5658F"/>
    <w:rsid w:val="00F72474"/>
    <w:rsid w:val="00FC1FA5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0324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iskrai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67</cp:revision>
  <dcterms:created xsi:type="dcterms:W3CDTF">2021-01-15T05:43:00Z</dcterms:created>
  <dcterms:modified xsi:type="dcterms:W3CDTF">2024-02-07T08:35:00Z</dcterms:modified>
</cp:coreProperties>
</file>