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B4" w:rsidRDefault="004673B4" w:rsidP="008738A5">
      <w:pPr>
        <w:pStyle w:val="11"/>
        <w:ind w:firstLine="0"/>
        <w:jc w:val="center"/>
        <w:rPr>
          <w:sz w:val="22"/>
          <w:szCs w:val="22"/>
        </w:rPr>
      </w:pPr>
    </w:p>
    <w:p w:rsidR="008738A5" w:rsidRPr="00455D4B" w:rsidRDefault="00765F15" w:rsidP="008738A5">
      <w:pPr>
        <w:pStyle w:val="11"/>
        <w:ind w:firstLine="0"/>
        <w:jc w:val="center"/>
        <w:rPr>
          <w:b/>
          <w:szCs w:val="28"/>
        </w:rPr>
      </w:pPr>
      <w:r w:rsidRPr="00455D4B">
        <w:rPr>
          <w:b/>
          <w:szCs w:val="28"/>
        </w:rPr>
        <w:t>Информационное сообщение</w:t>
      </w:r>
      <w:r w:rsidR="00EE3910">
        <w:rPr>
          <w:b/>
          <w:szCs w:val="28"/>
        </w:rPr>
        <w:t xml:space="preserve"> </w:t>
      </w:r>
      <w:r w:rsidR="00EE3910" w:rsidRPr="00EE3910">
        <w:rPr>
          <w:b/>
          <w:szCs w:val="28"/>
        </w:rPr>
        <w:t xml:space="preserve">о </w:t>
      </w:r>
      <w:r w:rsidR="0060208D">
        <w:rPr>
          <w:b/>
          <w:szCs w:val="28"/>
        </w:rPr>
        <w:t>п</w:t>
      </w:r>
      <w:r w:rsidR="00EE3910" w:rsidRPr="00EE3910">
        <w:rPr>
          <w:b/>
          <w:szCs w:val="28"/>
        </w:rPr>
        <w:t>родаж</w:t>
      </w:r>
      <w:r w:rsidR="0060208D">
        <w:rPr>
          <w:b/>
          <w:szCs w:val="28"/>
        </w:rPr>
        <w:t>е</w:t>
      </w:r>
      <w:r w:rsidR="00EE3910" w:rsidRPr="00EE3910">
        <w:rPr>
          <w:b/>
          <w:szCs w:val="28"/>
        </w:rPr>
        <w:t xml:space="preserve"> </w:t>
      </w:r>
      <w:r w:rsidR="00EE3910">
        <w:rPr>
          <w:b/>
          <w:szCs w:val="28"/>
        </w:rPr>
        <w:t xml:space="preserve">муниципального </w:t>
      </w:r>
      <w:r w:rsidR="00EE3910" w:rsidRPr="00EE3910">
        <w:rPr>
          <w:b/>
          <w:szCs w:val="28"/>
        </w:rPr>
        <w:t>имущества</w:t>
      </w:r>
    </w:p>
    <w:p w:rsidR="005350A5" w:rsidRDefault="005350A5" w:rsidP="00CE4D64">
      <w:pPr>
        <w:pStyle w:val="11"/>
        <w:spacing w:before="0"/>
        <w:jc w:val="center"/>
        <w:rPr>
          <w:sz w:val="22"/>
          <w:szCs w:val="22"/>
        </w:rPr>
      </w:pPr>
    </w:p>
    <w:p w:rsidR="00F50CFA" w:rsidRDefault="00F50CFA" w:rsidP="00EB68DE">
      <w:pPr>
        <w:pStyle w:val="11"/>
        <w:spacing w:before="0"/>
        <w:jc w:val="center"/>
        <w:rPr>
          <w:sz w:val="24"/>
          <w:szCs w:val="24"/>
        </w:rPr>
      </w:pPr>
    </w:p>
    <w:p w:rsidR="0064775A" w:rsidRPr="003008E9" w:rsidRDefault="00CE4D64" w:rsidP="00EB68DE">
      <w:pPr>
        <w:pStyle w:val="11"/>
        <w:spacing w:before="0"/>
        <w:jc w:val="center"/>
        <w:rPr>
          <w:sz w:val="24"/>
          <w:szCs w:val="24"/>
        </w:rPr>
      </w:pPr>
      <w:r w:rsidRPr="003008E9">
        <w:rPr>
          <w:sz w:val="24"/>
          <w:szCs w:val="24"/>
        </w:rPr>
        <w:t xml:space="preserve">Администрация Искитимского района Новосибирской области </w:t>
      </w:r>
      <w:r w:rsidR="0064775A" w:rsidRPr="003008E9">
        <w:rPr>
          <w:sz w:val="24"/>
          <w:szCs w:val="24"/>
        </w:rPr>
        <w:t xml:space="preserve">(Продавец) объявляет </w:t>
      </w:r>
      <w:r w:rsidR="004673B4" w:rsidRPr="003008E9">
        <w:rPr>
          <w:sz w:val="24"/>
          <w:szCs w:val="24"/>
        </w:rPr>
        <w:t xml:space="preserve">открытый </w:t>
      </w:r>
      <w:r w:rsidR="0064775A" w:rsidRPr="003008E9">
        <w:rPr>
          <w:sz w:val="24"/>
          <w:szCs w:val="24"/>
        </w:rPr>
        <w:t xml:space="preserve">аукцион в электронной форме по продаже </w:t>
      </w:r>
      <w:r w:rsidR="00B62B71" w:rsidRPr="003008E9">
        <w:rPr>
          <w:sz w:val="24"/>
          <w:szCs w:val="24"/>
        </w:rPr>
        <w:t>муниципального имущества</w:t>
      </w:r>
    </w:p>
    <w:p w:rsidR="008928BF" w:rsidRPr="003008E9" w:rsidRDefault="008928BF" w:rsidP="008928BF">
      <w:pPr>
        <w:pStyle w:val="11"/>
        <w:spacing w:before="0"/>
        <w:ind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 имущества, реквизиты указанного решения:</w:t>
      </w:r>
      <w:r>
        <w:rPr>
          <w:sz w:val="24"/>
          <w:szCs w:val="24"/>
        </w:rPr>
        <w:t xml:space="preserve"> 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3008E9">
        <w:rPr>
          <w:sz w:val="24"/>
          <w:szCs w:val="24"/>
        </w:rPr>
        <w:t>Администрация Искитимского района Новосибирской области</w:t>
      </w:r>
      <w:r w:rsidR="005A7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F1F">
        <w:rPr>
          <w:sz w:val="24"/>
          <w:szCs w:val="24"/>
        </w:rPr>
        <w:t>Р</w:t>
      </w:r>
      <w:r>
        <w:rPr>
          <w:sz w:val="24"/>
          <w:szCs w:val="24"/>
        </w:rPr>
        <w:t>ешение</w:t>
      </w:r>
      <w:r w:rsidRPr="00C0387E">
        <w:rPr>
          <w:sz w:val="24"/>
          <w:szCs w:val="24"/>
        </w:rPr>
        <w:t xml:space="preserve"> Совета депутатов Искитимского района Новосибирской области от </w:t>
      </w:r>
      <w:r w:rsidR="00E132D2">
        <w:rPr>
          <w:sz w:val="24"/>
          <w:szCs w:val="24"/>
        </w:rPr>
        <w:t>05</w:t>
      </w:r>
      <w:r w:rsidRPr="00C0387E">
        <w:rPr>
          <w:sz w:val="24"/>
          <w:szCs w:val="24"/>
        </w:rPr>
        <w:t>.1</w:t>
      </w:r>
      <w:r w:rsidR="00E132D2">
        <w:rPr>
          <w:sz w:val="24"/>
          <w:szCs w:val="24"/>
        </w:rPr>
        <w:t>2</w:t>
      </w:r>
      <w:r w:rsidRPr="00C0387E">
        <w:rPr>
          <w:sz w:val="24"/>
          <w:szCs w:val="24"/>
        </w:rPr>
        <w:t>.202</w:t>
      </w:r>
      <w:r w:rsidR="00E132D2">
        <w:rPr>
          <w:sz w:val="24"/>
          <w:szCs w:val="24"/>
        </w:rPr>
        <w:t>3</w:t>
      </w:r>
      <w:r w:rsidRPr="00C0387E">
        <w:rPr>
          <w:sz w:val="24"/>
          <w:szCs w:val="24"/>
        </w:rPr>
        <w:t xml:space="preserve"> № </w:t>
      </w:r>
      <w:r w:rsidR="00E132D2">
        <w:rPr>
          <w:sz w:val="24"/>
          <w:szCs w:val="24"/>
        </w:rPr>
        <w:t>207</w:t>
      </w:r>
      <w:r w:rsidRPr="00C0387E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Искитимского района Новосибирской области на 202</w:t>
      </w:r>
      <w:r w:rsidR="00E132D2">
        <w:rPr>
          <w:sz w:val="24"/>
          <w:szCs w:val="24"/>
        </w:rPr>
        <w:t>4</w:t>
      </w:r>
      <w:r w:rsidRPr="00C0387E">
        <w:rPr>
          <w:sz w:val="24"/>
          <w:szCs w:val="24"/>
        </w:rPr>
        <w:t xml:space="preserve"> год»</w:t>
      </w:r>
      <w:r w:rsidR="000353BD">
        <w:rPr>
          <w:sz w:val="24"/>
          <w:szCs w:val="24"/>
        </w:rPr>
        <w:t xml:space="preserve"> (с изменениями)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 xml:space="preserve">и </w:t>
      </w:r>
      <w:r w:rsidRPr="00704548">
        <w:rPr>
          <w:sz w:val="24"/>
          <w:szCs w:val="24"/>
        </w:rPr>
        <w:t xml:space="preserve">Распоряжение администрации Искитимского района Новосибирской области от </w:t>
      </w:r>
      <w:r w:rsidRPr="00BC2691">
        <w:rPr>
          <w:sz w:val="24"/>
          <w:szCs w:val="24"/>
        </w:rPr>
        <w:t>«</w:t>
      </w:r>
      <w:r w:rsidR="00BC2691" w:rsidRPr="00BC2691">
        <w:rPr>
          <w:sz w:val="24"/>
          <w:szCs w:val="24"/>
        </w:rPr>
        <w:t>16</w:t>
      </w:r>
      <w:r w:rsidRPr="00BC2691">
        <w:rPr>
          <w:sz w:val="24"/>
          <w:szCs w:val="24"/>
        </w:rPr>
        <w:t xml:space="preserve">» </w:t>
      </w:r>
      <w:r w:rsidR="00E132D2" w:rsidRPr="00BC2691">
        <w:rPr>
          <w:sz w:val="24"/>
          <w:szCs w:val="24"/>
        </w:rPr>
        <w:t>а</w:t>
      </w:r>
      <w:r w:rsidR="00BC2691" w:rsidRPr="00BC2691">
        <w:rPr>
          <w:sz w:val="24"/>
          <w:szCs w:val="24"/>
        </w:rPr>
        <w:t>вгуста</w:t>
      </w:r>
      <w:r w:rsidRPr="00BC2691">
        <w:rPr>
          <w:sz w:val="24"/>
          <w:szCs w:val="24"/>
        </w:rPr>
        <w:t xml:space="preserve"> 202</w:t>
      </w:r>
      <w:r w:rsidR="00E132D2" w:rsidRPr="00BC2691">
        <w:rPr>
          <w:sz w:val="24"/>
          <w:szCs w:val="24"/>
        </w:rPr>
        <w:t>4</w:t>
      </w:r>
      <w:r w:rsidRPr="00BC2691">
        <w:rPr>
          <w:sz w:val="24"/>
          <w:szCs w:val="24"/>
        </w:rPr>
        <w:t xml:space="preserve"> № </w:t>
      </w:r>
      <w:r w:rsidR="00BC2691" w:rsidRPr="00BC2691">
        <w:rPr>
          <w:sz w:val="24"/>
          <w:szCs w:val="24"/>
        </w:rPr>
        <w:t>163</w:t>
      </w:r>
      <w:r w:rsidRPr="00BC2691">
        <w:rPr>
          <w:sz w:val="24"/>
          <w:szCs w:val="24"/>
        </w:rPr>
        <w:t>-р «Об условиях приватизации муниципального имущества».</w:t>
      </w:r>
    </w:p>
    <w:p w:rsidR="00F22858" w:rsidRDefault="00F22858" w:rsidP="004C6760">
      <w:pPr>
        <w:pStyle w:val="11"/>
        <w:spacing w:before="0"/>
        <w:rPr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EB68DE">
        <w:rPr>
          <w:b/>
          <w:sz w:val="24"/>
          <w:szCs w:val="24"/>
        </w:rPr>
        <w:t>аименование имущества и иные позволяющие его индивидуализировать сведения (характеристика имущества)</w:t>
      </w:r>
      <w:r>
        <w:rPr>
          <w:b/>
          <w:sz w:val="24"/>
          <w:szCs w:val="24"/>
        </w:rPr>
        <w:t xml:space="preserve">: </w:t>
      </w:r>
    </w:p>
    <w:p w:rsidR="00EB68DE" w:rsidRDefault="00EB68DE" w:rsidP="00E132D2">
      <w:pPr>
        <w:pStyle w:val="11"/>
        <w:rPr>
          <w:sz w:val="24"/>
          <w:szCs w:val="24"/>
        </w:rPr>
      </w:pPr>
      <w:r w:rsidRPr="00704548">
        <w:rPr>
          <w:sz w:val="24"/>
          <w:szCs w:val="24"/>
        </w:rPr>
        <w:t xml:space="preserve">Лот №1: </w:t>
      </w:r>
      <w:r w:rsidR="00A01C5A">
        <w:rPr>
          <w:sz w:val="24"/>
          <w:szCs w:val="24"/>
        </w:rPr>
        <w:t>Автобус</w:t>
      </w:r>
      <w:r w:rsidR="00A01C5A" w:rsidRPr="00E132D2">
        <w:rPr>
          <w:sz w:val="24"/>
          <w:szCs w:val="24"/>
        </w:rPr>
        <w:t xml:space="preserve">, </w:t>
      </w:r>
      <w:r w:rsidR="00A01C5A">
        <w:rPr>
          <w:sz w:val="24"/>
          <w:szCs w:val="24"/>
        </w:rPr>
        <w:t>ПАЗ 320530-22</w:t>
      </w:r>
      <w:r w:rsidR="00A01C5A" w:rsidRPr="00E132D2">
        <w:rPr>
          <w:sz w:val="24"/>
          <w:szCs w:val="24"/>
        </w:rPr>
        <w:t>, 20</w:t>
      </w:r>
      <w:r w:rsidR="00A01C5A">
        <w:rPr>
          <w:sz w:val="24"/>
          <w:szCs w:val="24"/>
        </w:rPr>
        <w:t>20</w:t>
      </w:r>
      <w:r w:rsidR="00A01C5A" w:rsidRPr="00E132D2">
        <w:rPr>
          <w:sz w:val="24"/>
          <w:szCs w:val="24"/>
        </w:rPr>
        <w:t xml:space="preserve"> года выпуска, идентификационный номер (VIN)</w:t>
      </w:r>
      <w:r w:rsidR="00A01C5A">
        <w:rPr>
          <w:sz w:val="24"/>
          <w:szCs w:val="24"/>
        </w:rPr>
        <w:t xml:space="preserve"> </w:t>
      </w:r>
      <w:r w:rsidR="00A01C5A">
        <w:rPr>
          <w:sz w:val="24"/>
          <w:szCs w:val="24"/>
          <w:lang w:val="en-US"/>
        </w:rPr>
        <w:t>X</w:t>
      </w:r>
      <w:r w:rsidR="00A01C5A" w:rsidRPr="0042395A">
        <w:rPr>
          <w:sz w:val="24"/>
          <w:szCs w:val="24"/>
        </w:rPr>
        <w:t>1</w:t>
      </w:r>
      <w:r w:rsidR="00A01C5A">
        <w:rPr>
          <w:sz w:val="24"/>
          <w:szCs w:val="24"/>
          <w:lang w:val="en-US"/>
        </w:rPr>
        <w:t>M</w:t>
      </w:r>
      <w:r w:rsidR="00A01C5A" w:rsidRPr="0042395A">
        <w:rPr>
          <w:sz w:val="24"/>
          <w:szCs w:val="24"/>
        </w:rPr>
        <w:t>3205</w:t>
      </w:r>
      <w:r w:rsidR="00A01C5A">
        <w:rPr>
          <w:sz w:val="24"/>
          <w:szCs w:val="24"/>
          <w:lang w:val="en-US"/>
        </w:rPr>
        <w:t>XRL</w:t>
      </w:r>
      <w:r w:rsidR="008D1AB3">
        <w:rPr>
          <w:sz w:val="24"/>
          <w:szCs w:val="24"/>
        </w:rPr>
        <w:t>000055</w:t>
      </w:r>
      <w:r w:rsidR="00A01C5A" w:rsidRPr="00A01C5A">
        <w:rPr>
          <w:sz w:val="24"/>
          <w:szCs w:val="24"/>
        </w:rPr>
        <w:t>0</w:t>
      </w:r>
      <w:r w:rsidR="00A01C5A" w:rsidRPr="00E132D2">
        <w:rPr>
          <w:sz w:val="24"/>
          <w:szCs w:val="24"/>
        </w:rPr>
        <w:t xml:space="preserve">, </w:t>
      </w:r>
      <w:r w:rsidR="00A01C5A">
        <w:rPr>
          <w:sz w:val="24"/>
          <w:szCs w:val="24"/>
        </w:rPr>
        <w:t>государственный регистрационный номер – К</w:t>
      </w:r>
      <w:r w:rsidR="008D1AB3">
        <w:rPr>
          <w:sz w:val="24"/>
          <w:szCs w:val="24"/>
        </w:rPr>
        <w:t>317</w:t>
      </w:r>
      <w:r w:rsidR="00A01C5A">
        <w:rPr>
          <w:sz w:val="24"/>
          <w:szCs w:val="24"/>
        </w:rPr>
        <w:t xml:space="preserve">ОЕ 154, </w:t>
      </w:r>
      <w:r w:rsidR="00A01C5A" w:rsidRPr="00E132D2">
        <w:rPr>
          <w:sz w:val="24"/>
          <w:szCs w:val="24"/>
        </w:rPr>
        <w:t xml:space="preserve">категория </w:t>
      </w:r>
      <w:r w:rsidR="00A01C5A">
        <w:rPr>
          <w:sz w:val="24"/>
          <w:szCs w:val="24"/>
          <w:lang w:val="en-US"/>
        </w:rPr>
        <w:t>D</w:t>
      </w:r>
      <w:r w:rsidR="00A01C5A" w:rsidRPr="00E132D2">
        <w:rPr>
          <w:sz w:val="24"/>
          <w:szCs w:val="24"/>
        </w:rPr>
        <w:t xml:space="preserve">, цвет </w:t>
      </w:r>
      <w:r w:rsidR="00A01C5A">
        <w:rPr>
          <w:sz w:val="24"/>
          <w:szCs w:val="24"/>
        </w:rPr>
        <w:t>белый</w:t>
      </w:r>
      <w:r w:rsidR="00A01C5A" w:rsidRPr="00704548">
        <w:rPr>
          <w:sz w:val="24"/>
          <w:szCs w:val="24"/>
        </w:rPr>
        <w:t>,</w:t>
      </w:r>
      <w:r w:rsidR="00A01C5A">
        <w:rPr>
          <w:sz w:val="24"/>
          <w:szCs w:val="24"/>
        </w:rPr>
        <w:t xml:space="preserve"> местонахождение - </w:t>
      </w:r>
      <w:r w:rsidR="00A01C5A" w:rsidRPr="00E132D2">
        <w:rPr>
          <w:sz w:val="24"/>
          <w:szCs w:val="24"/>
        </w:rPr>
        <w:t xml:space="preserve">Новосибирская область, </w:t>
      </w:r>
      <w:proofErr w:type="spellStart"/>
      <w:r w:rsidR="00A01C5A">
        <w:rPr>
          <w:sz w:val="24"/>
          <w:szCs w:val="24"/>
        </w:rPr>
        <w:t>г.</w:t>
      </w:r>
      <w:r w:rsidR="00A01C5A" w:rsidRPr="00E132D2">
        <w:rPr>
          <w:sz w:val="24"/>
          <w:szCs w:val="24"/>
        </w:rPr>
        <w:t>Искитим</w:t>
      </w:r>
      <w:proofErr w:type="spellEnd"/>
      <w:r w:rsidR="00A01C5A">
        <w:rPr>
          <w:sz w:val="24"/>
          <w:szCs w:val="24"/>
        </w:rPr>
        <w:t>,</w:t>
      </w:r>
      <w:r w:rsidR="00A01C5A" w:rsidRPr="00E132D2">
        <w:rPr>
          <w:sz w:val="24"/>
          <w:szCs w:val="24"/>
        </w:rPr>
        <w:t xml:space="preserve"> </w:t>
      </w:r>
      <w:proofErr w:type="spellStart"/>
      <w:r w:rsidR="00A01C5A">
        <w:rPr>
          <w:sz w:val="24"/>
          <w:szCs w:val="24"/>
        </w:rPr>
        <w:t>ул.Чайковского</w:t>
      </w:r>
      <w:proofErr w:type="spellEnd"/>
      <w:r w:rsidR="00A01C5A">
        <w:rPr>
          <w:sz w:val="24"/>
          <w:szCs w:val="24"/>
        </w:rPr>
        <w:t>, 47</w:t>
      </w:r>
      <w:r w:rsidR="00A01C5A" w:rsidRPr="00FE7D01">
        <w:rPr>
          <w:sz w:val="24"/>
          <w:szCs w:val="24"/>
        </w:rPr>
        <w:t>.</w:t>
      </w:r>
    </w:p>
    <w:p w:rsidR="003B69BB" w:rsidRDefault="003B69BB" w:rsidP="003B69B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характеристики:</w:t>
      </w:r>
    </w:p>
    <w:p w:rsidR="00A01C5A" w:rsidRPr="008D1AB3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 xml:space="preserve">Модель, № двигателя: </w:t>
      </w:r>
      <w:r>
        <w:rPr>
          <w:sz w:val="24"/>
          <w:szCs w:val="24"/>
        </w:rPr>
        <w:t xml:space="preserve">ЗМЗ 5245.1000400-10, </w:t>
      </w:r>
      <w:r w:rsidR="008D1AB3">
        <w:rPr>
          <w:sz w:val="24"/>
          <w:szCs w:val="24"/>
        </w:rPr>
        <w:t>К</w:t>
      </w:r>
      <w:r w:rsidRPr="008D1AB3">
        <w:rPr>
          <w:sz w:val="24"/>
          <w:szCs w:val="24"/>
        </w:rPr>
        <w:t>100</w:t>
      </w:r>
      <w:r w:rsidR="008D1AB3">
        <w:rPr>
          <w:sz w:val="24"/>
          <w:szCs w:val="24"/>
        </w:rPr>
        <w:t>4812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>Шасси (рама): отсутствует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 xml:space="preserve">Кузов (кабина, прицеп): № </w:t>
      </w:r>
      <w:r w:rsidR="008D1AB3">
        <w:rPr>
          <w:sz w:val="24"/>
          <w:szCs w:val="24"/>
          <w:lang w:val="en-US"/>
        </w:rPr>
        <w:t>X</w:t>
      </w:r>
      <w:r w:rsidR="008D1AB3" w:rsidRPr="0042395A">
        <w:rPr>
          <w:sz w:val="24"/>
          <w:szCs w:val="24"/>
        </w:rPr>
        <w:t>1</w:t>
      </w:r>
      <w:r w:rsidR="008D1AB3">
        <w:rPr>
          <w:sz w:val="24"/>
          <w:szCs w:val="24"/>
          <w:lang w:val="en-US"/>
        </w:rPr>
        <w:t>M</w:t>
      </w:r>
      <w:r w:rsidR="008D1AB3" w:rsidRPr="0042395A">
        <w:rPr>
          <w:sz w:val="24"/>
          <w:szCs w:val="24"/>
        </w:rPr>
        <w:t>3205</w:t>
      </w:r>
      <w:r w:rsidR="008D1AB3">
        <w:rPr>
          <w:sz w:val="24"/>
          <w:szCs w:val="24"/>
          <w:lang w:val="en-US"/>
        </w:rPr>
        <w:t>XRL</w:t>
      </w:r>
      <w:r w:rsidR="008D1AB3">
        <w:rPr>
          <w:sz w:val="24"/>
          <w:szCs w:val="24"/>
        </w:rPr>
        <w:t>000055</w:t>
      </w:r>
      <w:r w:rsidR="008D1AB3" w:rsidRPr="00A01C5A">
        <w:rPr>
          <w:sz w:val="24"/>
          <w:szCs w:val="24"/>
        </w:rPr>
        <w:t>0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>Мощность двигателя (кВт)(</w:t>
      </w:r>
      <w:r>
        <w:rPr>
          <w:sz w:val="24"/>
          <w:szCs w:val="24"/>
        </w:rPr>
        <w:t>мин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)</w:t>
      </w:r>
      <w:r w:rsidRPr="00A01C5A">
        <w:rPr>
          <w:sz w:val="24"/>
          <w:szCs w:val="24"/>
        </w:rPr>
        <w:t xml:space="preserve">: </w:t>
      </w:r>
      <w:r>
        <w:rPr>
          <w:sz w:val="24"/>
          <w:szCs w:val="24"/>
        </w:rPr>
        <w:t>98,7(3200)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 xml:space="preserve">Рабочий объем </w:t>
      </w:r>
      <w:r>
        <w:rPr>
          <w:sz w:val="24"/>
          <w:szCs w:val="24"/>
        </w:rPr>
        <w:t>цилиндров</w:t>
      </w:r>
      <w:r w:rsidRPr="00A01C5A">
        <w:rPr>
          <w:sz w:val="24"/>
          <w:szCs w:val="24"/>
        </w:rPr>
        <w:t>, куб. см: 4670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 xml:space="preserve">Тип двигателя: </w:t>
      </w:r>
      <w:r>
        <w:rPr>
          <w:sz w:val="24"/>
          <w:szCs w:val="24"/>
        </w:rPr>
        <w:t>четырехтактный, с искровым зажиганием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>Экологический класс: четвертый</w:t>
      </w:r>
    </w:p>
    <w:p w:rsidR="00A01C5A" w:rsidRPr="00A01C5A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>Разрешенная максимальная масса, кг: 8000</w:t>
      </w:r>
    </w:p>
    <w:p w:rsidR="00A01C5A" w:rsidRPr="00A01C5A" w:rsidRDefault="00A01C5A" w:rsidP="008D1AB3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>Организация – изготовитель ТС (страна): ООО «Павловский автобусный завод», Российская Федерация</w:t>
      </w:r>
    </w:p>
    <w:p w:rsidR="003B69BB" w:rsidRPr="00BC2691" w:rsidRDefault="00A01C5A" w:rsidP="00A01C5A">
      <w:pPr>
        <w:pStyle w:val="11"/>
        <w:spacing w:before="0"/>
        <w:rPr>
          <w:sz w:val="24"/>
          <w:szCs w:val="24"/>
        </w:rPr>
      </w:pPr>
      <w:r w:rsidRPr="00A01C5A">
        <w:rPr>
          <w:sz w:val="24"/>
          <w:szCs w:val="24"/>
        </w:rPr>
        <w:t xml:space="preserve">Пробег по одометру (спидометру): </w:t>
      </w:r>
      <w:r w:rsidR="008D1AB3">
        <w:rPr>
          <w:sz w:val="24"/>
          <w:szCs w:val="24"/>
        </w:rPr>
        <w:t>385 122 км</w:t>
      </w:r>
    </w:p>
    <w:p w:rsidR="003B69BB" w:rsidRPr="003B69BB" w:rsidRDefault="003B69BB" w:rsidP="003B69BB">
      <w:pPr>
        <w:pStyle w:val="11"/>
        <w:spacing w:before="0"/>
        <w:rPr>
          <w:sz w:val="24"/>
          <w:szCs w:val="24"/>
        </w:rPr>
      </w:pPr>
      <w:r w:rsidRPr="001C0524">
        <w:rPr>
          <w:sz w:val="23"/>
          <w:szCs w:val="23"/>
        </w:rPr>
        <w:t xml:space="preserve">Техническое состояние транспортного средства – </w:t>
      </w:r>
      <w:r w:rsidR="00BC2691" w:rsidRPr="001C0524">
        <w:rPr>
          <w:sz w:val="23"/>
          <w:szCs w:val="23"/>
        </w:rPr>
        <w:t>неповрежденное, ра</w:t>
      </w:r>
      <w:r w:rsidRPr="001C0524">
        <w:rPr>
          <w:sz w:val="23"/>
          <w:szCs w:val="23"/>
        </w:rPr>
        <w:t>бо</w:t>
      </w:r>
      <w:r w:rsidR="00BC2691" w:rsidRPr="001C0524">
        <w:rPr>
          <w:sz w:val="23"/>
          <w:szCs w:val="23"/>
        </w:rPr>
        <w:t>тоспособное</w:t>
      </w:r>
      <w:r w:rsidR="002139DB">
        <w:rPr>
          <w:sz w:val="23"/>
          <w:szCs w:val="23"/>
        </w:rPr>
        <w:t xml:space="preserve"> -</w:t>
      </w:r>
      <w:r w:rsidR="00BC2691" w:rsidRPr="001C0524">
        <w:rPr>
          <w:sz w:val="23"/>
          <w:szCs w:val="23"/>
        </w:rPr>
        <w:t xml:space="preserve"> </w:t>
      </w:r>
      <w:r w:rsidRPr="001C0524">
        <w:rPr>
          <w:sz w:val="23"/>
          <w:szCs w:val="23"/>
        </w:rPr>
        <w:t>на ходу</w:t>
      </w:r>
      <w:r w:rsidR="002139DB">
        <w:rPr>
          <w:sz w:val="23"/>
          <w:szCs w:val="23"/>
        </w:rPr>
        <w:t xml:space="preserve">. </w:t>
      </w:r>
      <w:r w:rsidR="00D96E02">
        <w:rPr>
          <w:sz w:val="23"/>
          <w:szCs w:val="23"/>
        </w:rPr>
        <w:t>к</w:t>
      </w:r>
      <w:r w:rsidR="002139DB">
        <w:rPr>
          <w:sz w:val="23"/>
          <w:szCs w:val="23"/>
        </w:rPr>
        <w:t xml:space="preserve">узов, </w:t>
      </w:r>
      <w:r w:rsidR="00D96E02">
        <w:rPr>
          <w:sz w:val="23"/>
          <w:szCs w:val="23"/>
        </w:rPr>
        <w:t>с</w:t>
      </w:r>
      <w:r w:rsidR="002139DB">
        <w:rPr>
          <w:sz w:val="23"/>
          <w:szCs w:val="23"/>
        </w:rPr>
        <w:t xml:space="preserve">алон, </w:t>
      </w:r>
      <w:r w:rsidR="00D96E02">
        <w:rPr>
          <w:sz w:val="23"/>
          <w:szCs w:val="23"/>
        </w:rPr>
        <w:t>д</w:t>
      </w:r>
      <w:r w:rsidR="002139DB">
        <w:rPr>
          <w:sz w:val="23"/>
          <w:szCs w:val="23"/>
        </w:rPr>
        <w:t xml:space="preserve">вигатель, </w:t>
      </w:r>
      <w:r w:rsidR="00D96E02">
        <w:rPr>
          <w:sz w:val="23"/>
          <w:szCs w:val="23"/>
        </w:rPr>
        <w:t>т</w:t>
      </w:r>
      <w:r w:rsidR="002139DB">
        <w:rPr>
          <w:sz w:val="23"/>
          <w:szCs w:val="23"/>
        </w:rPr>
        <w:t>рансмиссия, ходовая часть, тормозная система – требуют ремонта. Аккумуляторная батарея требует замены.</w:t>
      </w:r>
      <w:r>
        <w:rPr>
          <w:sz w:val="23"/>
          <w:szCs w:val="23"/>
        </w:rPr>
        <w:t xml:space="preserve"> </w:t>
      </w:r>
    </w:p>
    <w:p w:rsidR="00EB68DE" w:rsidRPr="00F22858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B68DE">
        <w:rPr>
          <w:b/>
          <w:sz w:val="24"/>
          <w:szCs w:val="24"/>
        </w:rPr>
        <w:t>Способ приватизации</w:t>
      </w:r>
      <w:r w:rsidRPr="00C0387E">
        <w:rPr>
          <w:sz w:val="24"/>
          <w:szCs w:val="24"/>
        </w:rPr>
        <w:t xml:space="preserve">: </w:t>
      </w:r>
      <w:r w:rsidRPr="00EB68DE">
        <w:rPr>
          <w:rFonts w:eastAsiaTheme="minorHAnsi"/>
          <w:sz w:val="24"/>
          <w:szCs w:val="24"/>
          <w:lang w:eastAsia="en-US"/>
        </w:rPr>
        <w:t>продажа муниципального имущества на аукционе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A7F1F" w:rsidRPr="005A7F1F" w:rsidRDefault="00EB68DE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B68DE">
        <w:rPr>
          <w:b/>
          <w:sz w:val="24"/>
          <w:szCs w:val="24"/>
        </w:rPr>
        <w:t>Начальная цена продажи</w:t>
      </w:r>
      <w:r w:rsidRPr="00C0387E">
        <w:rPr>
          <w:sz w:val="24"/>
          <w:szCs w:val="24"/>
        </w:rPr>
        <w:t xml:space="preserve"> – </w:t>
      </w:r>
      <w:r w:rsidR="002139DB">
        <w:rPr>
          <w:sz w:val="24"/>
          <w:szCs w:val="24"/>
        </w:rPr>
        <w:t>1 09</w:t>
      </w:r>
      <w:r w:rsidR="008D1AB3">
        <w:rPr>
          <w:sz w:val="24"/>
          <w:szCs w:val="24"/>
        </w:rPr>
        <w:t>7</w:t>
      </w:r>
      <w:r w:rsidR="002139DB">
        <w:rPr>
          <w:sz w:val="24"/>
          <w:szCs w:val="24"/>
        </w:rPr>
        <w:t xml:space="preserve"> 000</w:t>
      </w:r>
      <w:r w:rsidRPr="00C0387E">
        <w:rPr>
          <w:sz w:val="24"/>
          <w:szCs w:val="24"/>
        </w:rPr>
        <w:t xml:space="preserve"> (</w:t>
      </w:r>
      <w:r w:rsidR="001C68D3">
        <w:rPr>
          <w:sz w:val="24"/>
          <w:szCs w:val="24"/>
        </w:rPr>
        <w:t xml:space="preserve">Один миллион </w:t>
      </w:r>
      <w:r w:rsidR="008D1AB3">
        <w:rPr>
          <w:sz w:val="24"/>
          <w:szCs w:val="24"/>
        </w:rPr>
        <w:t xml:space="preserve">девяносто </w:t>
      </w:r>
      <w:r w:rsidR="002139DB">
        <w:rPr>
          <w:sz w:val="24"/>
          <w:szCs w:val="24"/>
        </w:rPr>
        <w:t>семь тысяч</w:t>
      </w:r>
      <w:r w:rsidRPr="00C0387E">
        <w:rPr>
          <w:sz w:val="24"/>
          <w:szCs w:val="24"/>
        </w:rPr>
        <w:t>) рублей 00 копеек</w:t>
      </w:r>
      <w:r w:rsidR="00574F22">
        <w:rPr>
          <w:sz w:val="24"/>
          <w:szCs w:val="24"/>
        </w:rPr>
        <w:t>,</w:t>
      </w:r>
      <w:r w:rsidR="0086753C">
        <w:rPr>
          <w:sz w:val="24"/>
          <w:szCs w:val="24"/>
        </w:rPr>
        <w:t xml:space="preserve"> </w:t>
      </w:r>
      <w:r w:rsidR="00574F22">
        <w:rPr>
          <w:sz w:val="24"/>
          <w:szCs w:val="24"/>
        </w:rPr>
        <w:t>в том числе</w:t>
      </w:r>
      <w:r w:rsidR="0086753C">
        <w:rPr>
          <w:sz w:val="24"/>
          <w:szCs w:val="24"/>
        </w:rPr>
        <w:t xml:space="preserve"> НДС</w:t>
      </w:r>
      <w:r w:rsidRPr="00C0387E">
        <w:rPr>
          <w:sz w:val="24"/>
          <w:szCs w:val="24"/>
        </w:rPr>
        <w:t xml:space="preserve">. Начальная цена определена на основании отчета независимого оценщика </w:t>
      </w:r>
      <w:r w:rsidRPr="003008E9">
        <w:rPr>
          <w:sz w:val="24"/>
          <w:szCs w:val="24"/>
        </w:rPr>
        <w:t xml:space="preserve">ООО «Оценка </w:t>
      </w:r>
      <w:r w:rsidRPr="003008E9">
        <w:rPr>
          <w:sz w:val="24"/>
          <w:szCs w:val="24"/>
          <w:lang w:val="en-US"/>
        </w:rPr>
        <w:t>XXI</w:t>
      </w:r>
      <w:r w:rsidRPr="003008E9">
        <w:rPr>
          <w:sz w:val="24"/>
          <w:szCs w:val="24"/>
        </w:rPr>
        <w:t xml:space="preserve"> ВЕК» в лице директора </w:t>
      </w:r>
      <w:proofErr w:type="spellStart"/>
      <w:r w:rsidRPr="003008E9">
        <w:rPr>
          <w:sz w:val="24"/>
          <w:szCs w:val="24"/>
        </w:rPr>
        <w:t>Новокшанова</w:t>
      </w:r>
      <w:proofErr w:type="spellEnd"/>
      <w:r w:rsidRPr="003008E9">
        <w:rPr>
          <w:sz w:val="24"/>
          <w:szCs w:val="24"/>
        </w:rPr>
        <w:t xml:space="preserve"> Евгения Николаевича от </w:t>
      </w:r>
      <w:r w:rsidR="002139DB">
        <w:rPr>
          <w:sz w:val="24"/>
          <w:szCs w:val="24"/>
        </w:rPr>
        <w:t>01</w:t>
      </w:r>
      <w:r w:rsidRPr="003008E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C68D3">
        <w:rPr>
          <w:sz w:val="24"/>
          <w:szCs w:val="24"/>
        </w:rPr>
        <w:t>8</w:t>
      </w:r>
      <w:r w:rsidRPr="003008E9">
        <w:rPr>
          <w:sz w:val="24"/>
          <w:szCs w:val="24"/>
        </w:rPr>
        <w:t>.202</w:t>
      </w:r>
      <w:r w:rsidR="001C68D3">
        <w:rPr>
          <w:sz w:val="24"/>
          <w:szCs w:val="24"/>
        </w:rPr>
        <w:t>4</w:t>
      </w:r>
      <w:r w:rsidRPr="003008E9">
        <w:rPr>
          <w:sz w:val="24"/>
          <w:szCs w:val="24"/>
        </w:rPr>
        <w:t xml:space="preserve"> № </w:t>
      </w:r>
      <w:r w:rsidR="001C68D3">
        <w:rPr>
          <w:sz w:val="24"/>
          <w:szCs w:val="24"/>
        </w:rPr>
        <w:t>14</w:t>
      </w:r>
      <w:r w:rsidR="008D1AB3">
        <w:rPr>
          <w:sz w:val="24"/>
          <w:szCs w:val="24"/>
        </w:rPr>
        <w:t>9</w:t>
      </w:r>
      <w:r w:rsidRPr="003008E9">
        <w:rPr>
          <w:sz w:val="24"/>
          <w:szCs w:val="24"/>
        </w:rPr>
        <w:t>-2</w:t>
      </w:r>
      <w:r w:rsidR="001C68D3">
        <w:rPr>
          <w:sz w:val="24"/>
          <w:szCs w:val="24"/>
        </w:rPr>
        <w:t>4</w:t>
      </w:r>
      <w:r w:rsidRPr="003008E9">
        <w:rPr>
          <w:sz w:val="24"/>
          <w:szCs w:val="24"/>
        </w:rPr>
        <w:t>-Р.</w:t>
      </w:r>
    </w:p>
    <w:p w:rsidR="005A7F1F" w:rsidRPr="005A7F1F" w:rsidRDefault="005A7F1F" w:rsidP="005A7F1F">
      <w:pPr>
        <w:pStyle w:val="af4"/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22858" w:rsidRPr="005A7F1F" w:rsidRDefault="005A7F1F" w:rsidP="005A7F1F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A7F1F">
        <w:rPr>
          <w:b/>
          <w:sz w:val="24"/>
          <w:szCs w:val="24"/>
        </w:rPr>
        <w:t>Форма подачи предложений о цене имущества</w:t>
      </w:r>
      <w:r w:rsidRPr="005A7F1F">
        <w:rPr>
          <w:sz w:val="24"/>
          <w:szCs w:val="24"/>
        </w:rPr>
        <w:t xml:space="preserve">: </w:t>
      </w:r>
      <w:r w:rsidRPr="005A7F1F">
        <w:rPr>
          <w:sz w:val="24"/>
          <w:szCs w:val="24"/>
          <w:u w:val="single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5A7F1F" w:rsidRPr="005A7F1F" w:rsidRDefault="005A7F1F" w:rsidP="005A7F1F">
      <w:pPr>
        <w:pStyle w:val="11"/>
        <w:spacing w:before="0"/>
        <w:rPr>
          <w:sz w:val="24"/>
          <w:szCs w:val="24"/>
        </w:rPr>
      </w:pPr>
    </w:p>
    <w:p w:rsidR="00EB68DE" w:rsidRPr="005A7F1F" w:rsidRDefault="00EB68DE" w:rsidP="005A7F1F">
      <w:pPr>
        <w:pStyle w:val="11"/>
        <w:numPr>
          <w:ilvl w:val="0"/>
          <w:numId w:val="2"/>
        </w:numPr>
        <w:spacing w:before="0"/>
        <w:ind w:left="0" w:firstLine="709"/>
        <w:rPr>
          <w:sz w:val="24"/>
          <w:szCs w:val="24"/>
        </w:rPr>
      </w:pPr>
      <w:r w:rsidRPr="00EB68DE">
        <w:rPr>
          <w:b/>
          <w:sz w:val="24"/>
          <w:szCs w:val="24"/>
        </w:rPr>
        <w:t>Шаг аукциона</w:t>
      </w:r>
      <w:r>
        <w:rPr>
          <w:sz w:val="24"/>
          <w:szCs w:val="24"/>
        </w:rPr>
        <w:t>:</w:t>
      </w:r>
      <w:r w:rsidRPr="00C0387E">
        <w:rPr>
          <w:sz w:val="24"/>
          <w:szCs w:val="24"/>
        </w:rPr>
        <w:t xml:space="preserve"> 5% от начальной цены и составляет – </w:t>
      </w:r>
      <w:r w:rsidR="002139DB">
        <w:rPr>
          <w:color w:val="FF0000"/>
          <w:sz w:val="24"/>
          <w:szCs w:val="24"/>
        </w:rPr>
        <w:t>54</w:t>
      </w:r>
      <w:r w:rsidR="00FE4D88">
        <w:rPr>
          <w:color w:val="FF0000"/>
          <w:sz w:val="24"/>
          <w:szCs w:val="24"/>
        </w:rPr>
        <w:t xml:space="preserve"> </w:t>
      </w:r>
      <w:r w:rsidR="008D1AB3">
        <w:rPr>
          <w:color w:val="FF0000"/>
          <w:sz w:val="24"/>
          <w:szCs w:val="24"/>
        </w:rPr>
        <w:t>850</w:t>
      </w:r>
      <w:r w:rsidRPr="00B023BC">
        <w:rPr>
          <w:color w:val="FF0000"/>
          <w:sz w:val="24"/>
          <w:szCs w:val="24"/>
        </w:rPr>
        <w:t xml:space="preserve"> (</w:t>
      </w:r>
      <w:r w:rsidR="002139DB">
        <w:rPr>
          <w:color w:val="FF0000"/>
          <w:sz w:val="24"/>
          <w:szCs w:val="24"/>
        </w:rPr>
        <w:t xml:space="preserve">Пятьдесят четыре тысячи </w:t>
      </w:r>
      <w:r w:rsidR="008D1AB3">
        <w:rPr>
          <w:color w:val="FF0000"/>
          <w:sz w:val="24"/>
          <w:szCs w:val="24"/>
        </w:rPr>
        <w:t>восемьсот пятьдесят</w:t>
      </w:r>
      <w:r w:rsidRPr="00B023BC">
        <w:rPr>
          <w:color w:val="FF0000"/>
          <w:sz w:val="24"/>
          <w:szCs w:val="24"/>
        </w:rPr>
        <w:t>) рублей 00 копеек.</w:t>
      </w:r>
    </w:p>
    <w:p w:rsidR="00F22858" w:rsidRPr="00EB68DE" w:rsidRDefault="00F22858" w:rsidP="00F22858">
      <w:pPr>
        <w:pStyle w:val="11"/>
        <w:spacing w:before="0"/>
        <w:ind w:left="709" w:firstLine="0"/>
        <w:rPr>
          <w:b/>
          <w:sz w:val="24"/>
          <w:szCs w:val="24"/>
        </w:rPr>
      </w:pPr>
    </w:p>
    <w:p w:rsidR="00EB68DE" w:rsidRDefault="00EB68DE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EB68DE">
        <w:rPr>
          <w:b/>
          <w:sz w:val="24"/>
          <w:szCs w:val="24"/>
        </w:rPr>
        <w:t>словия и сроки платежа, необходимые реквизиты счетов</w:t>
      </w:r>
      <w:r>
        <w:rPr>
          <w:b/>
          <w:sz w:val="24"/>
          <w:szCs w:val="24"/>
        </w:rPr>
        <w:t>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Оплата приобретаемого имущества производится путем перечисления денежных средств на счет Продавца. Оплата за приобретаемое имущество вносится через отделения банков на следующие реквизиты: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ИНН 5446004474, КПП 544601001 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администрация Искитимского района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Новосибирской области, л/</w:t>
      </w:r>
      <w:proofErr w:type="spellStart"/>
      <w:r w:rsidRPr="00C0387E">
        <w:rPr>
          <w:sz w:val="24"/>
          <w:szCs w:val="24"/>
        </w:rPr>
        <w:t>сч</w:t>
      </w:r>
      <w:proofErr w:type="spellEnd"/>
      <w:r w:rsidRPr="00C0387E">
        <w:rPr>
          <w:sz w:val="24"/>
          <w:szCs w:val="24"/>
        </w:rPr>
        <w:t xml:space="preserve"> 04513003470 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СИБИРСКОЕ ГУ БАНКА РОССИИ // УФК по Новосибирской области </w:t>
      </w:r>
      <w:proofErr w:type="spellStart"/>
      <w:r w:rsidRPr="00C0387E">
        <w:rPr>
          <w:sz w:val="24"/>
          <w:szCs w:val="24"/>
        </w:rPr>
        <w:t>г.Новосибирск</w:t>
      </w:r>
      <w:proofErr w:type="spellEnd"/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р/с 03100643000000015100,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БИК</w:t>
      </w:r>
      <w:r w:rsidRPr="00C0387E">
        <w:rPr>
          <w:sz w:val="24"/>
          <w:szCs w:val="24"/>
        </w:rPr>
        <w:t xml:space="preserve"> 015004950, ОКТМО 50615000,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КБК 70011402053050000410 – доходы от продажи муниципального имущества из казны.</w:t>
      </w:r>
    </w:p>
    <w:p w:rsidR="00EB68DE" w:rsidRPr="00C0387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Покупатель, являющийся налоговым агентом по уплате НДС, обязан исчислить расчетным методом, удержать из выплачиваемых доходов и уплатить в бюджет соответствующую сумму налога самостоятельно по месту своего нахождения. Налоговыми агентами признаются покупатели указанного имущества, за исключением физических лиц, не являющихся индивидуальными предпринимателями.</w:t>
      </w:r>
    </w:p>
    <w:p w:rsidR="00EB68DE" w:rsidRDefault="00EB68DE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EB68DE" w:rsidRDefault="00EB68D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Денежные средства в счет оплаты муниципального имущества, подлежат перечислению победителем</w:t>
      </w:r>
      <w:r>
        <w:rPr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или лицом, признанным единственным участником аукциона,</w:t>
      </w:r>
      <w:r w:rsidRPr="00C0387E">
        <w:rPr>
          <w:sz w:val="24"/>
          <w:szCs w:val="24"/>
        </w:rPr>
        <w:t xml:space="preserve">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B42E2E" w:rsidRDefault="00B42E2E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2E2E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22858" w:rsidRDefault="00F22858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B68DE" w:rsidRPr="00EB68DE" w:rsidRDefault="00EB68DE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</w:t>
      </w:r>
      <w:r w:rsidRPr="00EB68DE">
        <w:rPr>
          <w:rFonts w:eastAsiaTheme="minorHAnsi"/>
          <w:b/>
          <w:sz w:val="24"/>
          <w:szCs w:val="24"/>
          <w:lang w:eastAsia="en-US"/>
        </w:rPr>
        <w:t>азмер задатка, срок и порядок его внесения, необходимые реквизиты счетов</w:t>
      </w:r>
      <w:r w:rsidR="004C6760">
        <w:rPr>
          <w:rFonts w:eastAsiaTheme="minorHAnsi"/>
          <w:b/>
          <w:sz w:val="24"/>
          <w:szCs w:val="24"/>
          <w:lang w:eastAsia="en-US"/>
        </w:rPr>
        <w:t>.</w:t>
      </w:r>
    </w:p>
    <w:p w:rsidR="00E3304D" w:rsidRPr="00B023BC" w:rsidRDefault="00E3304D" w:rsidP="004C6760">
      <w:pPr>
        <w:pStyle w:val="11"/>
        <w:spacing w:before="0"/>
        <w:rPr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Задаток, руб. </w:t>
      </w:r>
      <w:r w:rsidRPr="00B023BC">
        <w:rPr>
          <w:color w:val="FF0000"/>
          <w:sz w:val="24"/>
          <w:szCs w:val="24"/>
        </w:rPr>
        <w:t xml:space="preserve">10% от начальной цены продажи и составляет – </w:t>
      </w:r>
      <w:r w:rsidR="002139DB">
        <w:rPr>
          <w:color w:val="FF0000"/>
          <w:sz w:val="24"/>
          <w:szCs w:val="24"/>
        </w:rPr>
        <w:t>109</w:t>
      </w:r>
      <w:r w:rsidR="005A7F1F">
        <w:rPr>
          <w:color w:val="FF0000"/>
          <w:sz w:val="24"/>
          <w:szCs w:val="24"/>
        </w:rPr>
        <w:t xml:space="preserve"> </w:t>
      </w:r>
      <w:r w:rsidR="008D1AB3"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>00</w:t>
      </w:r>
      <w:r w:rsidRPr="00B023BC">
        <w:rPr>
          <w:color w:val="FF0000"/>
          <w:sz w:val="24"/>
          <w:szCs w:val="24"/>
        </w:rPr>
        <w:t xml:space="preserve"> (</w:t>
      </w:r>
      <w:r w:rsidR="001C68D3">
        <w:rPr>
          <w:color w:val="FF0000"/>
          <w:sz w:val="24"/>
          <w:szCs w:val="24"/>
        </w:rPr>
        <w:t xml:space="preserve">Сто </w:t>
      </w:r>
      <w:r w:rsidR="002139DB">
        <w:rPr>
          <w:color w:val="FF0000"/>
          <w:sz w:val="24"/>
          <w:szCs w:val="24"/>
        </w:rPr>
        <w:t>девять тысяч семьсот</w:t>
      </w:r>
      <w:r w:rsidRPr="00B023BC">
        <w:rPr>
          <w:color w:val="FF0000"/>
          <w:sz w:val="24"/>
          <w:szCs w:val="24"/>
        </w:rPr>
        <w:t xml:space="preserve">) рублей 00 копеек. </w:t>
      </w:r>
    </w:p>
    <w:p w:rsidR="00EB68DE" w:rsidRPr="009B7C1B" w:rsidRDefault="00E3304D" w:rsidP="004C6760">
      <w:pPr>
        <w:pStyle w:val="11"/>
        <w:spacing w:before="0"/>
        <w:rPr>
          <w:b/>
          <w:sz w:val="24"/>
          <w:szCs w:val="24"/>
          <w:u w:val="single"/>
        </w:rPr>
      </w:pPr>
      <w:r w:rsidRPr="009B7C1B">
        <w:rPr>
          <w:sz w:val="24"/>
          <w:szCs w:val="24"/>
          <w:u w:val="single"/>
        </w:rPr>
        <w:t>НДС оплачивается в соответствии с Налоговым Кодексом РФ.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ВНИМАНИЕ!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B7C1B" w:rsidRPr="00FA4921" w:rsidRDefault="009B7C1B" w:rsidP="00FA4921">
      <w:pPr>
        <w:pStyle w:val="11"/>
        <w:spacing w:before="0"/>
        <w:rPr>
          <w:b/>
          <w:color w:val="FF0000"/>
          <w:sz w:val="24"/>
          <w:szCs w:val="24"/>
        </w:rPr>
      </w:pPr>
      <w:r w:rsidRPr="00C0387E">
        <w:rPr>
          <w:sz w:val="24"/>
          <w:szCs w:val="24"/>
        </w:rPr>
        <w:t xml:space="preserve">Для участия в аукционе Претендент вносит задаток до </w:t>
      </w:r>
      <w:r w:rsidRPr="0078232A">
        <w:rPr>
          <w:b/>
          <w:color w:val="FF0000"/>
          <w:sz w:val="24"/>
          <w:szCs w:val="24"/>
        </w:rPr>
        <w:t xml:space="preserve">17.00 </w:t>
      </w:r>
      <w:r w:rsidR="002139DB">
        <w:rPr>
          <w:b/>
          <w:color w:val="FF0000"/>
          <w:sz w:val="24"/>
          <w:szCs w:val="24"/>
        </w:rPr>
        <w:t>22</w:t>
      </w:r>
      <w:r w:rsidRPr="0078232A">
        <w:rPr>
          <w:b/>
          <w:color w:val="FF0000"/>
          <w:sz w:val="24"/>
          <w:szCs w:val="24"/>
        </w:rPr>
        <w:t>.</w:t>
      </w:r>
      <w:r w:rsidR="00033F9A">
        <w:rPr>
          <w:b/>
          <w:color w:val="FF0000"/>
          <w:sz w:val="24"/>
          <w:szCs w:val="24"/>
        </w:rPr>
        <w:t>1</w:t>
      </w:r>
      <w:r w:rsidR="002139DB">
        <w:rPr>
          <w:b/>
          <w:color w:val="FF0000"/>
          <w:sz w:val="24"/>
          <w:szCs w:val="24"/>
        </w:rPr>
        <w:t>1</w:t>
      </w:r>
      <w:r w:rsidRPr="0078232A">
        <w:rPr>
          <w:b/>
          <w:color w:val="FF0000"/>
          <w:sz w:val="24"/>
          <w:szCs w:val="24"/>
        </w:rPr>
        <w:t>.202</w:t>
      </w:r>
      <w:r w:rsidR="0078232A" w:rsidRPr="0078232A">
        <w:rPr>
          <w:b/>
          <w:color w:val="FF0000"/>
          <w:sz w:val="24"/>
          <w:szCs w:val="24"/>
        </w:rPr>
        <w:t>4</w:t>
      </w:r>
      <w:r w:rsidRPr="0085152D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 в размере, указанном в соответствующем лоте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Задаток, в размере </w:t>
      </w:r>
      <w:r>
        <w:rPr>
          <w:sz w:val="24"/>
          <w:szCs w:val="24"/>
        </w:rPr>
        <w:t>десяти</w:t>
      </w:r>
      <w:r w:rsidRPr="00C0387E">
        <w:rPr>
          <w:sz w:val="24"/>
          <w:szCs w:val="24"/>
        </w:rPr>
        <w:t xml:space="preserve"> процентов от начальной стоимости имущества, необходимо перечислить на расчетный счет ООО «РТС-тендер», указанный на официальном сайте: https://www.rts-tender.ru/.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Получатель</w:t>
      </w:r>
      <w:r w:rsidRPr="00C0387E">
        <w:rPr>
          <w:sz w:val="24"/>
          <w:szCs w:val="24"/>
        </w:rPr>
        <w:tab/>
        <w:t>ООО «РТС-тендер»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Наименование банка</w:t>
      </w:r>
      <w:r w:rsidRPr="00C0387E">
        <w:rPr>
          <w:sz w:val="24"/>
          <w:szCs w:val="24"/>
        </w:rPr>
        <w:tab/>
        <w:t>Филиал «Корпоративный» ПАО «</w:t>
      </w:r>
      <w:proofErr w:type="spellStart"/>
      <w:r w:rsidRPr="00C0387E">
        <w:rPr>
          <w:sz w:val="24"/>
          <w:szCs w:val="24"/>
        </w:rPr>
        <w:t>Совкомбанк</w:t>
      </w:r>
      <w:proofErr w:type="spellEnd"/>
      <w:r w:rsidRPr="00C0387E">
        <w:rPr>
          <w:sz w:val="24"/>
          <w:szCs w:val="24"/>
        </w:rPr>
        <w:t>»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Расчетный счёт</w:t>
      </w:r>
      <w:r w:rsidRPr="00C0387E">
        <w:rPr>
          <w:sz w:val="24"/>
          <w:szCs w:val="24"/>
        </w:rPr>
        <w:tab/>
        <w:t>40702810512030016362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Корр. счёт</w:t>
      </w:r>
      <w:r w:rsidRPr="00C0387E">
        <w:rPr>
          <w:sz w:val="24"/>
          <w:szCs w:val="24"/>
        </w:rPr>
        <w:tab/>
        <w:t>30101810445250000360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БИК</w:t>
      </w:r>
      <w:r w:rsidRPr="00C0387E">
        <w:rPr>
          <w:sz w:val="24"/>
          <w:szCs w:val="24"/>
        </w:rPr>
        <w:tab/>
        <w:t>044525360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ИНН</w:t>
      </w:r>
      <w:r w:rsidRPr="00C0387E">
        <w:rPr>
          <w:sz w:val="24"/>
          <w:szCs w:val="24"/>
        </w:rPr>
        <w:tab/>
        <w:t>7710357167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КПП</w:t>
      </w:r>
      <w:r w:rsidRPr="00C0387E">
        <w:rPr>
          <w:sz w:val="24"/>
          <w:szCs w:val="24"/>
        </w:rPr>
        <w:tab/>
        <w:t>773001001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 xml:space="preserve">: </w:t>
      </w:r>
      <w:r w:rsidRPr="00C0387E">
        <w:rPr>
          <w:sz w:val="24"/>
          <w:szCs w:val="24"/>
        </w:rPr>
        <w:t>Внесение гарантийного обеспечения по Соглашению о внесении гарантийного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обеспечения, № аналитического счета _________, без НДС.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Обратите внимание на следующее: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1.</w:t>
      </w:r>
      <w:r w:rsidRPr="00C0387E">
        <w:rPr>
          <w:sz w:val="24"/>
          <w:szCs w:val="24"/>
        </w:rPr>
        <w:tab/>
        <w:t>Не нужно разбивать платежи по разным торгам разными п/п. Данная операция просто является пополнением счета.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2.</w:t>
      </w:r>
      <w:r w:rsidRPr="00C0387E">
        <w:rPr>
          <w:sz w:val="24"/>
          <w:szCs w:val="24"/>
        </w:rPr>
        <w:tab/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 момента перечисления претендентом задатка, договор о задатке считается заключенным в установленном порядке. </w:t>
      </w:r>
    </w:p>
    <w:p w:rsidR="00E3304D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>Документом, подтверждающим поступление задатка на счет получателя платежа, указанный в настоящем разделе,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78556A" w:rsidRPr="00650003" w:rsidRDefault="0078556A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Задаток победителя продажи государственного или муниципального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имущества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78556A" w:rsidRPr="00650003" w:rsidRDefault="0078556A" w:rsidP="007855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 xml:space="preserve">Лицам, перечислившим задаток </w:t>
      </w:r>
      <w:proofErr w:type="gramStart"/>
      <w:r w:rsidRPr="00650003">
        <w:rPr>
          <w:rFonts w:eastAsiaTheme="minorHAnsi"/>
          <w:sz w:val="24"/>
          <w:szCs w:val="24"/>
          <w:lang w:eastAsia="en-US"/>
        </w:rPr>
        <w:t>денежные средства</w:t>
      </w:r>
      <w:proofErr w:type="gramEnd"/>
      <w:r w:rsidRPr="00650003">
        <w:rPr>
          <w:rFonts w:eastAsiaTheme="minorHAnsi"/>
          <w:sz w:val="24"/>
          <w:szCs w:val="24"/>
          <w:lang w:eastAsia="en-US"/>
        </w:rPr>
        <w:t xml:space="preserve"> возвращаются в следующем порядке:</w:t>
      </w:r>
    </w:p>
    <w:p w:rsidR="0078556A" w:rsidRPr="00650003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556A" w:rsidRDefault="0078556A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50003">
        <w:rPr>
          <w:rFonts w:eastAsiaTheme="minorHAnsi"/>
          <w:sz w:val="24"/>
          <w:szCs w:val="24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22858" w:rsidRPr="00650003" w:rsidRDefault="00F22858" w:rsidP="007855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B7C1B" w:rsidRPr="00650003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B7C1B">
        <w:rPr>
          <w:rFonts w:eastAsiaTheme="minorHAnsi"/>
          <w:b/>
          <w:sz w:val="24"/>
          <w:szCs w:val="24"/>
          <w:lang w:eastAsia="en-US"/>
        </w:rPr>
        <w:t>Порядок, место, даты начала и окончания подачи заявок, предложений.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Проведение продажи муниципального имущества в электронной форме осуществляется на электронной площадке</w:t>
      </w:r>
      <w:r w:rsidRPr="00C0387E">
        <w:rPr>
          <w:sz w:val="24"/>
          <w:szCs w:val="24"/>
        </w:rPr>
        <w:t xml:space="preserve"> 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4"/>
          <w:szCs w:val="24"/>
        </w:rPr>
        <w:t>)</w:t>
      </w:r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Место нахождения оператора электронной площадки: 121151, г. Москва, наб. Тараса Шевченко, д. 23А, 25 этаж, помещение 1. 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Сайт электронной площадки: www.rts-tender.ru. </w:t>
      </w:r>
    </w:p>
    <w:p w:rsidR="00650003" w:rsidRPr="00E25C14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Адрес электронной почты оператора электронной площадки: </w:t>
      </w:r>
      <w:hyperlink r:id="rId8" w:history="1">
        <w:r w:rsidRPr="00E25C14">
          <w:rPr>
            <w:rStyle w:val="a6"/>
            <w:bCs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iInfo@rts-tender.ru</w:t>
        </w:r>
      </w:hyperlink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тел.: +7 (499) 653-77-00.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C0387E">
        <w:rPr>
          <w:sz w:val="24"/>
          <w:szCs w:val="24"/>
        </w:rPr>
        <w:t>в  извещении</w:t>
      </w:r>
      <w:proofErr w:type="gramEnd"/>
      <w:r w:rsidRPr="00C0387E">
        <w:rPr>
          <w:sz w:val="24"/>
          <w:szCs w:val="24"/>
        </w:rPr>
        <w:t>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650003" w:rsidRPr="00C0387E" w:rsidRDefault="00650003" w:rsidP="00650003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C0387E">
        <w:rPr>
          <w:sz w:val="24"/>
          <w:szCs w:val="24"/>
        </w:rPr>
        <w:t>электронной площадке</w:t>
      </w:r>
      <w:proofErr w:type="gramEnd"/>
      <w:r w:rsidRPr="00C0387E">
        <w:rPr>
          <w:sz w:val="24"/>
          <w:szCs w:val="24"/>
        </w:rPr>
        <w:t xml:space="preserve"> была ими прекращена.</w:t>
      </w:r>
    </w:p>
    <w:p w:rsidR="00650003" w:rsidRPr="00650003" w:rsidRDefault="00650003" w:rsidP="006500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387E">
        <w:rPr>
          <w:sz w:val="24"/>
          <w:szCs w:val="24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http://help.rts-tender.ru/.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</w:p>
    <w:p w:rsidR="009B7C1B" w:rsidRPr="009B7C1B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начала подачи заявок:</w:t>
      </w:r>
      <w:r w:rsidRPr="009B7C1B">
        <w:rPr>
          <w:sz w:val="24"/>
          <w:szCs w:val="24"/>
        </w:rPr>
        <w:t xml:space="preserve"> </w:t>
      </w:r>
      <w:r w:rsidR="002139DB">
        <w:rPr>
          <w:color w:val="FF0000"/>
          <w:sz w:val="24"/>
          <w:szCs w:val="24"/>
        </w:rPr>
        <w:t>28</w:t>
      </w:r>
      <w:r w:rsidRPr="009F6563">
        <w:rPr>
          <w:color w:val="FF0000"/>
          <w:sz w:val="24"/>
          <w:szCs w:val="24"/>
        </w:rPr>
        <w:t>.</w:t>
      </w:r>
      <w:r w:rsidR="002139DB">
        <w:rPr>
          <w:color w:val="FF0000"/>
          <w:sz w:val="24"/>
          <w:szCs w:val="24"/>
        </w:rPr>
        <w:t>10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с 08 часов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9B7C1B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окончания подачи заявок:</w:t>
      </w:r>
      <w:r w:rsidRPr="009B7C1B">
        <w:rPr>
          <w:sz w:val="24"/>
          <w:szCs w:val="24"/>
        </w:rPr>
        <w:t xml:space="preserve"> </w:t>
      </w:r>
      <w:r w:rsidR="002139DB">
        <w:rPr>
          <w:color w:val="FF0000"/>
          <w:sz w:val="24"/>
          <w:szCs w:val="24"/>
        </w:rPr>
        <w:t>22</w:t>
      </w:r>
      <w:r w:rsidRPr="009F6563">
        <w:rPr>
          <w:color w:val="FF0000"/>
          <w:sz w:val="24"/>
          <w:szCs w:val="24"/>
        </w:rPr>
        <w:t>.</w:t>
      </w:r>
      <w:r w:rsidR="00F50CFA">
        <w:rPr>
          <w:color w:val="FF0000"/>
          <w:sz w:val="24"/>
          <w:szCs w:val="24"/>
        </w:rPr>
        <w:t>1</w:t>
      </w:r>
      <w:r w:rsidR="002139DB">
        <w:rPr>
          <w:color w:val="FF0000"/>
          <w:sz w:val="24"/>
          <w:szCs w:val="24"/>
        </w:rPr>
        <w:t>1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17 час 00 мин</w:t>
      </w:r>
      <w:r w:rsidRPr="009B7C1B">
        <w:rPr>
          <w:sz w:val="24"/>
          <w:szCs w:val="24"/>
        </w:rPr>
        <w:t>. по местному времени.</w:t>
      </w:r>
    </w:p>
    <w:p w:rsidR="00650003" w:rsidRDefault="00650003" w:rsidP="00650003">
      <w:pPr>
        <w:pStyle w:val="11"/>
        <w:spacing w:before="0"/>
        <w:rPr>
          <w:sz w:val="24"/>
          <w:szCs w:val="24"/>
        </w:rPr>
      </w:pPr>
      <w:r w:rsidRPr="00650003">
        <w:rPr>
          <w:b/>
          <w:sz w:val="24"/>
          <w:szCs w:val="24"/>
        </w:rPr>
        <w:t>Дата и время определения участников аукциона</w:t>
      </w:r>
      <w:r w:rsidRPr="00C0387E">
        <w:rPr>
          <w:sz w:val="24"/>
          <w:szCs w:val="24"/>
        </w:rPr>
        <w:t xml:space="preserve">: </w:t>
      </w:r>
      <w:r w:rsidR="002139DB">
        <w:rPr>
          <w:color w:val="FF0000"/>
          <w:sz w:val="24"/>
          <w:szCs w:val="24"/>
        </w:rPr>
        <w:t>25</w:t>
      </w:r>
      <w:r w:rsidRPr="009F6563">
        <w:rPr>
          <w:color w:val="FF0000"/>
          <w:sz w:val="24"/>
          <w:szCs w:val="24"/>
        </w:rPr>
        <w:t>.</w:t>
      </w:r>
      <w:r w:rsidR="00F50CFA">
        <w:rPr>
          <w:color w:val="FF0000"/>
          <w:sz w:val="24"/>
          <w:szCs w:val="24"/>
        </w:rPr>
        <w:t>1</w:t>
      </w:r>
      <w:r w:rsidR="002139DB">
        <w:rPr>
          <w:color w:val="FF0000"/>
          <w:sz w:val="24"/>
          <w:szCs w:val="24"/>
        </w:rPr>
        <w:t>1</w:t>
      </w:r>
      <w:r w:rsidRPr="009F6563">
        <w:rPr>
          <w:color w:val="FF0000"/>
          <w:sz w:val="24"/>
          <w:szCs w:val="24"/>
        </w:rPr>
        <w:t>.202</w:t>
      </w:r>
      <w:r w:rsidR="009F6563" w:rsidRPr="009F6563">
        <w:rPr>
          <w:color w:val="FF0000"/>
          <w:sz w:val="24"/>
          <w:szCs w:val="24"/>
        </w:rPr>
        <w:t>4</w:t>
      </w:r>
      <w:r w:rsidRPr="009F6563">
        <w:rPr>
          <w:color w:val="FF0000"/>
          <w:sz w:val="24"/>
          <w:szCs w:val="24"/>
        </w:rPr>
        <w:t xml:space="preserve"> в 10 час 00 мин</w:t>
      </w:r>
      <w:r w:rsidRPr="00650003">
        <w:rPr>
          <w:sz w:val="24"/>
          <w:szCs w:val="24"/>
        </w:rPr>
        <w:t>.</w:t>
      </w:r>
      <w:r w:rsidRPr="00DC08F1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по местному времени.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650003">
        <w:rPr>
          <w:sz w:val="24"/>
          <w:szCs w:val="24"/>
        </w:rPr>
        <w:t>Заявка подается</w:t>
      </w:r>
      <w:r w:rsidRPr="00C0387E">
        <w:rPr>
          <w:sz w:val="24"/>
          <w:szCs w:val="24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</w:t>
      </w:r>
      <w:r w:rsidR="00F8293E">
        <w:rPr>
          <w:sz w:val="24"/>
          <w:szCs w:val="24"/>
        </w:rPr>
        <w:t>ия с сохранением их реквизитов.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Одно лицо </w:t>
      </w:r>
      <w:r w:rsidRPr="00C0387E">
        <w:rPr>
          <w:sz w:val="24"/>
          <w:szCs w:val="24"/>
        </w:rPr>
        <w:t xml:space="preserve">имеет право подать только одну Заявку по одному лоту.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lastRenderedPageBreak/>
        <w:t xml:space="preserve">При приеме Заявок от </w:t>
      </w:r>
      <w:r w:rsidR="00F8293E">
        <w:rPr>
          <w:sz w:val="24"/>
          <w:szCs w:val="24"/>
        </w:rPr>
        <w:t>п</w:t>
      </w:r>
      <w:r w:rsidRPr="00C0387E">
        <w:rPr>
          <w:sz w:val="24"/>
          <w:szCs w:val="24"/>
        </w:rPr>
        <w:t xml:space="preserve">ретендентов </w:t>
      </w:r>
      <w:r w:rsidR="00F8293E">
        <w:rPr>
          <w:sz w:val="24"/>
          <w:szCs w:val="24"/>
        </w:rPr>
        <w:t>о</w:t>
      </w:r>
      <w:r w:rsidRPr="00C0387E">
        <w:rPr>
          <w:sz w:val="24"/>
          <w:szCs w:val="24"/>
        </w:rPr>
        <w:t>ператор электронной площадки обеспечивает</w:t>
      </w:r>
      <w:r>
        <w:rPr>
          <w:sz w:val="24"/>
          <w:szCs w:val="24"/>
        </w:rPr>
        <w:t xml:space="preserve"> </w:t>
      </w:r>
      <w:r w:rsidRPr="00C0387E">
        <w:rPr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F22858" w:rsidRPr="00C0387E" w:rsidRDefault="00F22858" w:rsidP="004C6760">
      <w:pPr>
        <w:pStyle w:val="11"/>
        <w:spacing w:before="0"/>
        <w:rPr>
          <w:sz w:val="24"/>
          <w:szCs w:val="24"/>
        </w:rPr>
      </w:pP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9B7C1B">
        <w:rPr>
          <w:b/>
          <w:sz w:val="24"/>
          <w:szCs w:val="24"/>
        </w:rPr>
        <w:t>счерпывающий перечень представляемых участниками торгов документов и требования к их оформлению</w:t>
      </w:r>
      <w:r>
        <w:rPr>
          <w:b/>
          <w:sz w:val="24"/>
          <w:szCs w:val="24"/>
        </w:rPr>
        <w:t>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Одновременно с Заявкой (приложение № 1 к Информационному сообщению)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юридические лица: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- заверенные копии учредительных документов; </w:t>
      </w:r>
    </w:p>
    <w:p w:rsidR="009B7C1B" w:rsidRPr="00C0387E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650003" w:rsidRDefault="00650003" w:rsidP="004C6760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7C1B" w:rsidRPr="00C0387E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4"/>
          <w:szCs w:val="24"/>
        </w:rPr>
        <w:t>;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физические лица, в том числе индивидуальные предприниматели: </w:t>
      </w:r>
    </w:p>
    <w:p w:rsidR="00650003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- копии всех листов документа, удостоверяющего личность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его страниц).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:rsidR="009B7C1B" w:rsidRPr="00C0387E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C6760" w:rsidRDefault="004C6760" w:rsidP="004C6760">
      <w:pPr>
        <w:pStyle w:val="11"/>
        <w:spacing w:befor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B7C1B" w:rsidRPr="009B7C1B" w:rsidRDefault="009B7C1B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B7C1B">
        <w:rPr>
          <w:rFonts w:eastAsiaTheme="minorHAnsi"/>
          <w:b/>
          <w:bCs/>
          <w:sz w:val="24"/>
          <w:szCs w:val="24"/>
          <w:lang w:eastAsia="en-US"/>
        </w:rPr>
        <w:t>Срок заключени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я договора купли-продажи </w:t>
      </w:r>
      <w:r w:rsidRPr="009B7C1B">
        <w:rPr>
          <w:rFonts w:eastAsiaTheme="minorHAnsi"/>
          <w:b/>
          <w:bCs/>
          <w:sz w:val="24"/>
          <w:szCs w:val="24"/>
          <w:lang w:eastAsia="en-US"/>
        </w:rPr>
        <w:t>имущества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5 рабочих дней со дня подведения итогов аукциона с победителем </w:t>
      </w:r>
      <w:r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аукциона, </w:t>
      </w:r>
      <w:r w:rsidRPr="00C0387E">
        <w:rPr>
          <w:sz w:val="24"/>
          <w:szCs w:val="24"/>
        </w:rPr>
        <w:t>заключается договор купли-продажи в форме электронного документа по форме, предусмотренной Приложением № 2 к Информационному сообщению. Изменений у</w:t>
      </w:r>
      <w:r>
        <w:rPr>
          <w:sz w:val="24"/>
          <w:szCs w:val="24"/>
        </w:rPr>
        <w:t>словий договора не допускается.</w:t>
      </w:r>
    </w:p>
    <w:p w:rsidR="00EA71E3" w:rsidRDefault="00EA71E3" w:rsidP="00EA71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</w:t>
      </w:r>
      <w:proofErr w:type="gramStart"/>
      <w:r>
        <w:rPr>
          <w:rFonts w:eastAsiaTheme="minorHAnsi"/>
          <w:sz w:val="24"/>
          <w:szCs w:val="24"/>
          <w:lang w:eastAsia="en-US"/>
        </w:rPr>
        <w:t>победителя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F72DF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Право собственности на при</w:t>
      </w:r>
      <w:r w:rsidR="002F72DF">
        <w:rPr>
          <w:rFonts w:eastAsiaTheme="minorHAnsi"/>
          <w:sz w:val="24"/>
          <w:szCs w:val="24"/>
          <w:lang w:eastAsia="en-US"/>
        </w:rPr>
        <w:t xml:space="preserve">обретаемое муниципальное </w:t>
      </w:r>
      <w:r>
        <w:rPr>
          <w:rFonts w:eastAsiaTheme="minorHAnsi"/>
          <w:sz w:val="24"/>
          <w:szCs w:val="24"/>
          <w:lang w:eastAsia="en-US"/>
        </w:rPr>
        <w:t xml:space="preserve">имущество переходит к покупателю </w:t>
      </w:r>
      <w:r w:rsidR="002F72DF">
        <w:rPr>
          <w:rFonts w:eastAsiaTheme="minorHAnsi"/>
          <w:sz w:val="24"/>
          <w:szCs w:val="24"/>
          <w:lang w:eastAsia="en-US"/>
        </w:rPr>
        <w:t>в установленном порядке после полной его оплаты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9B7C1B" w:rsidRDefault="009B7C1B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</w:t>
      </w:r>
      <w:proofErr w:type="gramStart"/>
      <w:r>
        <w:rPr>
          <w:rFonts w:eastAsiaTheme="minorHAnsi"/>
          <w:sz w:val="24"/>
          <w:szCs w:val="24"/>
          <w:lang w:eastAsia="en-US"/>
        </w:rPr>
        <w:t>ему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не возвращается</w:t>
      </w:r>
      <w:r w:rsidR="009F656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B7C1B" w:rsidRDefault="009B7C1B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9B7C1B" w:rsidRDefault="009B7C1B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B7C1B">
        <w:rPr>
          <w:b/>
          <w:sz w:val="24"/>
          <w:szCs w:val="24"/>
        </w:rPr>
        <w:t>орядок ознакомления покупателей с иной информацией, условиями договора купли-продажи имущества</w:t>
      </w:r>
      <w:r w:rsidR="00E904BA">
        <w:rPr>
          <w:b/>
          <w:sz w:val="24"/>
          <w:szCs w:val="24"/>
        </w:rPr>
        <w:t>.</w:t>
      </w:r>
    </w:p>
    <w:p w:rsidR="00E904BA" w:rsidRPr="00E904BA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sz w:val="24"/>
          <w:szCs w:val="24"/>
        </w:rPr>
        <w:t>С информацией о выставленн</w:t>
      </w:r>
      <w:r w:rsidR="002F72DF">
        <w:rPr>
          <w:sz w:val="24"/>
          <w:szCs w:val="24"/>
        </w:rPr>
        <w:t>ом</w:t>
      </w:r>
      <w:r w:rsidRPr="00E904BA">
        <w:rPr>
          <w:sz w:val="24"/>
          <w:szCs w:val="24"/>
        </w:rPr>
        <w:t xml:space="preserve"> на тор</w:t>
      </w:r>
      <w:r w:rsidR="00DA3C75">
        <w:rPr>
          <w:sz w:val="24"/>
          <w:szCs w:val="24"/>
        </w:rPr>
        <w:t>ги объект</w:t>
      </w:r>
      <w:r w:rsidR="002F72DF">
        <w:rPr>
          <w:sz w:val="24"/>
          <w:szCs w:val="24"/>
        </w:rPr>
        <w:t>е</w:t>
      </w:r>
      <w:r w:rsidR="00DA3C75">
        <w:rPr>
          <w:sz w:val="24"/>
          <w:szCs w:val="24"/>
        </w:rPr>
        <w:t xml:space="preserve"> </w:t>
      </w:r>
      <w:r w:rsidR="002F72DF">
        <w:rPr>
          <w:sz w:val="24"/>
          <w:szCs w:val="24"/>
        </w:rPr>
        <w:t>муниципального имущества</w:t>
      </w:r>
      <w:r w:rsidR="00DA3C75">
        <w:rPr>
          <w:sz w:val="24"/>
          <w:szCs w:val="24"/>
        </w:rPr>
        <w:t>, а так</w:t>
      </w:r>
      <w:r w:rsidRPr="00E904BA">
        <w:rPr>
          <w:sz w:val="24"/>
          <w:szCs w:val="24"/>
        </w:rPr>
        <w:t>же условиями договора купли-продажи данн</w:t>
      </w:r>
      <w:r w:rsidR="002F72DF">
        <w:rPr>
          <w:sz w:val="24"/>
          <w:szCs w:val="24"/>
        </w:rPr>
        <w:t>ого</w:t>
      </w:r>
      <w:r w:rsidRPr="00E904BA">
        <w:rPr>
          <w:sz w:val="24"/>
          <w:szCs w:val="24"/>
        </w:rPr>
        <w:t xml:space="preserve"> объект</w:t>
      </w:r>
      <w:r w:rsidR="002F72DF">
        <w:rPr>
          <w:sz w:val="24"/>
          <w:szCs w:val="24"/>
        </w:rPr>
        <w:t>а</w:t>
      </w:r>
      <w:r w:rsidRPr="00E904BA">
        <w:rPr>
          <w:sz w:val="24"/>
          <w:szCs w:val="24"/>
        </w:rPr>
        <w:t xml:space="preserve"> можно ознакомиться на официальном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площадки). 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sz w:val="24"/>
          <w:szCs w:val="24"/>
        </w:rPr>
        <w:t>По вопросам осмотра объект</w:t>
      </w:r>
      <w:r w:rsidR="002F72DF">
        <w:rPr>
          <w:sz w:val="24"/>
          <w:szCs w:val="24"/>
        </w:rPr>
        <w:t>а</w:t>
      </w:r>
      <w:r w:rsidRPr="00E904BA">
        <w:rPr>
          <w:sz w:val="24"/>
          <w:szCs w:val="24"/>
        </w:rPr>
        <w:t xml:space="preserve"> </w:t>
      </w:r>
      <w:r w:rsidR="002F72DF">
        <w:rPr>
          <w:sz w:val="24"/>
          <w:szCs w:val="24"/>
        </w:rPr>
        <w:t>муниципального имущества</w:t>
      </w:r>
      <w:r w:rsidRPr="00E904BA">
        <w:rPr>
          <w:sz w:val="24"/>
          <w:szCs w:val="24"/>
        </w:rPr>
        <w:t xml:space="preserve"> и иными сведениями об объекте, правилами проведения торгов, можно ознакомиться:</w:t>
      </w:r>
      <w:r w:rsidR="002F72DF">
        <w:rPr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Новосибирская область, г. Искитим, ул. Семипалатинская, 44, </w:t>
      </w:r>
      <w:proofErr w:type="spellStart"/>
      <w:r w:rsidRPr="00E904BA">
        <w:rPr>
          <w:sz w:val="24"/>
          <w:szCs w:val="24"/>
        </w:rPr>
        <w:t>каб</w:t>
      </w:r>
      <w:proofErr w:type="spellEnd"/>
      <w:r w:rsidRPr="00E904BA">
        <w:rPr>
          <w:sz w:val="24"/>
          <w:szCs w:val="24"/>
        </w:rPr>
        <w:t>. 3, тел. (838343) 79-023 – Мачалова Татьяна Владимировна.</w:t>
      </w:r>
    </w:p>
    <w:p w:rsidR="009B7C1B" w:rsidRPr="00F22858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 w:rsidRPr="00E904BA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такого имущества</w:t>
      </w:r>
      <w:r>
        <w:rPr>
          <w:b/>
          <w:sz w:val="24"/>
          <w:szCs w:val="24"/>
        </w:rPr>
        <w:t xml:space="preserve">. </w:t>
      </w:r>
      <w:r w:rsidRPr="00E904BA">
        <w:rPr>
          <w:sz w:val="24"/>
          <w:szCs w:val="24"/>
        </w:rPr>
        <w:t>Не установлены.</w:t>
      </w:r>
    </w:p>
    <w:p w:rsidR="009B7C1B" w:rsidRPr="00E904BA" w:rsidRDefault="00E904BA" w:rsidP="004C6760">
      <w:pPr>
        <w:pStyle w:val="11"/>
        <w:numPr>
          <w:ilvl w:val="0"/>
          <w:numId w:val="2"/>
        </w:numPr>
        <w:spacing w:before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904BA">
        <w:rPr>
          <w:b/>
          <w:sz w:val="24"/>
          <w:szCs w:val="24"/>
        </w:rPr>
        <w:t>орядок определения победителей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www.rts-tender.ru, на официальном сайте https://torgi.gov.ru/new, а также на официальном сайте администрации Искитимского района Новосибирской области https://iskitimr.nso.ru/ (сайт продавца).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Процедура аукциона проводится </w:t>
      </w:r>
      <w:r w:rsidR="002139DB">
        <w:rPr>
          <w:b/>
          <w:color w:val="FF0000"/>
          <w:sz w:val="24"/>
          <w:szCs w:val="24"/>
        </w:rPr>
        <w:t>26</w:t>
      </w:r>
      <w:r w:rsidRPr="00DA3C75">
        <w:rPr>
          <w:b/>
          <w:color w:val="FF0000"/>
          <w:sz w:val="24"/>
          <w:szCs w:val="24"/>
        </w:rPr>
        <w:t>.</w:t>
      </w:r>
      <w:r w:rsidR="00F50CFA">
        <w:rPr>
          <w:b/>
          <w:color w:val="FF0000"/>
          <w:sz w:val="24"/>
          <w:szCs w:val="24"/>
        </w:rPr>
        <w:t>1</w:t>
      </w:r>
      <w:r w:rsidR="002139DB">
        <w:rPr>
          <w:b/>
          <w:color w:val="FF0000"/>
          <w:sz w:val="24"/>
          <w:szCs w:val="24"/>
        </w:rPr>
        <w:t>1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DA3C75">
        <w:rPr>
          <w:b/>
          <w:color w:val="FF0000"/>
          <w:sz w:val="24"/>
          <w:szCs w:val="24"/>
        </w:rPr>
        <w:t xml:space="preserve"> года в 10.00</w:t>
      </w:r>
      <w:r w:rsidRPr="00142437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часов по местному времени,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 w:rsidRPr="00C0387E">
        <w:rPr>
          <w:sz w:val="24"/>
          <w:szCs w:val="24"/>
        </w:rPr>
        <w:lastRenderedPageBreak/>
        <w:t>поступило, аукцион с помощью программно-аппаратных средств электронной площадки завершается;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904BA" w:rsidRPr="00C0387E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C0387E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904BA" w:rsidRPr="00E904BA" w:rsidRDefault="00E904BA" w:rsidP="004C6760">
      <w:pPr>
        <w:pStyle w:val="af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E904BA">
        <w:rPr>
          <w:rFonts w:eastAsiaTheme="minorHAnsi"/>
          <w:b/>
          <w:sz w:val="24"/>
          <w:szCs w:val="24"/>
          <w:lang w:eastAsia="en-US"/>
        </w:rPr>
        <w:t>Место и срок подведения итогов продажи имущества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DA3C75" w:rsidRDefault="00DA3C75" w:rsidP="004C67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87E">
        <w:rPr>
          <w:sz w:val="24"/>
          <w:szCs w:val="24"/>
        </w:rPr>
        <w:t xml:space="preserve">Об итогах аукциона будет сообщено на официальных сайтах: сайте администрации Искитимского района Новосибирской области https://iskitimr.nso.ru/ (сайт продавца), https://torgi.gov.ru/new (официальный сайт), www.rts-tender.ru (сайт электронной площадки) не позднее </w:t>
      </w:r>
      <w:r w:rsidR="002139DB">
        <w:rPr>
          <w:b/>
          <w:color w:val="FF0000"/>
          <w:sz w:val="24"/>
          <w:szCs w:val="24"/>
        </w:rPr>
        <w:t>27</w:t>
      </w:r>
      <w:r w:rsidRPr="00DA3C75">
        <w:rPr>
          <w:b/>
          <w:color w:val="FF0000"/>
          <w:sz w:val="24"/>
          <w:szCs w:val="24"/>
        </w:rPr>
        <w:t>.</w:t>
      </w:r>
      <w:r w:rsidR="00802F39">
        <w:rPr>
          <w:b/>
          <w:color w:val="FF0000"/>
          <w:sz w:val="24"/>
          <w:szCs w:val="24"/>
        </w:rPr>
        <w:t>1</w:t>
      </w:r>
      <w:r w:rsidR="002139DB">
        <w:rPr>
          <w:b/>
          <w:color w:val="FF0000"/>
          <w:sz w:val="24"/>
          <w:szCs w:val="24"/>
        </w:rPr>
        <w:t>1</w:t>
      </w:r>
      <w:r w:rsidRPr="00DA3C75">
        <w:rPr>
          <w:b/>
          <w:color w:val="FF0000"/>
          <w:sz w:val="24"/>
          <w:szCs w:val="24"/>
        </w:rPr>
        <w:t>.202</w:t>
      </w:r>
      <w:r w:rsidR="009F6563">
        <w:rPr>
          <w:b/>
          <w:color w:val="FF0000"/>
          <w:sz w:val="24"/>
          <w:szCs w:val="24"/>
        </w:rPr>
        <w:t>4</w:t>
      </w:r>
      <w:r w:rsidRPr="00372DCA">
        <w:rPr>
          <w:color w:val="FF0000"/>
          <w:sz w:val="24"/>
          <w:szCs w:val="24"/>
        </w:rPr>
        <w:t xml:space="preserve"> </w:t>
      </w:r>
      <w:r w:rsidRPr="00C0387E">
        <w:rPr>
          <w:sz w:val="24"/>
          <w:szCs w:val="24"/>
        </w:rPr>
        <w:t>года.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 признании аукциона несостоявшимся оформляется протоколом.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E904BA" w:rsidRDefault="00E904BA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  <w:r w:rsidRPr="00E904BA">
        <w:rPr>
          <w:sz w:val="24"/>
          <w:szCs w:val="24"/>
        </w:rPr>
        <w:t xml:space="preserve"> </w:t>
      </w:r>
    </w:p>
    <w:p w:rsidR="00C0387E" w:rsidRDefault="00E904BA" w:rsidP="004C6760">
      <w:pPr>
        <w:pStyle w:val="11"/>
        <w:spacing w:before="0"/>
        <w:rPr>
          <w:sz w:val="24"/>
          <w:szCs w:val="24"/>
        </w:rPr>
      </w:pPr>
      <w:r w:rsidRPr="00E904BA"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</w:rPr>
        <w:t>С</w:t>
      </w:r>
      <w:r w:rsidRPr="00E904BA">
        <w:rPr>
          <w:b/>
          <w:sz w:val="24"/>
          <w:szCs w:val="24"/>
        </w:rPr>
        <w:t>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 w:val="24"/>
          <w:szCs w:val="24"/>
        </w:rPr>
        <w:t>.</w:t>
      </w:r>
      <w:r w:rsidR="00DA3C75">
        <w:rPr>
          <w:b/>
          <w:sz w:val="24"/>
          <w:szCs w:val="24"/>
        </w:rPr>
        <w:t xml:space="preserve"> </w:t>
      </w:r>
      <w:r w:rsidRPr="00E904BA">
        <w:rPr>
          <w:sz w:val="24"/>
          <w:szCs w:val="24"/>
        </w:rPr>
        <w:t xml:space="preserve">Торги </w:t>
      </w:r>
      <w:r w:rsidR="00DA3C75">
        <w:rPr>
          <w:sz w:val="24"/>
          <w:szCs w:val="24"/>
        </w:rPr>
        <w:t>не проводись.</w:t>
      </w:r>
    </w:p>
    <w:p w:rsidR="00E904BA" w:rsidRDefault="00E904BA" w:rsidP="004C6760">
      <w:pPr>
        <w:pStyle w:val="11"/>
        <w:spacing w:before="0"/>
        <w:rPr>
          <w:sz w:val="24"/>
          <w:szCs w:val="24"/>
        </w:rPr>
      </w:pPr>
      <w:r w:rsidRPr="0003083D">
        <w:rPr>
          <w:b/>
          <w:sz w:val="24"/>
          <w:szCs w:val="24"/>
        </w:rPr>
        <w:lastRenderedPageBreak/>
        <w:t xml:space="preserve">17. </w:t>
      </w:r>
      <w:r w:rsidR="0078556A">
        <w:rPr>
          <w:b/>
          <w:sz w:val="24"/>
          <w:szCs w:val="24"/>
        </w:rPr>
        <w:t>Р</w:t>
      </w:r>
      <w:r w:rsidRPr="0003083D">
        <w:rPr>
          <w:b/>
          <w:sz w:val="24"/>
          <w:szCs w:val="24"/>
        </w:rPr>
        <w:t>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  <w:r w:rsidR="0003083D">
        <w:rPr>
          <w:b/>
          <w:sz w:val="24"/>
          <w:szCs w:val="24"/>
        </w:rPr>
        <w:t xml:space="preserve"> </w:t>
      </w:r>
      <w:r w:rsidR="0003083D" w:rsidRPr="0003083D">
        <w:rPr>
          <w:sz w:val="24"/>
          <w:szCs w:val="24"/>
        </w:rPr>
        <w:t>Не установлено.</w:t>
      </w:r>
    </w:p>
    <w:p w:rsidR="0003083D" w:rsidRDefault="0003083D" w:rsidP="004C67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083D">
        <w:rPr>
          <w:rFonts w:eastAsiaTheme="minorHAnsi"/>
          <w:b/>
          <w:sz w:val="24"/>
          <w:szCs w:val="24"/>
          <w:lang w:eastAsia="en-US"/>
        </w:rPr>
        <w:t>18.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С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имущества публичным сервитутом и (или) ограничениями, предусмотренными Федеральным законом </w:t>
      </w:r>
      <w:r>
        <w:rPr>
          <w:rFonts w:eastAsiaTheme="minorHAnsi"/>
          <w:b/>
          <w:sz w:val="24"/>
          <w:szCs w:val="24"/>
          <w:lang w:eastAsia="en-US"/>
        </w:rPr>
        <w:t xml:space="preserve">от </w:t>
      </w:r>
      <w:r w:rsidRPr="0003083D">
        <w:rPr>
          <w:rFonts w:eastAsiaTheme="minorHAnsi"/>
          <w:b/>
          <w:sz w:val="24"/>
          <w:szCs w:val="24"/>
          <w:lang w:eastAsia="en-US"/>
        </w:rPr>
        <w:t xml:space="preserve">21.12.2001 </w:t>
      </w:r>
      <w:r>
        <w:rPr>
          <w:rFonts w:eastAsiaTheme="minorHAnsi"/>
          <w:b/>
          <w:sz w:val="24"/>
          <w:szCs w:val="24"/>
          <w:lang w:eastAsia="en-US"/>
        </w:rPr>
        <w:t>№</w:t>
      </w:r>
      <w:r w:rsidRPr="0003083D">
        <w:rPr>
          <w:rFonts w:eastAsiaTheme="minorHAnsi"/>
          <w:b/>
          <w:sz w:val="24"/>
          <w:szCs w:val="24"/>
          <w:lang w:eastAsia="en-US"/>
        </w:rPr>
        <w:t>178-ФЗ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3083D">
        <w:rPr>
          <w:rFonts w:eastAsiaTheme="minorHAnsi"/>
          <w:b/>
          <w:sz w:val="24"/>
          <w:szCs w:val="24"/>
          <w:lang w:eastAsia="en-US"/>
        </w:rPr>
        <w:t>и (или) иными федеральными законами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03083D">
        <w:rPr>
          <w:rFonts w:eastAsiaTheme="minorHAnsi"/>
          <w:sz w:val="24"/>
          <w:szCs w:val="24"/>
          <w:lang w:eastAsia="en-US"/>
        </w:rPr>
        <w:t>Не установлено.</w:t>
      </w:r>
    </w:p>
    <w:p w:rsidR="00C561FF" w:rsidRP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232DF5">
        <w:rPr>
          <w:rFonts w:eastAsiaTheme="minorHAnsi"/>
          <w:b/>
          <w:sz w:val="24"/>
          <w:szCs w:val="24"/>
          <w:lang w:eastAsia="en-US"/>
        </w:rPr>
        <w:t xml:space="preserve">19. </w:t>
      </w:r>
      <w:r>
        <w:rPr>
          <w:rFonts w:eastAsiaTheme="minorHAnsi"/>
          <w:b/>
          <w:sz w:val="24"/>
          <w:szCs w:val="24"/>
          <w:lang w:eastAsia="en-US"/>
        </w:rPr>
        <w:t>Ф</w:t>
      </w:r>
      <w:r w:rsidRPr="00232DF5">
        <w:rPr>
          <w:rFonts w:eastAsiaTheme="minorHAnsi"/>
          <w:b/>
          <w:sz w:val="24"/>
          <w:szCs w:val="24"/>
          <w:lang w:eastAsia="en-US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Любое заинтересованное лицо вправе направить на адрес электронной площадки или, в случае, если лицо зарегистрировано на электронной площадке, с использованием программно-аппаратных средств электронной площадки не более чем три запроса о разъяснении положений аукционной документации.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</w:t>
      </w:r>
    </w:p>
    <w:p w:rsidR="00232DF5" w:rsidRDefault="00232DF5" w:rsidP="00232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</w:p>
    <w:p w:rsidR="00650003" w:rsidRDefault="00650003" w:rsidP="00EA71E3">
      <w:pPr>
        <w:pStyle w:val="11"/>
        <w:spacing w:before="0"/>
        <w:rPr>
          <w:sz w:val="24"/>
          <w:szCs w:val="24"/>
        </w:rPr>
      </w:pP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 w:rsidR="004D4F50" w:rsidRDefault="004D4F50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№1 - форма</w:t>
      </w:r>
      <w:r w:rsidR="00C0387E" w:rsidRPr="00C0387E">
        <w:rPr>
          <w:sz w:val="24"/>
          <w:szCs w:val="24"/>
        </w:rPr>
        <w:t xml:space="preserve"> заявки на участие в аукционе. </w:t>
      </w:r>
    </w:p>
    <w:p w:rsidR="00C0387E" w:rsidRPr="00C0387E" w:rsidRDefault="00BB3DFA" w:rsidP="00650003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D4F50">
        <w:rPr>
          <w:sz w:val="24"/>
          <w:szCs w:val="24"/>
        </w:rPr>
        <w:t>2 - проект</w:t>
      </w:r>
      <w:r w:rsidR="00C0387E" w:rsidRPr="00C0387E">
        <w:rPr>
          <w:sz w:val="24"/>
          <w:szCs w:val="24"/>
        </w:rPr>
        <w:t xml:space="preserve"> договора купли-продажи.</w:t>
      </w:r>
    </w:p>
    <w:p w:rsidR="0064775A" w:rsidRPr="003008E9" w:rsidRDefault="0064775A" w:rsidP="0064775A">
      <w:pPr>
        <w:pStyle w:val="11"/>
        <w:spacing w:before="0"/>
        <w:rPr>
          <w:sz w:val="24"/>
          <w:szCs w:val="24"/>
        </w:rPr>
      </w:pPr>
      <w:bookmarkStart w:id="0" w:name="_GoBack"/>
      <w:bookmarkEnd w:id="0"/>
    </w:p>
    <w:sectPr w:rsidR="0064775A" w:rsidRPr="003008E9" w:rsidSect="00F22858">
      <w:footerReference w:type="default" r:id="rId9"/>
      <w:pgSz w:w="11906" w:h="16838"/>
      <w:pgMar w:top="567" w:right="850" w:bottom="426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5E" w:rsidRDefault="0042175E" w:rsidP="003008E9">
      <w:r>
        <w:separator/>
      </w:r>
    </w:p>
  </w:endnote>
  <w:endnote w:type="continuationSeparator" w:id="0">
    <w:p w:rsidR="0042175E" w:rsidRDefault="0042175E" w:rsidP="003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04419"/>
      <w:docPartObj>
        <w:docPartGallery w:val="Page Numbers (Bottom of Page)"/>
        <w:docPartUnique/>
      </w:docPartObj>
    </w:sdtPr>
    <w:sdtEndPr/>
    <w:sdtContent>
      <w:p w:rsidR="00F22858" w:rsidRDefault="00F22858">
        <w:pPr>
          <w:pStyle w:val="af2"/>
          <w:jc w:val="right"/>
        </w:pPr>
      </w:p>
      <w:p w:rsidR="003008E9" w:rsidRDefault="003008E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27">
          <w:rPr>
            <w:noProof/>
          </w:rPr>
          <w:t>6</w:t>
        </w:r>
        <w:r>
          <w:fldChar w:fldCharType="end"/>
        </w:r>
      </w:p>
    </w:sdtContent>
  </w:sdt>
  <w:p w:rsidR="003008E9" w:rsidRDefault="003008E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5E" w:rsidRDefault="0042175E" w:rsidP="003008E9">
      <w:r>
        <w:separator/>
      </w:r>
    </w:p>
  </w:footnote>
  <w:footnote w:type="continuationSeparator" w:id="0">
    <w:p w:rsidR="0042175E" w:rsidRDefault="0042175E" w:rsidP="0030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E23"/>
    <w:multiLevelType w:val="hybridMultilevel"/>
    <w:tmpl w:val="C0063CAE"/>
    <w:lvl w:ilvl="0" w:tplc="3064B45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4689C"/>
    <w:multiLevelType w:val="multilevel"/>
    <w:tmpl w:val="DCC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D4E1B"/>
    <w:multiLevelType w:val="hybridMultilevel"/>
    <w:tmpl w:val="686A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23"/>
    <w:rsid w:val="00007FFE"/>
    <w:rsid w:val="0001258A"/>
    <w:rsid w:val="000136DE"/>
    <w:rsid w:val="0001584B"/>
    <w:rsid w:val="0003083D"/>
    <w:rsid w:val="00033F9A"/>
    <w:rsid w:val="0003425F"/>
    <w:rsid w:val="000353BD"/>
    <w:rsid w:val="000431E7"/>
    <w:rsid w:val="00044002"/>
    <w:rsid w:val="00054AA1"/>
    <w:rsid w:val="0005737A"/>
    <w:rsid w:val="000636F7"/>
    <w:rsid w:val="00066C87"/>
    <w:rsid w:val="00071C3B"/>
    <w:rsid w:val="00074937"/>
    <w:rsid w:val="00084BED"/>
    <w:rsid w:val="00091AD3"/>
    <w:rsid w:val="00094846"/>
    <w:rsid w:val="000B52E5"/>
    <w:rsid w:val="000D3265"/>
    <w:rsid w:val="000D38AF"/>
    <w:rsid w:val="000D5DD4"/>
    <w:rsid w:val="000D748B"/>
    <w:rsid w:val="000F2200"/>
    <w:rsid w:val="000F6620"/>
    <w:rsid w:val="00105C1E"/>
    <w:rsid w:val="00123772"/>
    <w:rsid w:val="001265D5"/>
    <w:rsid w:val="00141F40"/>
    <w:rsid w:val="00142437"/>
    <w:rsid w:val="00155F3D"/>
    <w:rsid w:val="00156D21"/>
    <w:rsid w:val="00175D7B"/>
    <w:rsid w:val="00177523"/>
    <w:rsid w:val="00181D46"/>
    <w:rsid w:val="00183CFE"/>
    <w:rsid w:val="001924E5"/>
    <w:rsid w:val="00194E09"/>
    <w:rsid w:val="001A018B"/>
    <w:rsid w:val="001A2876"/>
    <w:rsid w:val="001A42E4"/>
    <w:rsid w:val="001B11F7"/>
    <w:rsid w:val="001B6A82"/>
    <w:rsid w:val="001B7A17"/>
    <w:rsid w:val="001C0524"/>
    <w:rsid w:val="001C3746"/>
    <w:rsid w:val="001C68D3"/>
    <w:rsid w:val="001C787D"/>
    <w:rsid w:val="001D2569"/>
    <w:rsid w:val="001E2B98"/>
    <w:rsid w:val="001E6939"/>
    <w:rsid w:val="001F5DE5"/>
    <w:rsid w:val="0020291B"/>
    <w:rsid w:val="00211270"/>
    <w:rsid w:val="002139DB"/>
    <w:rsid w:val="00217005"/>
    <w:rsid w:val="0022064D"/>
    <w:rsid w:val="00232DF5"/>
    <w:rsid w:val="0023337B"/>
    <w:rsid w:val="0024614F"/>
    <w:rsid w:val="002522DB"/>
    <w:rsid w:val="00262004"/>
    <w:rsid w:val="002622F6"/>
    <w:rsid w:val="00271CC7"/>
    <w:rsid w:val="00292A9A"/>
    <w:rsid w:val="002A1B18"/>
    <w:rsid w:val="002B16EF"/>
    <w:rsid w:val="002B41E7"/>
    <w:rsid w:val="002B6A5C"/>
    <w:rsid w:val="002B7CBE"/>
    <w:rsid w:val="002F5D80"/>
    <w:rsid w:val="002F64F1"/>
    <w:rsid w:val="002F72DF"/>
    <w:rsid w:val="003008E9"/>
    <w:rsid w:val="00305D36"/>
    <w:rsid w:val="00314B6F"/>
    <w:rsid w:val="00327434"/>
    <w:rsid w:val="00350D00"/>
    <w:rsid w:val="003544E6"/>
    <w:rsid w:val="0035637A"/>
    <w:rsid w:val="00356485"/>
    <w:rsid w:val="00361150"/>
    <w:rsid w:val="00363DDD"/>
    <w:rsid w:val="0036577E"/>
    <w:rsid w:val="0037077F"/>
    <w:rsid w:val="00372DCA"/>
    <w:rsid w:val="00376A65"/>
    <w:rsid w:val="003860B7"/>
    <w:rsid w:val="00390AAF"/>
    <w:rsid w:val="00394D48"/>
    <w:rsid w:val="003978D6"/>
    <w:rsid w:val="003B69BB"/>
    <w:rsid w:val="003F68C2"/>
    <w:rsid w:val="00402FD5"/>
    <w:rsid w:val="0041742F"/>
    <w:rsid w:val="0042038C"/>
    <w:rsid w:val="0042175E"/>
    <w:rsid w:val="00424D86"/>
    <w:rsid w:val="00425DF8"/>
    <w:rsid w:val="00436F78"/>
    <w:rsid w:val="00455D4B"/>
    <w:rsid w:val="004601B6"/>
    <w:rsid w:val="00462F75"/>
    <w:rsid w:val="004673B4"/>
    <w:rsid w:val="00475F54"/>
    <w:rsid w:val="004768DA"/>
    <w:rsid w:val="00486A9D"/>
    <w:rsid w:val="004A2F19"/>
    <w:rsid w:val="004B195B"/>
    <w:rsid w:val="004B3A66"/>
    <w:rsid w:val="004B4421"/>
    <w:rsid w:val="004C1C4D"/>
    <w:rsid w:val="004C3886"/>
    <w:rsid w:val="004C6760"/>
    <w:rsid w:val="004D4F50"/>
    <w:rsid w:val="004D77B5"/>
    <w:rsid w:val="004D79DC"/>
    <w:rsid w:val="004E08BF"/>
    <w:rsid w:val="004E1069"/>
    <w:rsid w:val="004E270B"/>
    <w:rsid w:val="004E5859"/>
    <w:rsid w:val="004E60DE"/>
    <w:rsid w:val="004F2AAD"/>
    <w:rsid w:val="0050610C"/>
    <w:rsid w:val="005350A5"/>
    <w:rsid w:val="00537197"/>
    <w:rsid w:val="0056340E"/>
    <w:rsid w:val="00574F22"/>
    <w:rsid w:val="0058076D"/>
    <w:rsid w:val="00585060"/>
    <w:rsid w:val="005A1B73"/>
    <w:rsid w:val="005A240E"/>
    <w:rsid w:val="005A763F"/>
    <w:rsid w:val="005A7F1F"/>
    <w:rsid w:val="005B079A"/>
    <w:rsid w:val="005C0608"/>
    <w:rsid w:val="005C0CEC"/>
    <w:rsid w:val="005C50E0"/>
    <w:rsid w:val="005D63BC"/>
    <w:rsid w:val="005D6611"/>
    <w:rsid w:val="005E0A06"/>
    <w:rsid w:val="005E3D9C"/>
    <w:rsid w:val="005F091C"/>
    <w:rsid w:val="0060208D"/>
    <w:rsid w:val="006120AC"/>
    <w:rsid w:val="006124A9"/>
    <w:rsid w:val="00614324"/>
    <w:rsid w:val="006146E3"/>
    <w:rsid w:val="00617ED6"/>
    <w:rsid w:val="00642A75"/>
    <w:rsid w:val="0064775A"/>
    <w:rsid w:val="00650003"/>
    <w:rsid w:val="0065270A"/>
    <w:rsid w:val="00666E3E"/>
    <w:rsid w:val="00667AF0"/>
    <w:rsid w:val="006869A2"/>
    <w:rsid w:val="006C2A03"/>
    <w:rsid w:val="006C441C"/>
    <w:rsid w:val="006C5201"/>
    <w:rsid w:val="006E1FE9"/>
    <w:rsid w:val="006E33B0"/>
    <w:rsid w:val="006E6E03"/>
    <w:rsid w:val="006F77B7"/>
    <w:rsid w:val="006F78CA"/>
    <w:rsid w:val="00704548"/>
    <w:rsid w:val="00710182"/>
    <w:rsid w:val="00716DC7"/>
    <w:rsid w:val="00723CAE"/>
    <w:rsid w:val="00751E6F"/>
    <w:rsid w:val="007559B3"/>
    <w:rsid w:val="00764073"/>
    <w:rsid w:val="0076528F"/>
    <w:rsid w:val="00765F15"/>
    <w:rsid w:val="00766201"/>
    <w:rsid w:val="00767A62"/>
    <w:rsid w:val="00767BFC"/>
    <w:rsid w:val="00773961"/>
    <w:rsid w:val="00774F3C"/>
    <w:rsid w:val="007766E8"/>
    <w:rsid w:val="0078232A"/>
    <w:rsid w:val="0078556A"/>
    <w:rsid w:val="007901E5"/>
    <w:rsid w:val="007935BB"/>
    <w:rsid w:val="007950F0"/>
    <w:rsid w:val="007A5DB1"/>
    <w:rsid w:val="007B7301"/>
    <w:rsid w:val="007C762C"/>
    <w:rsid w:val="007F49F9"/>
    <w:rsid w:val="00802F39"/>
    <w:rsid w:val="0081355B"/>
    <w:rsid w:val="008225AB"/>
    <w:rsid w:val="00823B1D"/>
    <w:rsid w:val="00825B6D"/>
    <w:rsid w:val="00831038"/>
    <w:rsid w:val="0084173C"/>
    <w:rsid w:val="0085152D"/>
    <w:rsid w:val="008537E0"/>
    <w:rsid w:val="0086753C"/>
    <w:rsid w:val="008738A5"/>
    <w:rsid w:val="008928BF"/>
    <w:rsid w:val="008A20E2"/>
    <w:rsid w:val="008B6C9D"/>
    <w:rsid w:val="008B6CAE"/>
    <w:rsid w:val="008C69E8"/>
    <w:rsid w:val="008D1AB3"/>
    <w:rsid w:val="008D49A7"/>
    <w:rsid w:val="008E516B"/>
    <w:rsid w:val="008F044F"/>
    <w:rsid w:val="008F3914"/>
    <w:rsid w:val="008F5750"/>
    <w:rsid w:val="00904E6B"/>
    <w:rsid w:val="00910A4F"/>
    <w:rsid w:val="0093312B"/>
    <w:rsid w:val="0094044A"/>
    <w:rsid w:val="00946172"/>
    <w:rsid w:val="009B2855"/>
    <w:rsid w:val="009B6DBD"/>
    <w:rsid w:val="009B7C1B"/>
    <w:rsid w:val="009C2B40"/>
    <w:rsid w:val="009D3907"/>
    <w:rsid w:val="009E1A0C"/>
    <w:rsid w:val="009E285A"/>
    <w:rsid w:val="009F5554"/>
    <w:rsid w:val="009F6563"/>
    <w:rsid w:val="00A01C5A"/>
    <w:rsid w:val="00A034BA"/>
    <w:rsid w:val="00A20351"/>
    <w:rsid w:val="00A20BFA"/>
    <w:rsid w:val="00A21161"/>
    <w:rsid w:val="00A43157"/>
    <w:rsid w:val="00A646D1"/>
    <w:rsid w:val="00A70AE7"/>
    <w:rsid w:val="00A84433"/>
    <w:rsid w:val="00A85348"/>
    <w:rsid w:val="00A91D28"/>
    <w:rsid w:val="00A93C42"/>
    <w:rsid w:val="00A947D5"/>
    <w:rsid w:val="00A97017"/>
    <w:rsid w:val="00AA0DBF"/>
    <w:rsid w:val="00AA54FC"/>
    <w:rsid w:val="00AB0219"/>
    <w:rsid w:val="00AB3C27"/>
    <w:rsid w:val="00AB7739"/>
    <w:rsid w:val="00AE4277"/>
    <w:rsid w:val="00AE4F05"/>
    <w:rsid w:val="00AE7BBE"/>
    <w:rsid w:val="00AF38EE"/>
    <w:rsid w:val="00B023BC"/>
    <w:rsid w:val="00B11169"/>
    <w:rsid w:val="00B11FD9"/>
    <w:rsid w:val="00B37BE1"/>
    <w:rsid w:val="00B421FC"/>
    <w:rsid w:val="00B42E2E"/>
    <w:rsid w:val="00B62B71"/>
    <w:rsid w:val="00B87C2F"/>
    <w:rsid w:val="00BA0E9B"/>
    <w:rsid w:val="00BB3DFA"/>
    <w:rsid w:val="00BC2691"/>
    <w:rsid w:val="00BC46DE"/>
    <w:rsid w:val="00BD02F9"/>
    <w:rsid w:val="00BD0C0D"/>
    <w:rsid w:val="00BF140F"/>
    <w:rsid w:val="00BF72B1"/>
    <w:rsid w:val="00C02F68"/>
    <w:rsid w:val="00C0387E"/>
    <w:rsid w:val="00C04B53"/>
    <w:rsid w:val="00C05CF0"/>
    <w:rsid w:val="00C165E2"/>
    <w:rsid w:val="00C4032E"/>
    <w:rsid w:val="00C44A7B"/>
    <w:rsid w:val="00C5489E"/>
    <w:rsid w:val="00C561FF"/>
    <w:rsid w:val="00C57240"/>
    <w:rsid w:val="00C64AD5"/>
    <w:rsid w:val="00C81D5C"/>
    <w:rsid w:val="00C85AB5"/>
    <w:rsid w:val="00C92347"/>
    <w:rsid w:val="00C93BC6"/>
    <w:rsid w:val="00C94464"/>
    <w:rsid w:val="00CA05B9"/>
    <w:rsid w:val="00CA3746"/>
    <w:rsid w:val="00CA7CA4"/>
    <w:rsid w:val="00CB0079"/>
    <w:rsid w:val="00CB6EC8"/>
    <w:rsid w:val="00CC2BFB"/>
    <w:rsid w:val="00CC3EFE"/>
    <w:rsid w:val="00CC46B4"/>
    <w:rsid w:val="00CD7AE5"/>
    <w:rsid w:val="00CE121F"/>
    <w:rsid w:val="00CE4930"/>
    <w:rsid w:val="00CE4D64"/>
    <w:rsid w:val="00CE4E65"/>
    <w:rsid w:val="00CE66AB"/>
    <w:rsid w:val="00CE6F73"/>
    <w:rsid w:val="00CE76C9"/>
    <w:rsid w:val="00CF1E60"/>
    <w:rsid w:val="00D175BB"/>
    <w:rsid w:val="00D24B80"/>
    <w:rsid w:val="00D24C00"/>
    <w:rsid w:val="00D25F6F"/>
    <w:rsid w:val="00D33DB6"/>
    <w:rsid w:val="00D35CA2"/>
    <w:rsid w:val="00D43A36"/>
    <w:rsid w:val="00D43B1A"/>
    <w:rsid w:val="00D51DBE"/>
    <w:rsid w:val="00D6045C"/>
    <w:rsid w:val="00D72BC3"/>
    <w:rsid w:val="00D74B89"/>
    <w:rsid w:val="00D75C8B"/>
    <w:rsid w:val="00D818F6"/>
    <w:rsid w:val="00D82FDC"/>
    <w:rsid w:val="00D83C88"/>
    <w:rsid w:val="00D83D6C"/>
    <w:rsid w:val="00D87148"/>
    <w:rsid w:val="00D873E0"/>
    <w:rsid w:val="00D9091C"/>
    <w:rsid w:val="00D95F7C"/>
    <w:rsid w:val="00D96E02"/>
    <w:rsid w:val="00DA3C75"/>
    <w:rsid w:val="00DA60C7"/>
    <w:rsid w:val="00DA68D7"/>
    <w:rsid w:val="00DC08F1"/>
    <w:rsid w:val="00DD3248"/>
    <w:rsid w:val="00DD412B"/>
    <w:rsid w:val="00DD6604"/>
    <w:rsid w:val="00E01D67"/>
    <w:rsid w:val="00E028FA"/>
    <w:rsid w:val="00E132D2"/>
    <w:rsid w:val="00E136F4"/>
    <w:rsid w:val="00E160F8"/>
    <w:rsid w:val="00E16516"/>
    <w:rsid w:val="00E2031A"/>
    <w:rsid w:val="00E25C14"/>
    <w:rsid w:val="00E3304D"/>
    <w:rsid w:val="00E46CC2"/>
    <w:rsid w:val="00E53A42"/>
    <w:rsid w:val="00E63C9C"/>
    <w:rsid w:val="00E846E6"/>
    <w:rsid w:val="00E904BA"/>
    <w:rsid w:val="00E94EA2"/>
    <w:rsid w:val="00EA71E3"/>
    <w:rsid w:val="00EA7C69"/>
    <w:rsid w:val="00EB68DE"/>
    <w:rsid w:val="00EC3775"/>
    <w:rsid w:val="00ED043F"/>
    <w:rsid w:val="00EE3910"/>
    <w:rsid w:val="00EF146D"/>
    <w:rsid w:val="00EF6CCE"/>
    <w:rsid w:val="00EF7664"/>
    <w:rsid w:val="00F004A5"/>
    <w:rsid w:val="00F02781"/>
    <w:rsid w:val="00F04806"/>
    <w:rsid w:val="00F0691C"/>
    <w:rsid w:val="00F102F0"/>
    <w:rsid w:val="00F12A10"/>
    <w:rsid w:val="00F15222"/>
    <w:rsid w:val="00F22858"/>
    <w:rsid w:val="00F24082"/>
    <w:rsid w:val="00F301D1"/>
    <w:rsid w:val="00F35BEE"/>
    <w:rsid w:val="00F47CDD"/>
    <w:rsid w:val="00F50CFA"/>
    <w:rsid w:val="00F51A29"/>
    <w:rsid w:val="00F52224"/>
    <w:rsid w:val="00F552ED"/>
    <w:rsid w:val="00F60CC8"/>
    <w:rsid w:val="00F61F20"/>
    <w:rsid w:val="00F655F2"/>
    <w:rsid w:val="00F73E3C"/>
    <w:rsid w:val="00F8293E"/>
    <w:rsid w:val="00F920FC"/>
    <w:rsid w:val="00FA4921"/>
    <w:rsid w:val="00FB7043"/>
    <w:rsid w:val="00FC2667"/>
    <w:rsid w:val="00FD3A9D"/>
    <w:rsid w:val="00FD7B31"/>
    <w:rsid w:val="00FE0D83"/>
    <w:rsid w:val="00FE28D4"/>
    <w:rsid w:val="00FE327F"/>
    <w:rsid w:val="00FE4D88"/>
    <w:rsid w:val="00FE7D01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8E54-E921-41E8-BDEE-C0A239B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D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C3886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андарт1"/>
    <w:basedOn w:val="a3"/>
    <w:uiPriority w:val="99"/>
    <w:rsid w:val="00177523"/>
    <w:pPr>
      <w:suppressAutoHyphens/>
      <w:spacing w:before="120"/>
      <w:ind w:left="0" w:firstLine="709"/>
      <w:jc w:val="both"/>
    </w:pPr>
    <w:rPr>
      <w:sz w:val="28"/>
    </w:rPr>
  </w:style>
  <w:style w:type="paragraph" w:styleId="a3">
    <w:name w:val="Normal Indent"/>
    <w:basedOn w:val="a"/>
    <w:uiPriority w:val="99"/>
    <w:semiHidden/>
    <w:unhideWhenUsed/>
    <w:rsid w:val="00177523"/>
    <w:pPr>
      <w:ind w:left="708"/>
    </w:pPr>
  </w:style>
  <w:style w:type="paragraph" w:styleId="a4">
    <w:name w:val="Body Text Indent"/>
    <w:basedOn w:val="a"/>
    <w:link w:val="a5"/>
    <w:uiPriority w:val="99"/>
    <w:rsid w:val="000D748B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7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CB6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D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0E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E9B"/>
  </w:style>
  <w:style w:type="character" w:customStyle="1" w:styleId="a9">
    <w:name w:val="Текст примечания Знак"/>
    <w:basedOn w:val="a0"/>
    <w:link w:val="a8"/>
    <w:uiPriority w:val="99"/>
    <w:semiHidden/>
    <w:rsid w:val="00BA0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E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0E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E9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947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5D4B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70A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7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8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rts-text">
    <w:name w:val="rts-text"/>
    <w:basedOn w:val="a0"/>
    <w:rsid w:val="004C3886"/>
  </w:style>
  <w:style w:type="paragraph" w:styleId="af0">
    <w:name w:val="header"/>
    <w:basedOn w:val="a"/>
    <w:link w:val="af1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008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B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nfo@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186AB-9CBE-4262-9802-33ECF5C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7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Пользователь Windows</cp:lastModifiedBy>
  <cp:revision>67</cp:revision>
  <cp:lastPrinted>2024-09-03T05:43:00Z</cp:lastPrinted>
  <dcterms:created xsi:type="dcterms:W3CDTF">2022-04-19T09:13:00Z</dcterms:created>
  <dcterms:modified xsi:type="dcterms:W3CDTF">2024-10-24T09:00:00Z</dcterms:modified>
</cp:coreProperties>
</file>