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Default="00865984" w:rsidP="009C3A18">
      <w:pPr>
        <w:spacing w:after="0"/>
        <w:ind w:left="5529"/>
        <w:jc w:val="right"/>
        <w:rPr>
          <w:sz w:val="28"/>
          <w:szCs w:val="28"/>
        </w:rPr>
      </w:pPr>
      <w:r w:rsidRPr="00C31456">
        <w:rPr>
          <w:sz w:val="28"/>
          <w:szCs w:val="28"/>
        </w:rPr>
        <w:t>Приложение № 2</w:t>
      </w:r>
      <w:r w:rsidR="009C3A18" w:rsidRPr="00C31456">
        <w:rPr>
          <w:sz w:val="28"/>
          <w:szCs w:val="28"/>
        </w:rPr>
        <w:t xml:space="preserve"> к Информационному сообщению о проведении продажи муниципального имущества</w:t>
      </w:r>
    </w:p>
    <w:p w:rsidR="00932ED3" w:rsidRPr="00C31456" w:rsidRDefault="00932ED3" w:rsidP="009C3A18">
      <w:pPr>
        <w:spacing w:after="0"/>
        <w:ind w:left="5529"/>
        <w:jc w:val="right"/>
        <w:rPr>
          <w:sz w:val="28"/>
          <w:szCs w:val="28"/>
        </w:rPr>
      </w:pPr>
    </w:p>
    <w:p w:rsidR="00C31456" w:rsidRDefault="00C31456" w:rsidP="00865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ДОГОВОРА КУПЛИ-ПРОДАЖИ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ДО</w:t>
      </w:r>
      <w:r w:rsidR="00A17F8A" w:rsidRPr="00C31456">
        <w:rPr>
          <w:b/>
          <w:sz w:val="28"/>
          <w:szCs w:val="28"/>
        </w:rPr>
        <w:t>Г</w:t>
      </w:r>
      <w:r w:rsidRPr="00C31456">
        <w:rPr>
          <w:b/>
          <w:sz w:val="28"/>
          <w:szCs w:val="28"/>
        </w:rPr>
        <w:t>ОВОР</w:t>
      </w:r>
    </w:p>
    <w:p w:rsidR="00865984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КУПЛИ - ПРОДАЖИ № ____</w:t>
      </w:r>
    </w:p>
    <w:p w:rsidR="00865984" w:rsidRPr="00C31456" w:rsidRDefault="00865984" w:rsidP="00865984">
      <w:pPr>
        <w:tabs>
          <w:tab w:val="left" w:pos="3750"/>
        </w:tabs>
        <w:spacing w:after="0"/>
        <w:rPr>
          <w:b/>
          <w:color w:val="FF0000"/>
          <w:sz w:val="28"/>
          <w:szCs w:val="28"/>
        </w:rPr>
      </w:pPr>
      <w:r w:rsidRPr="00C31456">
        <w:rPr>
          <w:b/>
          <w:sz w:val="28"/>
          <w:szCs w:val="28"/>
        </w:rPr>
        <w:tab/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г. Искитим                                                                </w:t>
      </w:r>
      <w:r w:rsidRPr="00C31456">
        <w:rPr>
          <w:sz w:val="28"/>
          <w:szCs w:val="28"/>
        </w:rPr>
        <w:tab/>
      </w:r>
      <w:proofErr w:type="gramStart"/>
      <w:r w:rsidRPr="00C31456">
        <w:rPr>
          <w:sz w:val="28"/>
          <w:szCs w:val="28"/>
        </w:rPr>
        <w:tab/>
        <w:t xml:space="preserve">  «</w:t>
      </w:r>
      <w:proofErr w:type="gramEnd"/>
      <w:r w:rsidRPr="00C31456">
        <w:rPr>
          <w:sz w:val="28"/>
          <w:szCs w:val="28"/>
        </w:rPr>
        <w:t>___»__________20__ г.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      Администрация Искитимского района Новосибирской области от имени Искитимского </w:t>
      </w:r>
      <w:r w:rsidR="002C1FAC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области, именуемая в дальнейшем «Продавец», в лице </w:t>
      </w:r>
      <w:r w:rsidR="00084534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Устава, с одной стороны, и _______________________________________, паспорт серия_____</w:t>
      </w:r>
      <w:r w:rsidR="002C1FAC">
        <w:rPr>
          <w:sz w:val="28"/>
          <w:szCs w:val="28"/>
        </w:rPr>
        <w:t xml:space="preserve"> номер </w:t>
      </w:r>
      <w:r w:rsidRPr="00C31456">
        <w:rPr>
          <w:sz w:val="28"/>
          <w:szCs w:val="28"/>
        </w:rPr>
        <w:t>__________выдан___________________________________________</w:t>
      </w:r>
      <w:r w:rsidR="002C1FAC">
        <w:rPr>
          <w:sz w:val="28"/>
          <w:szCs w:val="28"/>
        </w:rPr>
        <w:t>__________</w:t>
      </w:r>
      <w:r w:rsidRPr="00C31456">
        <w:rPr>
          <w:sz w:val="28"/>
          <w:szCs w:val="28"/>
        </w:rPr>
        <w:t>____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зарегистрированный по адресу: ______________________________________________</w:t>
      </w:r>
      <w:r w:rsidR="002C1FAC">
        <w:rPr>
          <w:sz w:val="28"/>
          <w:szCs w:val="28"/>
        </w:rPr>
        <w:t>________________________</w:t>
      </w:r>
      <w:r w:rsidRPr="00C31456">
        <w:rPr>
          <w:sz w:val="28"/>
          <w:szCs w:val="28"/>
        </w:rPr>
        <w:t>__ с другой стороны, (для физических лиц) именуемый(</w:t>
      </w:r>
      <w:proofErr w:type="spellStart"/>
      <w:r w:rsidRPr="00C31456">
        <w:rPr>
          <w:sz w:val="28"/>
          <w:szCs w:val="28"/>
        </w:rPr>
        <w:t>ая</w:t>
      </w:r>
      <w:proofErr w:type="spellEnd"/>
      <w:r w:rsidRPr="00C31456">
        <w:rPr>
          <w:sz w:val="28"/>
          <w:szCs w:val="28"/>
        </w:rPr>
        <w:t>) в дальнейшем «Покупатель»,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___________________________________________________, в лице _____________________, действующего на основании</w:t>
      </w:r>
      <w:r w:rsidR="002C1FAC">
        <w:rPr>
          <w:sz w:val="28"/>
          <w:szCs w:val="28"/>
        </w:rPr>
        <w:t>____</w:t>
      </w:r>
      <w:r w:rsidRPr="00C31456">
        <w:rPr>
          <w:sz w:val="28"/>
          <w:szCs w:val="28"/>
        </w:rPr>
        <w:t>________________________________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именуемое в дальнейшем «Покупатель», с другой стороны, (для юридических лиц)</w:t>
      </w:r>
      <w:r w:rsidR="002C1FAC">
        <w:rPr>
          <w:sz w:val="28"/>
          <w:szCs w:val="28"/>
        </w:rPr>
        <w:t xml:space="preserve"> </w:t>
      </w:r>
      <w:r w:rsidR="00E6250E" w:rsidRPr="00E6250E">
        <w:rPr>
          <w:sz w:val="28"/>
          <w:szCs w:val="28"/>
        </w:rPr>
        <w:t>с соблюдением требований Федерального закона от 21.12.2001 №178-ФЗ «О приватизации государственного и муниципального имущества», при способе приватизации муниципального имущества продажа муниципального имущества на аукционе  (п</w:t>
      </w:r>
      <w:r w:rsidR="0089235E">
        <w:rPr>
          <w:sz w:val="28"/>
          <w:szCs w:val="28"/>
        </w:rPr>
        <w:t xml:space="preserve">ротокол №___________ от _____) </w:t>
      </w:r>
      <w:r w:rsidR="00E6250E" w:rsidRPr="00E6250E">
        <w:rPr>
          <w:sz w:val="28"/>
          <w:szCs w:val="28"/>
        </w:rPr>
        <w:t>заключили  настоящий Договор  о нижеследующем</w:t>
      </w:r>
      <w:r w:rsidRPr="00C31456">
        <w:rPr>
          <w:sz w:val="28"/>
          <w:szCs w:val="28"/>
        </w:rPr>
        <w:t xml:space="preserve">: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1. ПРЕДМЕТ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1.1. Продавец продает из казны Искитимского </w:t>
      </w:r>
      <w:r w:rsidR="00A17F8A" w:rsidRPr="00C31456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 в собственность, а Покупатель покупает и оплачивает </w:t>
      </w:r>
      <w:r w:rsidRPr="00C31456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заключения такого договора </w:t>
      </w:r>
      <w:r w:rsidRPr="00C31456">
        <w:rPr>
          <w:sz w:val="28"/>
          <w:szCs w:val="28"/>
        </w:rPr>
        <w:t xml:space="preserve">муниципальное имущество: </w:t>
      </w:r>
    </w:p>
    <w:p w:rsidR="005F7E3B" w:rsidRPr="005F7E3B" w:rsidRDefault="00121DBF" w:rsidP="005F7E3B">
      <w:pPr>
        <w:suppressAutoHyphens/>
        <w:spacing w:before="120"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 xml:space="preserve">Автобус, ПАЗ 320530-22, 2020 года выпуска, идентификационный номер (VIN) X1M3205XRL0000550, государственный регистрационный номер – К317ОЕ 154, категория D, цвет белый, местонахождение - Новосибирская область, </w:t>
      </w:r>
      <w:proofErr w:type="spellStart"/>
      <w:r w:rsidRPr="00121DBF">
        <w:rPr>
          <w:sz w:val="28"/>
          <w:szCs w:val="28"/>
        </w:rPr>
        <w:t>г.Искитим</w:t>
      </w:r>
      <w:proofErr w:type="spellEnd"/>
      <w:r w:rsidRPr="00121DBF">
        <w:rPr>
          <w:sz w:val="28"/>
          <w:szCs w:val="28"/>
        </w:rPr>
        <w:t xml:space="preserve">, </w:t>
      </w:r>
      <w:proofErr w:type="spellStart"/>
      <w:r w:rsidRPr="00121DBF">
        <w:rPr>
          <w:sz w:val="28"/>
          <w:szCs w:val="28"/>
        </w:rPr>
        <w:t>ул.Чайковского</w:t>
      </w:r>
      <w:proofErr w:type="spellEnd"/>
      <w:r w:rsidRPr="00121DBF">
        <w:rPr>
          <w:sz w:val="28"/>
          <w:szCs w:val="28"/>
        </w:rPr>
        <w:t>, 47.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Технические характеристики:</w:t>
      </w:r>
    </w:p>
    <w:p w:rsidR="00121DBF" w:rsidRPr="00121DBF" w:rsidRDefault="00121DBF" w:rsidP="00121DBF">
      <w:pPr>
        <w:suppressAutoHyphens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Модель, № двигателя: ЗМЗ 5245.1000400-10, К1004812</w:t>
      </w:r>
    </w:p>
    <w:p w:rsidR="00121DBF" w:rsidRPr="00121DBF" w:rsidRDefault="00121DBF" w:rsidP="00121DBF">
      <w:pPr>
        <w:suppressAutoHyphens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Шасси (рама): отсутствует</w:t>
      </w:r>
    </w:p>
    <w:p w:rsidR="00121DBF" w:rsidRPr="00121DBF" w:rsidRDefault="00121DBF" w:rsidP="00121DBF">
      <w:pPr>
        <w:suppressAutoHyphens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 xml:space="preserve">Кузов (кабина, прицеп): № </w:t>
      </w:r>
      <w:r w:rsidRPr="00121DBF">
        <w:rPr>
          <w:sz w:val="28"/>
          <w:szCs w:val="28"/>
          <w:lang w:val="en-US"/>
        </w:rPr>
        <w:t>X</w:t>
      </w:r>
      <w:r w:rsidRPr="00121DBF">
        <w:rPr>
          <w:sz w:val="28"/>
          <w:szCs w:val="28"/>
        </w:rPr>
        <w:t>1</w:t>
      </w:r>
      <w:r w:rsidRPr="00121DBF">
        <w:rPr>
          <w:sz w:val="28"/>
          <w:szCs w:val="28"/>
          <w:lang w:val="en-US"/>
        </w:rPr>
        <w:t>M</w:t>
      </w:r>
      <w:r w:rsidRPr="00121DBF">
        <w:rPr>
          <w:sz w:val="28"/>
          <w:szCs w:val="28"/>
        </w:rPr>
        <w:t>3205</w:t>
      </w:r>
      <w:r w:rsidRPr="00121DBF">
        <w:rPr>
          <w:sz w:val="28"/>
          <w:szCs w:val="28"/>
          <w:lang w:val="en-US"/>
        </w:rPr>
        <w:t>XRL</w:t>
      </w:r>
      <w:r w:rsidRPr="00121DBF">
        <w:rPr>
          <w:sz w:val="28"/>
          <w:szCs w:val="28"/>
        </w:rPr>
        <w:t>0000550</w:t>
      </w:r>
    </w:p>
    <w:p w:rsidR="00121DBF" w:rsidRPr="00121DBF" w:rsidRDefault="00121DBF" w:rsidP="00121DBF">
      <w:pPr>
        <w:suppressAutoHyphens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Мощность двигателя (кВт)(мин</w:t>
      </w:r>
      <w:r w:rsidRPr="00121DBF">
        <w:rPr>
          <w:sz w:val="28"/>
          <w:szCs w:val="28"/>
          <w:vertAlign w:val="superscript"/>
        </w:rPr>
        <w:t>-1</w:t>
      </w:r>
      <w:r w:rsidRPr="00121DBF">
        <w:rPr>
          <w:sz w:val="28"/>
          <w:szCs w:val="28"/>
        </w:rPr>
        <w:t>): 98,7(3200)</w:t>
      </w:r>
    </w:p>
    <w:p w:rsidR="00121DBF" w:rsidRPr="00121DBF" w:rsidRDefault="00121DBF" w:rsidP="00121DBF">
      <w:pPr>
        <w:suppressAutoHyphens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Рабочий объем цилиндров, куб. см: 4670</w:t>
      </w:r>
    </w:p>
    <w:p w:rsidR="00121DBF" w:rsidRPr="00121DBF" w:rsidRDefault="00121DBF" w:rsidP="00121DBF">
      <w:pPr>
        <w:suppressAutoHyphens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Тип двигателя: четырехтактный, с искровым зажиганием</w:t>
      </w:r>
    </w:p>
    <w:p w:rsidR="00121DBF" w:rsidRPr="00121DBF" w:rsidRDefault="00121DBF" w:rsidP="00121DBF">
      <w:pPr>
        <w:suppressAutoHyphens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lastRenderedPageBreak/>
        <w:t>Экологический класс: четвертый</w:t>
      </w:r>
    </w:p>
    <w:p w:rsidR="00121DBF" w:rsidRPr="00121DBF" w:rsidRDefault="00121DBF" w:rsidP="00121DBF">
      <w:pPr>
        <w:suppressAutoHyphens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Разрешенная максимальная масса, кг: 8000</w:t>
      </w:r>
    </w:p>
    <w:p w:rsidR="00121DBF" w:rsidRPr="00121DBF" w:rsidRDefault="00121DBF" w:rsidP="00121DBF">
      <w:pPr>
        <w:suppressAutoHyphens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121DBF" w:rsidRPr="00121DBF" w:rsidRDefault="00121DBF" w:rsidP="00121DBF">
      <w:pPr>
        <w:suppressAutoHyphens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Пробег по одометру (спидометру): 385 122 км</w:t>
      </w:r>
    </w:p>
    <w:p w:rsidR="00662C8B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Техническое состояние транспортного средства – неповрежденное, работоспособное - на ходу. кузов, салон, двигатель, трансмиссия, ходовая часть, тормозная система – требуют ремонта. Аккумуляторная батарея требует замены</w:t>
      </w:r>
      <w:bookmarkStart w:id="0" w:name="_GoBack"/>
      <w:bookmarkEnd w:id="0"/>
      <w:r w:rsidRPr="00121DBF">
        <w:rPr>
          <w:sz w:val="28"/>
          <w:szCs w:val="28"/>
        </w:rPr>
        <w:t>.</w:t>
      </w:r>
      <w:r w:rsidR="00084534" w:rsidRPr="00121DBF">
        <w:rPr>
          <w:sz w:val="28"/>
          <w:szCs w:val="28"/>
        </w:rPr>
        <w:t xml:space="preserve"> </w:t>
      </w:r>
      <w:r w:rsidR="00662C8B" w:rsidRPr="00121DBF">
        <w:rPr>
          <w:sz w:val="28"/>
          <w:szCs w:val="28"/>
        </w:rPr>
        <w:t xml:space="preserve"> </w:t>
      </w:r>
    </w:p>
    <w:p w:rsidR="00662C8B" w:rsidRPr="00C31456" w:rsidRDefault="00662C8B" w:rsidP="00662C8B">
      <w:pPr>
        <w:pStyle w:val="2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Вышеуказанное имущество принадлежит администрации Искитимского района </w:t>
      </w:r>
      <w:r w:rsidRPr="00C31456">
        <w:rPr>
          <w:noProof/>
          <w:sz w:val="28"/>
          <w:szCs w:val="28"/>
        </w:rPr>
        <w:t xml:space="preserve">на праве собственности, что подтверждается </w:t>
      </w:r>
      <w:r w:rsidR="005F7E3B">
        <w:rPr>
          <w:noProof/>
          <w:sz w:val="28"/>
          <w:szCs w:val="28"/>
        </w:rPr>
        <w:t>постановлением администрации Искитимского района Новосибирской области от 09.08.2024 №961</w:t>
      </w:r>
      <w:r w:rsidRPr="00B414F7">
        <w:rPr>
          <w:noProof/>
          <w:sz w:val="28"/>
          <w:szCs w:val="28"/>
        </w:rPr>
        <w:t>.</w:t>
      </w:r>
      <w:r w:rsidRPr="00C31456">
        <w:rPr>
          <w:noProof/>
          <w:sz w:val="28"/>
          <w:szCs w:val="28"/>
        </w:rPr>
        <w:t xml:space="preserve">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2C1FAC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2. </w:t>
      </w:r>
      <w:r w:rsidR="002C1FAC" w:rsidRPr="00C31456">
        <w:rPr>
          <w:b/>
          <w:sz w:val="28"/>
          <w:szCs w:val="28"/>
        </w:rPr>
        <w:t>ФОРМА И СРОКИ ПЛАТЕЖА</w:t>
      </w:r>
      <w:r w:rsidR="002C1FAC">
        <w:rPr>
          <w:b/>
          <w:sz w:val="28"/>
          <w:szCs w:val="28"/>
        </w:rPr>
        <w:t>,</w:t>
      </w:r>
      <w:r w:rsidR="002C1FAC" w:rsidRPr="00C31456">
        <w:rPr>
          <w:b/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ПОРЯДОК ПЕРЕДАЧИ,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.</w:t>
      </w:r>
    </w:p>
    <w:p w:rsidR="00C31456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2.1. </w:t>
      </w:r>
      <w:r w:rsidR="00C31456" w:rsidRPr="00C31456">
        <w:rPr>
          <w:sz w:val="28"/>
          <w:szCs w:val="28"/>
        </w:rPr>
        <w:t>Цена указанного в п. 1.1 настоящего Договора Имущества составляет ______________ руб. (________________________) рублей _____ копеек, в том числе НДС - 20% (Двадцать процентов), _________ (__________) рублей ____ копеек.</w:t>
      </w:r>
    </w:p>
    <w:p w:rsidR="00C31456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2.2. Сумма задатка в размере _______________ (_______________) рублей _____ копеек, перечисленная Покупателем на счёт Продавца в соответствии с условиями участия в аукционе, засчитывается в оплату приобретаемого Имущества.</w:t>
      </w:r>
    </w:p>
    <w:p w:rsidR="00865984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2.3. </w:t>
      </w:r>
      <w:r w:rsidR="00865984" w:rsidRPr="00C31456">
        <w:rPr>
          <w:sz w:val="28"/>
          <w:szCs w:val="28"/>
        </w:rPr>
        <w:t xml:space="preserve">Продавец обязан передать Покупателю имущество, указанное в п. 1.1. по Акту приема-передачи (Приложение № 1 к </w:t>
      </w:r>
      <w:r w:rsidR="002C1FAC">
        <w:rPr>
          <w:sz w:val="28"/>
          <w:szCs w:val="28"/>
        </w:rPr>
        <w:t>Д</w:t>
      </w:r>
      <w:r w:rsidR="00865984" w:rsidRPr="00C31456">
        <w:rPr>
          <w:sz w:val="28"/>
          <w:szCs w:val="28"/>
        </w:rPr>
        <w:t xml:space="preserve">оговору) не позднее чем через </w:t>
      </w:r>
      <w:r w:rsidR="002C1FAC">
        <w:rPr>
          <w:sz w:val="28"/>
          <w:szCs w:val="28"/>
        </w:rPr>
        <w:t>30 (Т</w:t>
      </w:r>
      <w:r w:rsidR="00865984" w:rsidRPr="00C31456">
        <w:rPr>
          <w:sz w:val="28"/>
          <w:szCs w:val="28"/>
        </w:rPr>
        <w:t>ридцать</w:t>
      </w:r>
      <w:r w:rsidR="002C1FAC">
        <w:rPr>
          <w:sz w:val="28"/>
          <w:szCs w:val="28"/>
        </w:rPr>
        <w:t>)</w:t>
      </w:r>
      <w:r w:rsidR="00865984" w:rsidRPr="00C31456">
        <w:rPr>
          <w:sz w:val="28"/>
          <w:szCs w:val="28"/>
        </w:rPr>
        <w:t xml:space="preserve"> дней после дня полной оплаты стоимости имущества.</w:t>
      </w:r>
    </w:p>
    <w:p w:rsidR="00865984" w:rsidRPr="00C31456" w:rsidRDefault="00865984" w:rsidP="00C8737D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4</w:t>
      </w:r>
      <w:r w:rsidRPr="00C31456">
        <w:rPr>
          <w:sz w:val="28"/>
          <w:szCs w:val="28"/>
        </w:rPr>
        <w:t xml:space="preserve">. Право собственности переходит от Продавца к Покупателю 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="00C8737D" w:rsidRPr="00C31456">
        <w:rPr>
          <w:sz w:val="28"/>
          <w:szCs w:val="28"/>
        </w:rPr>
        <w:t>законодательством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 порядке после полной его оплаты</w:t>
      </w:r>
      <w:r w:rsidRPr="00C31456">
        <w:rPr>
          <w:sz w:val="28"/>
          <w:szCs w:val="28"/>
        </w:rPr>
        <w:t>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5</w:t>
      </w:r>
      <w:r w:rsidRPr="00C31456">
        <w:rPr>
          <w:sz w:val="28"/>
          <w:szCs w:val="28"/>
        </w:rPr>
        <w:t xml:space="preserve">. </w:t>
      </w:r>
      <w:r w:rsidRPr="00C31456">
        <w:rPr>
          <w:rFonts w:eastAsiaTheme="minorHAnsi"/>
          <w:sz w:val="28"/>
          <w:szCs w:val="28"/>
          <w:lang w:eastAsia="en-US"/>
        </w:rPr>
        <w:t>Денежные средства в счет оплаты имущества, подлежат перечислению не позднее 30 рабочих дней со дня заключения договора</w:t>
      </w:r>
      <w:r w:rsidR="00A17F8A" w:rsidRPr="00C31456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Pr="00C31456">
        <w:rPr>
          <w:rFonts w:eastAsiaTheme="minorHAnsi"/>
          <w:sz w:val="28"/>
          <w:szCs w:val="28"/>
          <w:lang w:eastAsia="en-US"/>
        </w:rPr>
        <w:t>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Оплата за приобретаемое имущество вносится через отделения банков на следующие реквизиты: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ИНН 5446004474, КПП 544601001 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администрация Искитимского района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Новосибирской области, л/</w:t>
      </w:r>
      <w:proofErr w:type="spellStart"/>
      <w:r w:rsidRPr="00C31456">
        <w:rPr>
          <w:sz w:val="28"/>
          <w:szCs w:val="28"/>
        </w:rPr>
        <w:t>сч</w:t>
      </w:r>
      <w:proofErr w:type="spellEnd"/>
      <w:r w:rsidRPr="00C31456">
        <w:rPr>
          <w:sz w:val="28"/>
          <w:szCs w:val="28"/>
        </w:rPr>
        <w:t xml:space="preserve"> 04513003470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СИБИРСКОЕ ГУ БАНКА РОССИИ // УФК по Новосибирской области </w:t>
      </w:r>
      <w:proofErr w:type="spellStart"/>
      <w:r w:rsidRPr="00C31456">
        <w:rPr>
          <w:sz w:val="28"/>
          <w:szCs w:val="28"/>
        </w:rPr>
        <w:t>г.Новосибирск</w:t>
      </w:r>
      <w:proofErr w:type="spellEnd"/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р/с 03100643000000015100,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proofErr w:type="spellStart"/>
      <w:r w:rsidRPr="00C31456">
        <w:rPr>
          <w:sz w:val="28"/>
          <w:szCs w:val="28"/>
        </w:rPr>
        <w:t>Бик</w:t>
      </w:r>
      <w:proofErr w:type="spellEnd"/>
      <w:r w:rsidRPr="00C31456">
        <w:rPr>
          <w:sz w:val="28"/>
          <w:szCs w:val="28"/>
        </w:rPr>
        <w:t xml:space="preserve"> 015004950, ОКТМО 50615000,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КБК 70011402053050000410 – доходы от продажи муниципального имущества из казны.</w:t>
      </w:r>
    </w:p>
    <w:p w:rsidR="00865984" w:rsidRPr="00C31456" w:rsidRDefault="00865984" w:rsidP="00865984">
      <w:pPr>
        <w:spacing w:after="0"/>
        <w:ind w:firstLine="709"/>
        <w:rPr>
          <w:sz w:val="28"/>
          <w:szCs w:val="28"/>
        </w:rPr>
      </w:pPr>
      <w:r w:rsidRPr="00C31456">
        <w:rPr>
          <w:color w:val="000000"/>
          <w:sz w:val="28"/>
          <w:szCs w:val="28"/>
        </w:rPr>
        <w:t xml:space="preserve">Покупатель, являющийся налоговым агентом по уплате НДС, </w:t>
      </w:r>
      <w:r w:rsidRPr="00C31456">
        <w:rPr>
          <w:sz w:val="28"/>
          <w:szCs w:val="28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C31456">
        <w:rPr>
          <w:color w:val="000000"/>
          <w:sz w:val="28"/>
          <w:szCs w:val="28"/>
        </w:rPr>
        <w:t xml:space="preserve"> самостоятельно по месту своего нахождения. Н</w:t>
      </w:r>
      <w:r w:rsidRPr="00C31456">
        <w:rPr>
          <w:sz w:val="28"/>
          <w:szCs w:val="28"/>
        </w:rPr>
        <w:t xml:space="preserve">алоговыми агентами признаются покупатели указанного имущества, </w:t>
      </w:r>
      <w:r w:rsidRPr="00C31456">
        <w:rPr>
          <w:sz w:val="28"/>
          <w:szCs w:val="28"/>
        </w:rPr>
        <w:lastRenderedPageBreak/>
        <w:t xml:space="preserve">за исключением физических лиц, не являющихся индивидуальными предпринимателями.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3. ОТВЕТСТВЕННОСТЬ СТОРОН.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3.2. </w:t>
      </w:r>
      <w:r w:rsidR="005E5713" w:rsidRPr="00C31456">
        <w:rPr>
          <w:sz w:val="28"/>
          <w:szCs w:val="28"/>
        </w:rPr>
        <w:t>За нарушение срока внесения платежа по договору Покупатель выплачивает Продавцу пени из расчета одной трехсотой действующей в это время ключевой ставки Центрального Банка Российской Федерации от размера невнесенного платежа за каждый календарный день просрочки. Пени начисляются на счет, указанный в пункте 2.</w:t>
      </w:r>
      <w:r w:rsidR="002C1FAC">
        <w:rPr>
          <w:sz w:val="28"/>
          <w:szCs w:val="28"/>
        </w:rPr>
        <w:t>5</w:t>
      </w:r>
      <w:r w:rsidR="005E5713" w:rsidRPr="00C31456">
        <w:rPr>
          <w:sz w:val="28"/>
          <w:szCs w:val="28"/>
        </w:rPr>
        <w:t xml:space="preserve">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4. ВВЕДЕНИЕ В ДЕЙСТВИЕ, ИЗМЕНЕНИЕ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И</w:t>
      </w:r>
      <w:r w:rsidRPr="00C31456">
        <w:rPr>
          <w:sz w:val="28"/>
          <w:szCs w:val="28"/>
        </w:rPr>
        <w:t xml:space="preserve"> </w:t>
      </w:r>
      <w:r w:rsidRPr="00C31456">
        <w:rPr>
          <w:b/>
          <w:sz w:val="28"/>
          <w:szCs w:val="28"/>
        </w:rPr>
        <w:t>ПРЕКРАЩЕНИЕ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4.2. Настоящий договор прекращает свое действие в случае: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исполнение ненадлежащим образом обязательств сторонами;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по взаимному согласию сторон;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признания сделки недействительной в порядке, предусмотренном законодательством.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865984" w:rsidRPr="00C31456" w:rsidRDefault="00865984" w:rsidP="00865984">
      <w:p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  <w:lang w:eastAsia="en-US"/>
        </w:rPr>
      </w:pPr>
      <w:r w:rsidRPr="00C31456">
        <w:rPr>
          <w:sz w:val="28"/>
          <w:szCs w:val="28"/>
        </w:rPr>
        <w:t xml:space="preserve">4.5. Настоящий договор составлен в </w:t>
      </w:r>
      <w:r w:rsidRPr="00C31456">
        <w:rPr>
          <w:rFonts w:eastAsiaTheme="minorHAnsi"/>
          <w:sz w:val="28"/>
          <w:szCs w:val="28"/>
          <w:lang w:eastAsia="en-US"/>
        </w:rPr>
        <w:t>форме электронного документа.</w:t>
      </w: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5. ОСОБЫЕ УСЛОВИЯ.</w:t>
      </w:r>
    </w:p>
    <w:p w:rsidR="00865984" w:rsidRPr="00C31456" w:rsidRDefault="00865984" w:rsidP="00865984">
      <w:pPr>
        <w:pStyle w:val="ab"/>
        <w:spacing w:after="0"/>
        <w:ind w:left="0"/>
        <w:rPr>
          <w:sz w:val="28"/>
          <w:szCs w:val="28"/>
        </w:rPr>
      </w:pPr>
      <w:r w:rsidRPr="00C31456">
        <w:rPr>
          <w:sz w:val="28"/>
          <w:szCs w:val="28"/>
        </w:rPr>
        <w:t>5.1. Имущество, указанное в п.1.1. возврату и обмену не подлежит.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6. ЮРИДИЧЕСКИЕ АДРЕСА И РЕКВИЗИТЫ СТОРОН.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b/>
          <w:sz w:val="28"/>
          <w:szCs w:val="28"/>
        </w:rPr>
        <w:t xml:space="preserve">ПРОДАВЕЦ: </w:t>
      </w:r>
      <w:r w:rsidRPr="00C314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</w:t>
      </w:r>
      <w:r w:rsidRPr="00C31456">
        <w:rPr>
          <w:rFonts w:ascii="Times New Roman" w:eastAsia="MS Mincho" w:hAnsi="Times New Roman"/>
          <w:sz w:val="28"/>
          <w:szCs w:val="28"/>
        </w:rPr>
        <w:t>Администрация Искитимского района Новосибирской области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633209 НСО, г. Искитим, ул. Пушкина, 51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ОКПО 04035432, ИНН 5446004474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ОГРН 1045403649631</w:t>
      </w:r>
    </w:p>
    <w:p w:rsidR="00865984" w:rsidRPr="00C31456" w:rsidRDefault="00865984" w:rsidP="008659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5984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ПОКУПАТЕЛЬ</w:t>
      </w:r>
      <w:r w:rsidRPr="00C31456">
        <w:rPr>
          <w:rFonts w:ascii="Times New Roman" w:hAnsi="Times New Roman"/>
          <w:sz w:val="28"/>
          <w:szCs w:val="28"/>
        </w:rPr>
        <w:t xml:space="preserve">:  </w:t>
      </w:r>
    </w:p>
    <w:p w:rsidR="00932ED3" w:rsidRPr="00C31456" w:rsidRDefault="00932ED3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7. ПОДПИСИ СТОРОН</w:t>
      </w: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  <w:proofErr w:type="gramStart"/>
      <w:r w:rsidRPr="00C31456">
        <w:rPr>
          <w:b/>
          <w:sz w:val="28"/>
          <w:szCs w:val="28"/>
        </w:rPr>
        <w:t xml:space="preserve">ПРОДАВЕЦ:   </w:t>
      </w:r>
      <w:proofErr w:type="gramEnd"/>
      <w:r w:rsidRPr="00C31456">
        <w:rPr>
          <w:b/>
          <w:sz w:val="28"/>
          <w:szCs w:val="28"/>
        </w:rPr>
        <w:t xml:space="preserve">                                           ПОКУПАТЕЛЬ:                                   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932ED3">
      <w:pPr>
        <w:pStyle w:val="a9"/>
        <w:tabs>
          <w:tab w:val="center" w:pos="4820"/>
        </w:tabs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</w:t>
      </w:r>
      <w:proofErr w:type="gramStart"/>
      <w:r w:rsidRPr="00C31456">
        <w:rPr>
          <w:rFonts w:ascii="Times New Roman" w:hAnsi="Times New Roman"/>
          <w:sz w:val="28"/>
          <w:szCs w:val="28"/>
        </w:rPr>
        <w:t xml:space="preserve">Саблин  </w:t>
      </w:r>
      <w:r w:rsidR="00932ED3">
        <w:rPr>
          <w:rFonts w:ascii="Times New Roman" w:hAnsi="Times New Roman"/>
          <w:sz w:val="28"/>
          <w:szCs w:val="28"/>
        </w:rPr>
        <w:tab/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                      ___________</w:t>
      </w:r>
    </w:p>
    <w:p w:rsidR="00084534" w:rsidRDefault="00084534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  <w:sectPr w:rsidR="00084534" w:rsidSect="00C31456">
          <w:footerReference w:type="default" r:id="rId7"/>
          <w:pgSz w:w="11906" w:h="16838"/>
          <w:pgMar w:top="1134" w:right="567" w:bottom="1134" w:left="1134" w:header="709" w:footer="340" w:gutter="0"/>
          <w:pgNumType w:start="1"/>
          <w:cols w:space="720"/>
          <w:docGrid w:linePitch="326"/>
        </w:sectPr>
      </w:pPr>
    </w:p>
    <w:p w:rsidR="00F72EFE" w:rsidRPr="00C31456" w:rsidRDefault="00F72EFE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F72EFE" w:rsidRPr="00C31456" w:rsidRDefault="00F72EFE" w:rsidP="00F72EFE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купли-продажи от _</w:t>
      </w:r>
      <w:proofErr w:type="gramStart"/>
      <w:r w:rsidRPr="00C31456">
        <w:rPr>
          <w:rFonts w:ascii="Times New Roman" w:hAnsi="Times New Roman"/>
          <w:sz w:val="28"/>
          <w:szCs w:val="28"/>
        </w:rPr>
        <w:t>_._</w:t>
      </w:r>
      <w:proofErr w:type="gramEnd"/>
      <w:r w:rsidRPr="00C31456">
        <w:rPr>
          <w:rFonts w:ascii="Times New Roman" w:hAnsi="Times New Roman"/>
          <w:sz w:val="28"/>
          <w:szCs w:val="28"/>
        </w:rPr>
        <w:t>_.____ №___</w:t>
      </w:r>
    </w:p>
    <w:p w:rsidR="00084534" w:rsidRDefault="0008453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4E06" w:rsidRDefault="006D4E06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5984" w:rsidRPr="00C31456" w:rsidRDefault="0086598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А К Т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ПРИЕМА-ПЕРЕДАЧИ</w:t>
      </w:r>
      <w:r w:rsidR="00F72EFE" w:rsidRPr="00C31456">
        <w:rPr>
          <w:rFonts w:ascii="Times New Roman" w:hAnsi="Times New Roman"/>
          <w:b/>
          <w:sz w:val="28"/>
          <w:szCs w:val="28"/>
        </w:rPr>
        <w:t xml:space="preserve"> (ФОРМА)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от </w:t>
      </w:r>
      <w:r w:rsidR="009B5F15" w:rsidRPr="00C31456">
        <w:rPr>
          <w:rFonts w:ascii="Times New Roman" w:hAnsi="Times New Roman"/>
          <w:sz w:val="28"/>
          <w:szCs w:val="28"/>
        </w:rPr>
        <w:t>«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Start"/>
      <w:r w:rsidRPr="00C31456">
        <w:rPr>
          <w:rFonts w:ascii="Times New Roman" w:hAnsi="Times New Roman"/>
          <w:sz w:val="28"/>
          <w:szCs w:val="28"/>
        </w:rPr>
        <w:t>_</w:t>
      </w:r>
      <w:r w:rsidR="009B5F15" w:rsidRPr="00C31456">
        <w:rPr>
          <w:rFonts w:ascii="Times New Roman" w:hAnsi="Times New Roman"/>
          <w:sz w:val="28"/>
          <w:szCs w:val="28"/>
        </w:rPr>
        <w:t>»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___________20__г.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084534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1. На основании протокола </w:t>
      </w:r>
      <w:r w:rsidR="00932ED3" w:rsidRPr="00932ED3">
        <w:rPr>
          <w:sz w:val="28"/>
          <w:szCs w:val="28"/>
        </w:rPr>
        <w:t>о результатах аукциона</w:t>
      </w:r>
      <w:r w:rsidRPr="00C31456">
        <w:rPr>
          <w:sz w:val="28"/>
          <w:szCs w:val="28"/>
        </w:rPr>
        <w:t xml:space="preserve"> по продаже муниципального имущества от   ___________202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 ___ и в соответствии с договором купли-продажи от ___________ 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№__, администрация Искитимского района Новосибирской области от имени Искитимского</w:t>
      </w:r>
      <w:r w:rsidR="00932ED3">
        <w:rPr>
          <w:sz w:val="28"/>
          <w:szCs w:val="28"/>
        </w:rPr>
        <w:t xml:space="preserve"> муниципального</w:t>
      </w:r>
      <w:r w:rsidRPr="00C31456">
        <w:rPr>
          <w:sz w:val="28"/>
          <w:szCs w:val="28"/>
        </w:rPr>
        <w:t xml:space="preserve"> района Новосибирской области, </w:t>
      </w:r>
      <w:r w:rsidR="006D4E06">
        <w:rPr>
          <w:sz w:val="28"/>
          <w:szCs w:val="28"/>
        </w:rPr>
        <w:t xml:space="preserve">в </w:t>
      </w:r>
      <w:r w:rsidRPr="00C31456">
        <w:rPr>
          <w:sz w:val="28"/>
          <w:szCs w:val="28"/>
        </w:rPr>
        <w:t xml:space="preserve">лице </w:t>
      </w:r>
      <w:r w:rsidR="006D4E06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</w:t>
      </w:r>
      <w:r w:rsidR="006D4E06">
        <w:rPr>
          <w:sz w:val="28"/>
          <w:szCs w:val="28"/>
        </w:rPr>
        <w:t>,</w:t>
      </w:r>
      <w:r w:rsidRPr="00C31456">
        <w:rPr>
          <w:sz w:val="28"/>
          <w:szCs w:val="28"/>
        </w:rPr>
        <w:t xml:space="preserve"> передает, а____________________________, принимает муниципальное имущество:</w:t>
      </w:r>
    </w:p>
    <w:p w:rsidR="00084534" w:rsidRPr="00084534" w:rsidRDefault="00121DBF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Автобус, ПАЗ 320530-22, 2020 года выпуска, идентификационный номер (VIN) X1M3205XRL0000550, государственный регистрационный номер – К317ОЕ 154, категория D, цвет белый</w:t>
      </w:r>
      <w:r w:rsidR="005F7E3B" w:rsidRPr="005F7E3B">
        <w:rPr>
          <w:sz w:val="28"/>
          <w:szCs w:val="28"/>
        </w:rPr>
        <w:t>.</w:t>
      </w:r>
    </w:p>
    <w:p w:rsidR="005F7E3B" w:rsidRPr="005F7E3B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5F7E3B">
        <w:rPr>
          <w:sz w:val="28"/>
          <w:szCs w:val="28"/>
        </w:rPr>
        <w:t>Технические характеристики:</w:t>
      </w:r>
    </w:p>
    <w:p w:rsidR="00121DBF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Модель, № двигателя: ЗМЗ 5245.1000400-10, К1004812</w:t>
      </w:r>
    </w:p>
    <w:p w:rsidR="00121DBF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Шасси (рама): отсутствует</w:t>
      </w:r>
    </w:p>
    <w:p w:rsidR="00121DBF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 xml:space="preserve">Кузов (кабина, прицеп): № </w:t>
      </w:r>
      <w:r w:rsidRPr="00121DBF">
        <w:rPr>
          <w:sz w:val="28"/>
          <w:szCs w:val="28"/>
          <w:lang w:val="en-US"/>
        </w:rPr>
        <w:t>X</w:t>
      </w:r>
      <w:r w:rsidRPr="00121DBF">
        <w:rPr>
          <w:sz w:val="28"/>
          <w:szCs w:val="28"/>
        </w:rPr>
        <w:t>1</w:t>
      </w:r>
      <w:r w:rsidRPr="00121DBF">
        <w:rPr>
          <w:sz w:val="28"/>
          <w:szCs w:val="28"/>
          <w:lang w:val="en-US"/>
        </w:rPr>
        <w:t>M</w:t>
      </w:r>
      <w:r w:rsidRPr="00121DBF">
        <w:rPr>
          <w:sz w:val="28"/>
          <w:szCs w:val="28"/>
        </w:rPr>
        <w:t>3205</w:t>
      </w:r>
      <w:r w:rsidRPr="00121DBF">
        <w:rPr>
          <w:sz w:val="28"/>
          <w:szCs w:val="28"/>
          <w:lang w:val="en-US"/>
        </w:rPr>
        <w:t>XRL</w:t>
      </w:r>
      <w:r w:rsidRPr="00121DBF">
        <w:rPr>
          <w:sz w:val="28"/>
          <w:szCs w:val="28"/>
        </w:rPr>
        <w:t>0000550</w:t>
      </w:r>
    </w:p>
    <w:p w:rsidR="00121DBF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Мощность двигателя (кВт)(мин</w:t>
      </w:r>
      <w:r w:rsidRPr="00121DBF">
        <w:rPr>
          <w:sz w:val="28"/>
          <w:szCs w:val="28"/>
          <w:vertAlign w:val="superscript"/>
        </w:rPr>
        <w:t>-1</w:t>
      </w:r>
      <w:r w:rsidRPr="00121DBF">
        <w:rPr>
          <w:sz w:val="28"/>
          <w:szCs w:val="28"/>
        </w:rPr>
        <w:t>): 98,7(3200)</w:t>
      </w:r>
    </w:p>
    <w:p w:rsidR="00121DBF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Рабочий объем цилиндров, куб. см: 4670</w:t>
      </w:r>
    </w:p>
    <w:p w:rsidR="00121DBF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Тип двигателя: четырехтактный, с искровым зажиганием</w:t>
      </w:r>
    </w:p>
    <w:p w:rsidR="00121DBF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Экологический класс: четвертый</w:t>
      </w:r>
    </w:p>
    <w:p w:rsidR="00121DBF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Разрешенная максимальная масса, кг: 8000</w:t>
      </w:r>
    </w:p>
    <w:p w:rsidR="00121DBF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121DBF" w:rsidRPr="00121DBF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Пробег по одометру (спидометру): 385 122 км</w:t>
      </w:r>
    </w:p>
    <w:p w:rsidR="00346ED4" w:rsidRPr="00C31456" w:rsidRDefault="00121DBF" w:rsidP="00121DBF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21DBF">
        <w:rPr>
          <w:sz w:val="28"/>
          <w:szCs w:val="28"/>
        </w:rPr>
        <w:t>Техническое состояние транспортного средства – неповрежденное, работоспособное - на ходу. кузов, салон, двигатель, трансмиссия, ходовая часть, тормозная система – требуют ремонта. Аккумуляторная батарея требует замены.</w:t>
      </w:r>
      <w:r w:rsidR="00346ED4" w:rsidRPr="00C31456">
        <w:rPr>
          <w:sz w:val="28"/>
          <w:szCs w:val="28"/>
        </w:rPr>
        <w:t xml:space="preserve"> 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2. Техническое состояние передаваемого муниципального имущества соответствует условиям договора купли-продажи.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3. Претензий по передаваемому имуществу Покупатель не имеет.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4. Покупатель выплатил Продавцу полную стоимость муниципального имущества в размере ___________ руб.__ коп.</w:t>
      </w:r>
    </w:p>
    <w:p w:rsidR="006D4E06" w:rsidRDefault="006D4E06" w:rsidP="00084534">
      <w:pPr>
        <w:spacing w:after="0"/>
        <w:ind w:firstLine="709"/>
        <w:rPr>
          <w:sz w:val="28"/>
          <w:szCs w:val="28"/>
        </w:rPr>
      </w:pPr>
    </w:p>
    <w:p w:rsidR="00865984" w:rsidRPr="00C31456" w:rsidRDefault="00865984" w:rsidP="00084534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5. Настоящий акт составлен в форме электронного документа.</w:t>
      </w:r>
    </w:p>
    <w:p w:rsidR="00865984" w:rsidRPr="00C31456" w:rsidRDefault="00865984" w:rsidP="00865984">
      <w:pPr>
        <w:pStyle w:val="a9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sz w:val="28"/>
          <w:szCs w:val="28"/>
        </w:rPr>
        <w:t xml:space="preserve">Передал: 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Принял: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Саблин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65984" w:rsidRPr="00C31456" w:rsidRDefault="00865984" w:rsidP="00865984">
      <w:pPr>
        <w:spacing w:after="0" w:line="0" w:lineRule="atLeast"/>
        <w:jc w:val="left"/>
        <w:rPr>
          <w:sz w:val="28"/>
          <w:szCs w:val="28"/>
        </w:rPr>
      </w:pPr>
    </w:p>
    <w:p w:rsidR="00865984" w:rsidRPr="00C31456" w:rsidRDefault="00865984" w:rsidP="0086598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1A15" w:rsidRPr="00C31456" w:rsidRDefault="007E1A15">
      <w:pPr>
        <w:rPr>
          <w:sz w:val="28"/>
          <w:szCs w:val="28"/>
        </w:rPr>
      </w:pPr>
    </w:p>
    <w:sectPr w:rsidR="007E1A15" w:rsidRPr="00C31456" w:rsidSect="00C31456">
      <w:pgSz w:w="11906" w:h="16838"/>
      <w:pgMar w:top="1134" w:right="567" w:bottom="1134" w:left="1134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CA" w:rsidRDefault="00A144CA">
      <w:pPr>
        <w:spacing w:after="0"/>
      </w:pPr>
      <w:r>
        <w:separator/>
      </w:r>
    </w:p>
  </w:endnote>
  <w:endnote w:type="continuationSeparator" w:id="0">
    <w:p w:rsidR="00A144CA" w:rsidRDefault="00A144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C" w:rsidRDefault="00A144CA">
    <w:pPr>
      <w:pStyle w:val="a4"/>
      <w:jc w:val="right"/>
    </w:pPr>
  </w:p>
  <w:p w:rsidR="00092EDC" w:rsidRDefault="00A144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CA" w:rsidRDefault="00A144CA">
      <w:pPr>
        <w:spacing w:after="0"/>
      </w:pPr>
      <w:r>
        <w:separator/>
      </w:r>
    </w:p>
  </w:footnote>
  <w:footnote w:type="continuationSeparator" w:id="0">
    <w:p w:rsidR="00A144CA" w:rsidRDefault="00A144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D5E1C"/>
    <w:multiLevelType w:val="hybridMultilevel"/>
    <w:tmpl w:val="26388746"/>
    <w:lvl w:ilvl="0" w:tplc="3538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852016"/>
    <w:multiLevelType w:val="hybridMultilevel"/>
    <w:tmpl w:val="59882C76"/>
    <w:lvl w:ilvl="0" w:tplc="353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84534"/>
    <w:rsid w:val="000D33C1"/>
    <w:rsid w:val="00121DBF"/>
    <w:rsid w:val="00190603"/>
    <w:rsid w:val="001A5601"/>
    <w:rsid w:val="001F33F4"/>
    <w:rsid w:val="00282E41"/>
    <w:rsid w:val="002C1FAC"/>
    <w:rsid w:val="00340D56"/>
    <w:rsid w:val="00346ED4"/>
    <w:rsid w:val="00420825"/>
    <w:rsid w:val="0043567A"/>
    <w:rsid w:val="004A772B"/>
    <w:rsid w:val="00596F51"/>
    <w:rsid w:val="005E336D"/>
    <w:rsid w:val="005E5713"/>
    <w:rsid w:val="005F7E3B"/>
    <w:rsid w:val="00643C82"/>
    <w:rsid w:val="00662C8B"/>
    <w:rsid w:val="006B11F4"/>
    <w:rsid w:val="006D468D"/>
    <w:rsid w:val="006D4E06"/>
    <w:rsid w:val="0071614F"/>
    <w:rsid w:val="007320E0"/>
    <w:rsid w:val="00773202"/>
    <w:rsid w:val="00791D09"/>
    <w:rsid w:val="007B2327"/>
    <w:rsid w:val="007E1A15"/>
    <w:rsid w:val="00855F18"/>
    <w:rsid w:val="00865984"/>
    <w:rsid w:val="00887D27"/>
    <w:rsid w:val="0089235E"/>
    <w:rsid w:val="00932ED3"/>
    <w:rsid w:val="009B5F15"/>
    <w:rsid w:val="009C0664"/>
    <w:rsid w:val="009C3A18"/>
    <w:rsid w:val="009E380F"/>
    <w:rsid w:val="009F51DF"/>
    <w:rsid w:val="00A144CA"/>
    <w:rsid w:val="00A17F8A"/>
    <w:rsid w:val="00A64DE4"/>
    <w:rsid w:val="00A87815"/>
    <w:rsid w:val="00B028C6"/>
    <w:rsid w:val="00B309EF"/>
    <w:rsid w:val="00B414F7"/>
    <w:rsid w:val="00B77E13"/>
    <w:rsid w:val="00C31456"/>
    <w:rsid w:val="00C8737D"/>
    <w:rsid w:val="00CB56A8"/>
    <w:rsid w:val="00D550FF"/>
    <w:rsid w:val="00D9158C"/>
    <w:rsid w:val="00DA4081"/>
    <w:rsid w:val="00DD4B6E"/>
    <w:rsid w:val="00E6250E"/>
    <w:rsid w:val="00F36681"/>
    <w:rsid w:val="00F72EFE"/>
    <w:rsid w:val="00F81350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1DB3-0839-4D9E-A2AE-D6FCF77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9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5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5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unhideWhenUsed/>
    <w:rsid w:val="008659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6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6"/>
    <w:qFormat/>
    <w:rsid w:val="00865984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"/>
    <w:rsid w:val="0086598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0"/>
    <w:link w:val="a8"/>
    <w:unhideWhenUsed/>
    <w:rsid w:val="00865984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865984"/>
    <w:pPr>
      <w:numPr>
        <w:ilvl w:val="1"/>
        <w:numId w:val="1"/>
      </w:numPr>
    </w:pPr>
    <w:rPr>
      <w:szCs w:val="20"/>
    </w:rPr>
  </w:style>
  <w:style w:type="character" w:customStyle="1" w:styleId="20">
    <w:name w:val="Основной текст 2 Знак"/>
    <w:basedOn w:val="a1"/>
    <w:link w:val="2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0"/>
    <w:link w:val="aa"/>
    <w:unhideWhenUsed/>
    <w:rsid w:val="00865984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865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865984"/>
    <w:pPr>
      <w:ind w:left="720"/>
      <w:contextualSpacing/>
    </w:pPr>
  </w:style>
  <w:style w:type="paragraph" w:customStyle="1" w:styleId="11">
    <w:name w:val="стандарт1"/>
    <w:basedOn w:val="ac"/>
    <w:uiPriority w:val="99"/>
    <w:rsid w:val="00643C82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c">
    <w:name w:val="Normal Indent"/>
    <w:basedOn w:val="a0"/>
    <w:uiPriority w:val="99"/>
    <w:semiHidden/>
    <w:unhideWhenUsed/>
    <w:rsid w:val="00643C82"/>
    <w:pPr>
      <w:ind w:left="708"/>
    </w:pPr>
  </w:style>
  <w:style w:type="paragraph" w:styleId="ad">
    <w:name w:val="Balloon Text"/>
    <w:basedOn w:val="a0"/>
    <w:link w:val="ae"/>
    <w:uiPriority w:val="99"/>
    <w:semiHidden/>
    <w:unhideWhenUsed/>
    <w:rsid w:val="00FA0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A00D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0"/>
    <w:link w:val="af0"/>
    <w:uiPriority w:val="99"/>
    <w:unhideWhenUsed/>
    <w:rsid w:val="00932ED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932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0"/>
    <w:link w:val="af2"/>
    <w:uiPriority w:val="99"/>
    <w:semiHidden/>
    <w:unhideWhenUsed/>
    <w:rsid w:val="00121DBF"/>
    <w:pPr>
      <w:spacing w:after="0"/>
      <w:jc w:val="left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121D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32</cp:revision>
  <cp:lastPrinted>2024-08-21T01:29:00Z</cp:lastPrinted>
  <dcterms:created xsi:type="dcterms:W3CDTF">2022-05-13T07:39:00Z</dcterms:created>
  <dcterms:modified xsi:type="dcterms:W3CDTF">2024-10-24T08:52:00Z</dcterms:modified>
</cp:coreProperties>
</file>